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2026-2031年中国太阳能电池行业产销格局与投资机会预测报告</w:t>
      </w:r>
    </w:p>
    <w:p>
      <w:pPr>
        <w:spacing w:after="150"/>
      </w:pPr>
      <w:r>
        <w:rPr>
          <w:b w:val="1"/>
          <w:bCs w:val="1"/>
        </w:rPr>
        <w:t xml:space="preserve">报告简介</w:t>
      </w:r>
    </w:p>
    <w:p>
      <w:pPr>
        <w:spacing w:after="150"/>
      </w:pPr>
      <w:r>
        <w:rPr/>
        <w:t xml:space="preserve">当电力、煤炭、石油等不可再生能源频频告急，能源问题日益成为制约国际社会经济发展的瓶颈时，越来越多的国家开始实行“阳光计划”，开发太阳能资源，寻求经济发展的新动力。欧洲一些高水平的核研究机构也开始转向可再生能源。在国际光伏市场巨大潜力的推动下，各国的太阳能电池制造业争相投入巨资，扩大生产，以争一席之地。</w:t>
      </w:r>
    </w:p>
    <w:p>
      <w:pPr>
        <w:spacing w:after="150"/>
      </w:pPr>
      <w:r>
        <w:rPr/>
        <w:t xml:space="preserve">在世界光伏市场的强力拉动下，中国太阳能电池制造业通过引进、消化、吸收和再创新，获得了长足的发展。中国太阳能电池产业的发展大致可分为三个阶段。第一阶段为1984年以后的研究开发时期;之后迎来了2001年以后的产业形成时期，第二阶段也是尚德等太阳能电池厂商开始创业的时期;2005年至今的第三阶段是中国太阳能电池产业的快速发展时期。</w:t>
      </w:r>
    </w:p>
    <w:p>
      <w:pPr>
        <w:spacing w:after="150"/>
      </w:pPr>
      <w:r>
        <w:rPr/>
        <w:t xml:space="preserve">2020年中国太阳能电池产量达到15728.6万千瓦,同比增长22.3%。其中江苏省太阳能电池产量高达5383.4万千瓦，位居全国第一。我国太阳能电池进口数量及进口金额总体呈波动下降态势，2020年进口数量为3.92亿个，进口金额为2.3亿美元;太阳能电池出口数量及出口金额总体呈波动上涨态势，2020年出口数量为27.22亿个，出口金额为198亿美元。</w:t>
      </w:r>
    </w:p>
    <w:p>
      <w:pPr>
        <w:spacing w:after="150"/>
      </w:pPr>
      <w:r>
        <w:rPr/>
        <w:t xml:space="preserve">2019年11月5日，中国可再生能源学会光伏专业委员会(CPVS)发布了2019年太阳电池中国最高转换效率，此次共发布了晶体硅电池、砷化镓电池、铜铟镓硒电池、钙钛矿电池和有机电池等5大类型，12种不同结构太阳电池的中国最高效率。其中，5种结构太阳电池的中国效率也是该类电池转换效率的世界纪录。</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太阳能电池行业及各子行业的发展状况、上下游行业发展状况、市场供需形势、新产品与技术等进行了分析，并重点分析了我国太阳能电池行业发展状况和特点，以及中国太阳能电池行业将面临的挑战、企业的发展策略等。报告还对全球太阳能电池行业发展态势作了详细分析，并对太阳能电池行业进行了趋向研判，是太阳能电池生产、经营企业，科研、投资机构等单位准确了解目前太阳能电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第一部分产业环境透视</w:t>
      </w:r>
    </w:p>
    <w:p>
      <w:pPr>
        <w:spacing w:before="75" w:after="0"/>
      </w:pPr>
      <w:r>
        <w:rPr>
          <w:b w:val="1"/>
          <w:bCs w:val="1"/>
        </w:rPr>
        <w:t xml:space="preserve">第一章 太阳能电池行业相关概述</w:t>
      </w:r>
    </w:p>
    <w:p>
      <w:pPr>
        <w:spacing w:before="75" w:after="0"/>
      </w:pPr>
      <w:r>
        <w:rPr/>
        <w:t xml:space="preserve">第一节 太阳能电池行业定义及分类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三、行业特性及在国民经济中的地位</w:t>
      </w:r>
    </w:p>
    <w:p>
      <w:pPr>
        <w:spacing w:before="75" w:after="0"/>
      </w:pPr>
      <w:r>
        <w:rPr/>
        <w:t xml:space="preserve">第二节 太阳能电池行业统计标准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中国太阳能电池行业政策环境分析</w:t>
      </w:r>
    </w:p>
    <w:p>
      <w:pPr>
        <w:spacing w:before="75" w:after="0"/>
      </w:pPr>
      <w:r>
        <w:rPr/>
        <w:t xml:space="preserve">一、行业相关政策动向</w:t>
      </w:r>
    </w:p>
    <w:p>
      <w:pPr>
        <w:spacing w:before="75" w:after="0"/>
      </w:pPr>
      <w:r>
        <w:rPr/>
        <w:t xml:space="preserve">二、行业产品质量标准</w:t>
      </w:r>
    </w:p>
    <w:p>
      <w:pPr>
        <w:spacing w:before="75" w:after="0"/>
      </w:pPr>
      <w:r>
        <w:rPr/>
        <w:t xml:space="preserve">三、行业生产安全标准</w:t>
      </w:r>
    </w:p>
    <w:p>
      <w:pPr>
        <w:spacing w:before="75" w:after="0"/>
      </w:pPr>
      <w:r>
        <w:rPr/>
        <w:t xml:space="preserve">四、行业贸易环境分析</w:t>
      </w:r>
    </w:p>
    <w:p>
      <w:pPr>
        <w:spacing w:before="75" w:after="0"/>
      </w:pPr>
      <w:r>
        <w:rPr>
          <w:b w:val="1"/>
          <w:bCs w:val="1"/>
        </w:rPr>
        <w:t xml:space="preserve">第二章 太阳能电池市场宏观环境分析</w:t>
      </w:r>
    </w:p>
    <w:p>
      <w:pPr>
        <w:spacing w:before="75" w:after="0"/>
      </w:pPr>
      <w:r>
        <w:rPr/>
        <w:t xml:space="preserve">第一节 国内宏观经济环境</w:t>
      </w:r>
    </w:p>
    <w:p>
      <w:pPr>
        <w:spacing w:before="75" w:after="0"/>
      </w:pPr>
      <w:r>
        <w:rPr/>
        <w:t xml:space="preserve">一、GDP历史变动轨迹</w:t>
      </w:r>
    </w:p>
    <w:p>
      <w:pPr>
        <w:spacing w:before="75" w:after="0"/>
      </w:pPr>
      <w:r>
        <w:rPr/>
        <w:t xml:space="preserve">二、固定资产投资历史变动轨迹</w:t>
      </w:r>
    </w:p>
    <w:p>
      <w:pPr>
        <w:spacing w:before="75" w:after="0"/>
      </w:pPr>
      <w:r>
        <w:rPr/>
        <w:t xml:space="preserve">三、进出口贸易历史变动轨迹</w:t>
      </w:r>
    </w:p>
    <w:p>
      <w:pPr>
        <w:spacing w:before="75" w:after="0"/>
      </w:pPr>
      <w:r>
        <w:rPr/>
        <w:t xml:space="preserve">四、2026-2031年我国宏观经济发展预测</w:t>
      </w:r>
    </w:p>
    <w:p>
      <w:pPr>
        <w:spacing w:before="75" w:after="0"/>
      </w:pPr>
      <w:r>
        <w:rPr/>
        <w:t xml:space="preserve">第二节 中国太阳能电池产业发展环境分析</w:t>
      </w:r>
    </w:p>
    <w:p>
      <w:pPr>
        <w:spacing w:before="75" w:after="0"/>
      </w:pPr>
      <w:r>
        <w:rPr/>
        <w:t xml:space="preserve">一、我国宏观经济环境分析</w:t>
      </w:r>
    </w:p>
    <w:p>
      <w:pPr>
        <w:spacing w:before="75" w:after="0"/>
      </w:pPr>
      <w:r>
        <w:rPr/>
        <w:t xml:space="preserve">二、中国太阳能电池行业政策环境分析</w:t>
      </w:r>
    </w:p>
    <w:p>
      <w:pPr>
        <w:spacing w:before="75" w:after="0"/>
      </w:pPr>
      <w:r>
        <w:rPr/>
        <w:t xml:space="preserve">三、中国太阳能电池产业社会环境发展分析</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5、消费观念分析</w:t>
      </w:r>
    </w:p>
    <w:p>
      <w:pPr>
        <w:spacing w:before="75" w:after="0"/>
      </w:pPr>
      <w:r>
        <w:rPr>
          <w:b w:val="1"/>
          <w:bCs w:val="1"/>
        </w:rPr>
        <w:t xml:space="preserve">第二部分 行业深度分析</w:t>
      </w:r>
    </w:p>
    <w:p>
      <w:pPr>
        <w:spacing w:before="75" w:after="0"/>
      </w:pPr>
      <w:r>
        <w:rPr>
          <w:b w:val="1"/>
          <w:bCs w:val="1"/>
        </w:rPr>
        <w:t xml:space="preserve">第三章 2021-2026年全球太阳能电池行业市场发展状况分析</w:t>
      </w:r>
    </w:p>
    <w:p>
      <w:pPr>
        <w:spacing w:before="75" w:after="0"/>
      </w:pPr>
      <w:r>
        <w:rPr/>
        <w:t xml:space="preserve">第一节 2021-2026年世界太阳能电池行业发展状况</w:t>
      </w:r>
    </w:p>
    <w:p>
      <w:pPr>
        <w:spacing w:before="75" w:after="0"/>
      </w:pPr>
      <w:r>
        <w:rPr/>
        <w:t xml:space="preserve">一、世界太阳能电池行业生产情况</w:t>
      </w:r>
    </w:p>
    <w:p>
      <w:pPr>
        <w:spacing w:before="75" w:after="0"/>
      </w:pPr>
      <w:r>
        <w:rPr/>
        <w:t xml:space="preserve">二、世界太阳能电池消费及趋势分析</w:t>
      </w:r>
    </w:p>
    <w:p>
      <w:pPr>
        <w:spacing w:before="75" w:after="0"/>
      </w:pPr>
      <w:r>
        <w:rPr/>
        <w:t xml:space="preserve">三、世界太阳能电池行业发展趋势分析</w:t>
      </w:r>
    </w:p>
    <w:p>
      <w:pPr>
        <w:spacing w:before="75" w:after="0"/>
      </w:pPr>
      <w:r>
        <w:rPr/>
        <w:t xml:space="preserve">第二节 美国太阳能电池行业现状分析</w:t>
      </w:r>
    </w:p>
    <w:p>
      <w:pPr>
        <w:spacing w:before="75" w:after="0"/>
      </w:pPr>
      <w:r>
        <w:rPr/>
        <w:t xml:space="preserve">一、美国太阳能电池行业生产情况</w:t>
      </w:r>
    </w:p>
    <w:p>
      <w:pPr>
        <w:spacing w:before="75" w:after="0"/>
      </w:pPr>
      <w:r>
        <w:rPr/>
        <w:t xml:space="preserve">二、美国太阳能电池消费及趋势分析</w:t>
      </w:r>
    </w:p>
    <w:p>
      <w:pPr>
        <w:spacing w:before="75" w:after="0"/>
      </w:pPr>
      <w:r>
        <w:rPr/>
        <w:t xml:space="preserve">三、美国太阳能电池行业发展趋势分析</w:t>
      </w:r>
    </w:p>
    <w:p>
      <w:pPr>
        <w:spacing w:before="75" w:after="0"/>
      </w:pPr>
      <w:r>
        <w:rPr/>
        <w:t xml:space="preserve">第三节 日本太阳能电池行业现状分析</w:t>
      </w:r>
    </w:p>
    <w:p>
      <w:pPr>
        <w:spacing w:before="75" w:after="0"/>
      </w:pPr>
      <w:r>
        <w:rPr/>
        <w:t xml:space="preserve">一、日本太阳能电池行业生产情况</w:t>
      </w:r>
    </w:p>
    <w:p>
      <w:pPr>
        <w:spacing w:before="75" w:after="0"/>
      </w:pPr>
      <w:r>
        <w:rPr/>
        <w:t xml:space="preserve">二、日本太阳能电池消费及趋势分析</w:t>
      </w:r>
    </w:p>
    <w:p>
      <w:pPr>
        <w:spacing w:before="75" w:after="0"/>
      </w:pPr>
      <w:r>
        <w:rPr/>
        <w:t xml:space="preserve">三、日本太阳能电池行业发展趋势分析</w:t>
      </w:r>
    </w:p>
    <w:p>
      <w:pPr>
        <w:spacing w:before="75" w:after="0"/>
      </w:pPr>
      <w:r>
        <w:rPr/>
        <w:t xml:space="preserve">第四节 欧洲太阳能电池行业市场状况</w:t>
      </w:r>
    </w:p>
    <w:p>
      <w:pPr>
        <w:spacing w:before="75" w:after="0"/>
      </w:pPr>
      <w:r>
        <w:rPr/>
        <w:t xml:space="preserve">一、欧洲太阳能电池行业生产情况</w:t>
      </w:r>
    </w:p>
    <w:p>
      <w:pPr>
        <w:spacing w:before="75" w:after="0"/>
      </w:pPr>
      <w:r>
        <w:rPr/>
        <w:t xml:space="preserve">二、欧洲太阳能电池消费及趋势分析</w:t>
      </w:r>
    </w:p>
    <w:p>
      <w:pPr>
        <w:spacing w:before="75" w:after="0"/>
      </w:pPr>
      <w:r>
        <w:rPr/>
        <w:t xml:space="preserve">三、欧洲太阳能电池行业发展趋势分析</w:t>
      </w:r>
    </w:p>
    <w:p>
      <w:pPr>
        <w:spacing w:before="75" w:after="0"/>
      </w:pPr>
      <w:r>
        <w:rPr/>
        <w:t xml:space="preserve">第五节 其他国家现状分析</w:t>
      </w:r>
    </w:p>
    <w:p>
      <w:pPr>
        <w:spacing w:before="75" w:after="0"/>
      </w:pPr>
      <w:r>
        <w:rPr>
          <w:b w:val="1"/>
          <w:bCs w:val="1"/>
        </w:rPr>
        <w:t xml:space="preserve">第四章 中国太阳能电池行业整体运行现状分析</w:t>
      </w:r>
    </w:p>
    <w:p>
      <w:pPr>
        <w:spacing w:before="75" w:after="0"/>
      </w:pPr>
      <w:r>
        <w:rPr/>
        <w:t xml:space="preserve">第一节 太阳能电池行业产业链概况</w:t>
      </w:r>
    </w:p>
    <w:p>
      <w:pPr>
        <w:spacing w:before="75" w:after="0"/>
      </w:pPr>
      <w:r>
        <w:rPr/>
        <w:t xml:space="preserve">一、太阳能电池行业上游发展现状</w:t>
      </w:r>
    </w:p>
    <w:p>
      <w:pPr>
        <w:spacing w:before="75" w:after="0"/>
      </w:pPr>
      <w:r>
        <w:rPr/>
        <w:t xml:space="preserve">二、太阳能电池行业上游发展趋势</w:t>
      </w:r>
    </w:p>
    <w:p>
      <w:pPr>
        <w:spacing w:before="75" w:after="0"/>
      </w:pPr>
      <w:r>
        <w:rPr/>
        <w:t xml:space="preserve">三、太阳能电池行业下游发展现状</w:t>
      </w:r>
    </w:p>
    <w:p>
      <w:pPr>
        <w:spacing w:before="75" w:after="0"/>
      </w:pPr>
      <w:r>
        <w:rPr/>
        <w:t xml:space="preserve">四、太阳能电池行业下游发展趋势</w:t>
      </w:r>
    </w:p>
    <w:p>
      <w:pPr>
        <w:spacing w:before="75" w:after="0"/>
      </w:pPr>
      <w:r>
        <w:rPr/>
        <w:t xml:space="preserve">第二节 太阳能电池行业市场供需情况分析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2021-2026年国内太阳能电池行业发展现状</w:t>
      </w:r>
    </w:p>
    <w:p>
      <w:pPr>
        <w:spacing w:before="75" w:after="0"/>
      </w:pPr>
      <w:r>
        <w:rPr/>
        <w:t xml:space="preserve">一、太阳能电池行业价格现状</w:t>
      </w:r>
    </w:p>
    <w:p>
      <w:pPr>
        <w:spacing w:before="75" w:after="0"/>
      </w:pPr>
      <w:r>
        <w:rPr/>
        <w:t xml:space="preserve">二、太阳能电池行业产销状况分析</w:t>
      </w:r>
    </w:p>
    <w:p>
      <w:pPr>
        <w:spacing w:before="75" w:after="0"/>
      </w:pPr>
      <w:r>
        <w:rPr/>
        <w:t xml:space="preserve">三、太阳能电池行业市场盈利能力分析</w:t>
      </w:r>
    </w:p>
    <w:p>
      <w:pPr>
        <w:spacing w:before="75" w:after="0"/>
      </w:pPr>
      <w:r>
        <w:rPr>
          <w:b w:val="1"/>
          <w:bCs w:val="1"/>
        </w:rPr>
        <w:t xml:space="preserve">第五章 2021-2026年中国太阳能电池行业进出口市场分析</w:t>
      </w:r>
    </w:p>
    <w:p>
      <w:pPr>
        <w:spacing w:before="75" w:after="0"/>
      </w:pPr>
      <w:r>
        <w:rPr/>
        <w:t xml:space="preserve">第一节 太阳能电池进出口市场分析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太阳能电池行业进出口数据统计</w:t>
      </w:r>
    </w:p>
    <w:p>
      <w:pPr>
        <w:spacing w:before="75" w:after="0"/>
      </w:pPr>
      <w:r>
        <w:rPr/>
        <w:t xml:space="preserve">一、2021-2026年太阳能电池进口量统计</w:t>
      </w:r>
    </w:p>
    <w:p>
      <w:pPr>
        <w:spacing w:before="75" w:after="0"/>
      </w:pPr>
      <w:r>
        <w:rPr/>
        <w:t xml:space="preserve">二、2021-2026年太阳能电池出口量统计</w:t>
      </w:r>
    </w:p>
    <w:p>
      <w:pPr>
        <w:spacing w:before="75" w:after="0"/>
      </w:pPr>
      <w:r>
        <w:rPr/>
        <w:t xml:space="preserve">第三节 太阳能电池进出口区域格局分析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2026-2031年太阳能电池进出口预测</w:t>
      </w:r>
    </w:p>
    <w:p>
      <w:pPr>
        <w:spacing w:before="75" w:after="0"/>
      </w:pPr>
      <w:r>
        <w:rPr/>
        <w:t xml:space="preserve">一、2026-2031年太阳能电池进口预测</w:t>
      </w:r>
    </w:p>
    <w:p>
      <w:pPr>
        <w:spacing w:before="75" w:after="0"/>
      </w:pPr>
      <w:r>
        <w:rPr/>
        <w:t xml:space="preserve">二、2026-2031年太阳能电池出口预测</w:t>
      </w:r>
    </w:p>
    <w:p>
      <w:pPr>
        <w:spacing w:before="75" w:after="0"/>
      </w:pPr>
      <w:r>
        <w:rPr>
          <w:b w:val="1"/>
          <w:bCs w:val="1"/>
        </w:rPr>
        <w:t xml:space="preserve">第六章 太阳能电池行业区域市场分析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第三部分 竞争格局分析</w:t>
      </w:r>
    </w:p>
    <w:p>
      <w:pPr>
        <w:spacing w:before="75" w:after="0"/>
      </w:pPr>
      <w:r>
        <w:rPr>
          <w:b w:val="1"/>
          <w:bCs w:val="1"/>
        </w:rPr>
        <w:t xml:space="preserve">第七章 中国太阳能电池市场格局分析</w:t>
      </w:r>
    </w:p>
    <w:p>
      <w:pPr>
        <w:spacing w:before="75" w:after="0"/>
      </w:pPr>
      <w:r>
        <w:rPr/>
        <w:t xml:space="preserve">第一节 中国太阳能电池行业竞争现状分析</w:t>
      </w:r>
    </w:p>
    <w:p>
      <w:pPr>
        <w:spacing w:before="75" w:after="0"/>
      </w:pPr>
      <w:r>
        <w:rPr/>
        <w:t xml:space="preserve">第二节 波特五力模型分析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中国太阳能电池行业集中度分析</w:t>
      </w:r>
    </w:p>
    <w:p>
      <w:pPr>
        <w:spacing w:before="75" w:after="0"/>
      </w:pPr>
      <w:r>
        <w:rPr/>
        <w:t xml:space="preserve">一、中国市场集中度分析</w:t>
      </w:r>
    </w:p>
    <w:p>
      <w:pPr>
        <w:spacing w:before="75" w:after="0"/>
      </w:pPr>
      <w:r>
        <w:rPr/>
        <w:t xml:space="preserve">二、中国企业集中度分析</w:t>
      </w:r>
    </w:p>
    <w:p>
      <w:pPr>
        <w:spacing w:before="75" w:after="0"/>
      </w:pPr>
      <w:r>
        <w:rPr/>
        <w:t xml:space="preserve">三、中国区域集中度分析</w:t>
      </w:r>
    </w:p>
    <w:p>
      <w:pPr>
        <w:spacing w:before="75" w:after="0"/>
      </w:pPr>
      <w:r>
        <w:rPr/>
        <w:t xml:space="preserve">第四节 太阳能电池企业竞争策略分析</w:t>
      </w:r>
    </w:p>
    <w:p>
      <w:pPr>
        <w:spacing w:before="75" w:after="0"/>
      </w:pPr>
      <w:r>
        <w:rPr/>
        <w:t xml:space="preserve">一、太阳能电池行业竞争格局的影响因素分析</w:t>
      </w:r>
    </w:p>
    <w:p>
      <w:pPr>
        <w:spacing w:before="75" w:after="0"/>
      </w:pPr>
      <w:r>
        <w:rPr/>
        <w:t xml:space="preserve">二、2026-2031年我国太阳能电池市场竞争趋势</w:t>
      </w:r>
    </w:p>
    <w:p>
      <w:pPr>
        <w:spacing w:before="75" w:after="0"/>
      </w:pPr>
      <w:r>
        <w:rPr/>
        <w:t xml:space="preserve">三、2026-2031年太阳能电池行业竞争策略分析</w:t>
      </w:r>
    </w:p>
    <w:p>
      <w:pPr>
        <w:spacing w:before="75" w:after="0"/>
      </w:pPr>
      <w:r>
        <w:rPr/>
        <w:t xml:space="preserve">四、2026-2031年太阳能电池企业竞争策略分析</w:t>
      </w:r>
    </w:p>
    <w:p>
      <w:pPr>
        <w:spacing w:before="75" w:after="0"/>
      </w:pPr>
      <w:r>
        <w:rPr>
          <w:b w:val="1"/>
          <w:bCs w:val="1"/>
        </w:rPr>
        <w:t xml:space="preserve">第八章 2021-2026年中国太阳能电池行业重点企业竞争力分析</w:t>
      </w:r>
    </w:p>
    <w:p>
      <w:pPr>
        <w:spacing w:before="75" w:after="0"/>
      </w:pPr>
      <w:r>
        <w:rPr/>
        <w:t xml:space="preserve">第一节 常州天合光能有限公司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阿特斯(中国)投资有限公司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英利能源(中国)有限公司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晶科能源有限公司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上海晶澳太阳能光伏科技有限公司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韩华新能源(启东)有限公司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浙江昱辉阳光能源有限公司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海润光伏科技股份有限公司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协鑫集成科技股份有限公司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无锡尚德太阳能电力有限公司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行业发展前景分析</w:t>
      </w:r>
    </w:p>
    <w:p>
      <w:pPr>
        <w:spacing w:before="75" w:after="0"/>
      </w:pPr>
      <w:r>
        <w:rPr>
          <w:b w:val="1"/>
          <w:bCs w:val="1"/>
        </w:rPr>
        <w:t xml:space="preserve">第九章 未来太阳能电池行业发展预测分析</w:t>
      </w:r>
    </w:p>
    <w:p>
      <w:pPr>
        <w:spacing w:before="75" w:after="0"/>
      </w:pPr>
      <w:r>
        <w:rPr/>
        <w:t xml:space="preserve">第一节 2026-2031年中国太阳能电池行业供需预测</w:t>
      </w:r>
    </w:p>
    <w:p>
      <w:pPr>
        <w:spacing w:before="75" w:after="0"/>
      </w:pPr>
      <w:r>
        <w:rPr/>
        <w:t xml:space="preserve">一、中国太阳能电池供给预测</w:t>
      </w:r>
    </w:p>
    <w:p>
      <w:pPr>
        <w:spacing w:before="75" w:after="0"/>
      </w:pPr>
      <w:r>
        <w:rPr/>
        <w:t xml:space="preserve">二、中国太阳能电池产量预测</w:t>
      </w:r>
    </w:p>
    <w:p>
      <w:pPr>
        <w:spacing w:before="75" w:after="0"/>
      </w:pPr>
      <w:r>
        <w:rPr/>
        <w:t xml:space="preserve">三、中国太阳能电池需求预测</w:t>
      </w:r>
    </w:p>
    <w:p>
      <w:pPr>
        <w:spacing w:before="75" w:after="0"/>
      </w:pPr>
      <w:r>
        <w:rPr/>
        <w:t xml:space="preserve">四、中国太阳能电池供需平衡预测</w:t>
      </w:r>
    </w:p>
    <w:p>
      <w:pPr>
        <w:spacing w:before="75" w:after="0"/>
      </w:pPr>
      <w:r>
        <w:rPr/>
        <w:t xml:space="preserve">第二节 2026-2031年太阳能电池行业发展前景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第十章 中国太阳能电池市场消费者偏好调查</w:t>
      </w:r>
    </w:p>
    <w:p>
      <w:pPr>
        <w:spacing w:before="75" w:after="0"/>
      </w:pPr>
      <w:r>
        <w:rPr/>
        <w:t xml:space="preserve">第一节 太阳能电池市场产品的品牌市场调查</w:t>
      </w:r>
    </w:p>
    <w:p>
      <w:pPr>
        <w:spacing w:before="75" w:after="0"/>
      </w:pPr>
      <w:r>
        <w:rPr/>
        <w:t xml:space="preserve">一、消费者对市场品牌认知度宏观调查</w:t>
      </w:r>
    </w:p>
    <w:p>
      <w:pPr>
        <w:spacing w:before="75" w:after="0"/>
      </w:pPr>
      <w:r>
        <w:rPr/>
        <w:t xml:space="preserve">二、消费者对市场产品的品牌偏好调查</w:t>
      </w:r>
    </w:p>
    <w:p>
      <w:pPr>
        <w:spacing w:before="75" w:after="0"/>
      </w:pPr>
      <w:r>
        <w:rPr/>
        <w:t xml:space="preserve">三、消费者对市场品牌的首要认知渠道</w:t>
      </w:r>
    </w:p>
    <w:p>
      <w:pPr>
        <w:spacing w:before="75" w:after="0"/>
      </w:pPr>
      <w:r>
        <w:rPr/>
        <w:t xml:space="preserve">四、消费者经常购买的品牌调查</w:t>
      </w:r>
    </w:p>
    <w:p>
      <w:pPr>
        <w:spacing w:before="75" w:after="0"/>
      </w:pPr>
      <w:r>
        <w:rPr/>
        <w:t xml:space="preserve">五、太阳能电池市场品牌忠诚度调查</w:t>
      </w:r>
    </w:p>
    <w:p>
      <w:pPr>
        <w:spacing w:before="75" w:after="0"/>
      </w:pPr>
      <w:r>
        <w:rPr/>
        <w:t xml:space="preserve">六、太阳能电池市场品牌市场占有率调查</w:t>
      </w:r>
    </w:p>
    <w:p>
      <w:pPr>
        <w:spacing w:before="75" w:after="0"/>
      </w:pPr>
      <w:r>
        <w:rPr/>
        <w:t xml:space="preserve">七、消费者的消费理念调研</w:t>
      </w:r>
    </w:p>
    <w:p>
      <w:pPr>
        <w:spacing w:before="75" w:after="0"/>
      </w:pPr>
      <w:r>
        <w:rPr/>
        <w:t xml:space="preserve">第二节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t xml:space="preserve">五、包装的影响程度</w:t>
      </w:r>
    </w:p>
    <w:p>
      <w:pPr>
        <w:spacing w:before="75" w:after="0"/>
      </w:pPr>
      <w:r>
        <w:rPr>
          <w:b w:val="1"/>
          <w:bCs w:val="1"/>
        </w:rPr>
        <w:t xml:space="preserve">第五部分 投资战略分析</w:t>
      </w:r>
    </w:p>
    <w:p>
      <w:pPr>
        <w:spacing w:before="75" w:after="0"/>
      </w:pPr>
      <w:r>
        <w:rPr>
          <w:b w:val="1"/>
          <w:bCs w:val="1"/>
        </w:rPr>
        <w:t xml:space="preserve">第十一章 2026-2031年中国太阳能电池行业投资风险分析</w:t>
      </w:r>
    </w:p>
    <w:p>
      <w:pPr>
        <w:spacing w:before="75" w:after="0"/>
      </w:pPr>
      <w:r>
        <w:rPr/>
        <w:t xml:space="preserve">第一节 2026-2031年太阳能电池市场投资风险展望</w:t>
      </w:r>
    </w:p>
    <w:p>
      <w:pPr>
        <w:spacing w:before="75" w:after="0"/>
      </w:pPr>
      <w:r>
        <w:rPr/>
        <w:t xml:space="preserve">一、宏观调控风险</w:t>
      </w:r>
    </w:p>
    <w:p>
      <w:pPr>
        <w:spacing w:before="75" w:after="0"/>
      </w:pPr>
      <w:r>
        <w:rPr/>
        <w:t xml:space="preserve">二、市场竞争风险</w:t>
      </w:r>
    </w:p>
    <w:p>
      <w:pPr>
        <w:spacing w:before="75" w:after="0"/>
      </w:pPr>
      <w:r>
        <w:rPr/>
        <w:t xml:space="preserve">三、供需波动风险</w:t>
      </w:r>
    </w:p>
    <w:p>
      <w:pPr>
        <w:spacing w:before="75" w:after="0"/>
      </w:pPr>
      <w:r>
        <w:rPr/>
        <w:t xml:space="preserve">四、技术风险</w:t>
      </w:r>
    </w:p>
    <w:p>
      <w:pPr>
        <w:spacing w:before="75" w:after="0"/>
      </w:pPr>
      <w:r>
        <w:rPr/>
        <w:t xml:space="preserve">五、经营管理风险</w:t>
      </w:r>
    </w:p>
    <w:p>
      <w:pPr>
        <w:spacing w:before="75" w:after="0"/>
      </w:pPr>
      <w:r>
        <w:rPr/>
        <w:t xml:space="preserve">六、其他风险</w:t>
      </w:r>
    </w:p>
    <w:p>
      <w:pPr>
        <w:spacing w:before="75" w:after="0"/>
      </w:pPr>
      <w:r>
        <w:rPr/>
        <w:t xml:space="preserve">第二节 2026-2031年太阳能电池市场投资机会</w:t>
      </w:r>
    </w:p>
    <w:p>
      <w:pPr>
        <w:spacing w:before="75" w:after="0"/>
      </w:pPr>
      <w:r>
        <w:rPr/>
        <w:t xml:space="preserve">一、产品投资机会</w:t>
      </w:r>
    </w:p>
    <w:p>
      <w:pPr>
        <w:spacing w:before="75" w:after="0"/>
      </w:pPr>
      <w:r>
        <w:rPr/>
        <w:t xml:space="preserve">二、出口投资机会</w:t>
      </w:r>
    </w:p>
    <w:p>
      <w:pPr>
        <w:spacing w:before="75" w:after="0"/>
      </w:pPr>
      <w:r>
        <w:rPr/>
        <w:t xml:space="preserve">三、企业多元化投资机会</w:t>
      </w:r>
    </w:p>
    <w:p>
      <w:pPr>
        <w:spacing w:before="75" w:after="0"/>
      </w:pPr>
      <w:r>
        <w:rPr>
          <w:b w:val="1"/>
          <w:bCs w:val="1"/>
        </w:rPr>
        <w:t xml:space="preserve">第十二章 2026-2031年中国太阳能电池行业发展策略及投资建议</w:t>
      </w:r>
    </w:p>
    <w:p>
      <w:pPr>
        <w:spacing w:before="75" w:after="0"/>
      </w:pPr>
      <w:r>
        <w:rPr/>
        <w:t xml:space="preserve">第一节 2026-2031年中国太阳能电池行业市场的重点客户战略实施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第二节 太阳能电池行业投资风险分析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太阳能电池行业投资建议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b w:val="1"/>
          <w:bCs w:val="1"/>
        </w:rPr>
        <w:t xml:space="preserve">第十三章 太阳能电池行业发展建议分析</w:t>
      </w:r>
    </w:p>
    <w:p>
      <w:pPr>
        <w:spacing w:before="75" w:after="0"/>
      </w:pPr>
      <w:r>
        <w:rPr/>
        <w:t xml:space="preserve">第一节 太阳能电池行业研究结论及建议</w:t>
      </w:r>
    </w:p>
    <w:p>
      <w:pPr>
        <w:spacing w:before="75" w:after="0"/>
      </w:pPr>
      <w:r>
        <w:rPr/>
        <w:t xml:space="preserve">第二节 太阳能电池细分行业研究结论及建议</w:t>
      </w:r>
    </w:p>
    <w:p>
      <w:pPr>
        <w:spacing w:before="75" w:after="0"/>
      </w:pPr>
      <w:r>
        <w:rPr/>
        <w:t xml:space="preserve">第三节 太阳能电池行业竞争策略总结及建议</w:t>
      </w:r>
    </w:p>
    <w:p>
      <w:pPr>
        <w:spacing w:before="75" w:after="0"/>
      </w:pPr>
      <w:r>
        <w:rPr>
          <w:b w:val="1"/>
          <w:bCs w:val="1"/>
        </w:rPr>
        <w:t xml:space="preserve">图表目录</w:t>
      </w:r>
    </w:p>
    <w:p>
      <w:pPr>
        <w:spacing w:before="75" w:after="0"/>
      </w:pPr>
      <w:r>
        <w:rPr/>
        <w:t xml:space="preserve">图表：太阳能电池产业链分析</w:t>
      </w:r>
    </w:p>
    <w:p>
      <w:pPr>
        <w:spacing w:before="75" w:after="0"/>
      </w:pPr>
      <w:r>
        <w:rPr/>
        <w:t xml:space="preserve">图表：全球太阳能电池市场规模</w:t>
      </w:r>
    </w:p>
    <w:p>
      <w:pPr>
        <w:spacing w:before="75" w:after="0"/>
      </w:pPr>
      <w:r>
        <w:rPr/>
        <w:t xml:space="preserve">图表：全球太阳能电池生命周期</w:t>
      </w:r>
    </w:p>
    <w:p>
      <w:pPr>
        <w:spacing w:before="75" w:after="0"/>
      </w:pPr>
      <w:r>
        <w:rPr/>
        <w:t xml:space="preserve">图表：2021-2026年我国太阳能电池行业主要经济指标</w:t>
      </w:r>
    </w:p>
    <w:p>
      <w:pPr>
        <w:spacing w:before="75" w:after="0"/>
      </w:pPr>
      <w:r>
        <w:rPr/>
        <w:t xml:space="preserve">图表：2021-2026年中国太阳能电池行业需求总量</w:t>
      </w:r>
    </w:p>
    <w:p>
      <w:pPr>
        <w:spacing w:before="75" w:after="0"/>
      </w:pPr>
      <w:r>
        <w:rPr/>
        <w:t xml:space="preserve">图表：2021-2026年中国太阳能电池行业需求总量预测</w:t>
      </w:r>
    </w:p>
    <w:p>
      <w:pPr>
        <w:spacing w:before="75" w:after="0"/>
      </w:pPr>
      <w:r>
        <w:rPr/>
        <w:t xml:space="preserve">图表：2021-2026年中国太阳能电池行业需求集中度</w:t>
      </w:r>
    </w:p>
    <w:p>
      <w:pPr>
        <w:spacing w:before="75" w:after="0"/>
      </w:pPr>
      <w:r>
        <w:rPr/>
        <w:t xml:space="preserve">图表：2021-2026年中国太阳能电池行业需求增长速度</w:t>
      </w:r>
    </w:p>
    <w:p>
      <w:pPr>
        <w:spacing w:before="75" w:after="0"/>
      </w:pPr>
      <w:r>
        <w:rPr/>
        <w:t xml:space="preserve">图表：2021-2026年中国太阳能电池行业市场饱和度</w:t>
      </w:r>
    </w:p>
    <w:p>
      <w:pPr>
        <w:spacing w:before="75" w:after="0"/>
      </w:pPr>
      <w:r>
        <w:rPr/>
        <w:t xml:space="preserve">图表：2021-2026年中国太阳能电池行业供给总量</w:t>
      </w:r>
    </w:p>
    <w:p>
      <w:pPr>
        <w:spacing w:before="75" w:after="0"/>
      </w:pPr>
      <w:r>
        <w:rPr/>
        <w:t xml:space="preserve">图表：2021-2026年中国太阳能电池行业供给增长速度</w:t>
      </w:r>
    </w:p>
    <w:p>
      <w:pPr>
        <w:spacing w:before="75" w:after="0"/>
      </w:pPr>
      <w:r>
        <w:rPr/>
        <w:t xml:space="preserve">图表：2021-2026年中国太阳能电池行业供给量预测</w:t>
      </w:r>
    </w:p>
    <w:p>
      <w:pPr>
        <w:spacing w:before="75" w:after="0"/>
      </w:pPr>
      <w:r>
        <w:rPr/>
        <w:t xml:space="preserve">图表：2021-2026年中国太阳能电池行业供给集中度</w:t>
      </w:r>
    </w:p>
    <w:p>
      <w:pPr>
        <w:spacing w:before="75" w:after="0"/>
      </w:pPr>
      <w:r>
        <w:rPr/>
        <w:t xml:space="preserve">图表：2021-2026年中国太阳能电池行业销售量</w:t>
      </w:r>
    </w:p>
    <w:p>
      <w:pPr>
        <w:spacing w:before="75" w:after="0"/>
      </w:pPr>
      <w:r>
        <w:rPr/>
        <w:t xml:space="preserve">图表：2021-2026年太阳能电池销售收入</w:t>
      </w:r>
    </w:p>
    <w:p>
      <w:pPr>
        <w:spacing w:before="75" w:after="0"/>
      </w:pPr>
      <w:r>
        <w:rPr/>
        <w:t xml:space="preserve">图表：2021-2026年太阳能电池销售收入增长趋势图</w:t>
      </w:r>
    </w:p>
    <w:p>
      <w:pPr>
        <w:spacing w:before="75" w:after="0"/>
      </w:pPr>
      <w:r>
        <w:rPr/>
        <w:t xml:space="preserve">图表：2021-2026年太阳能电池不同规模企业销售额</w:t>
      </w:r>
    </w:p>
    <w:p>
      <w:pPr>
        <w:spacing w:before="75" w:after="0"/>
      </w:pPr>
      <w:r>
        <w:rPr/>
        <w:t xml:space="preserve">图表：2021-2026年太阳能电池不同所有制企业销售额</w:t>
      </w:r>
    </w:p>
    <w:p>
      <w:pPr>
        <w:spacing w:before="75" w:after="0"/>
      </w:pPr>
      <w:r>
        <w:rPr/>
        <w:t xml:space="preserve">图表：2021-2026年太阳能电池利润总额</w:t>
      </w:r>
    </w:p>
    <w:p>
      <w:pPr>
        <w:spacing w:before="75" w:after="0"/>
      </w:pPr>
      <w:r>
        <w:rPr/>
        <w:t xml:space="preserve">图表：2021-2026年太阳能电池利润总额增长趋势图</w:t>
      </w:r>
    </w:p>
    <w:p>
      <w:pPr>
        <w:spacing w:before="75" w:after="0"/>
      </w:pPr>
      <w:r>
        <w:rPr/>
        <w:t xml:space="preserve">图表：2021-2026年太阳能电池不同规模企业利润总额</w:t>
      </w:r>
    </w:p>
    <w:p>
      <w:pPr>
        <w:spacing w:before="75" w:after="0"/>
      </w:pPr>
      <w:r>
        <w:rPr/>
        <w:t xml:space="preserve">图表：2021-2026年太阳能电池不同所有制企业利润总额</w:t>
      </w:r>
    </w:p>
    <w:p>
      <w:pPr>
        <w:spacing w:before="75" w:after="0"/>
      </w:pPr>
      <w:r>
        <w:rPr/>
        <w:t xml:space="preserve">图表：2021-2026年太阳能电池资产总额</w:t>
      </w:r>
    </w:p>
    <w:p>
      <w:pPr>
        <w:spacing w:before="75" w:after="0"/>
      </w:pPr>
      <w:r>
        <w:rPr/>
        <w:t xml:space="preserve">图表：2021-2026年太阳能电池总资产增长趋势图</w:t>
      </w:r>
    </w:p>
    <w:p>
      <w:pPr>
        <w:spacing w:before="75" w:after="0"/>
      </w:pPr>
      <w:r>
        <w:rPr/>
        <w:t xml:space="preserve">图表：2026-2031年中国太阳能电池发展能力分析</w:t>
      </w:r>
    </w:p>
    <w:p>
      <w:pPr>
        <w:spacing w:before="75" w:after="0"/>
      </w:pPr>
      <w:r>
        <w:rPr/>
        <w:t xml:space="preserve">图表：2026-2031年中国太阳能电池竞争力分析</w:t>
      </w:r>
    </w:p>
    <w:p>
      <w:pPr>
        <w:spacing w:before="75" w:after="0"/>
      </w:pPr>
      <w:r>
        <w:rPr/>
        <w:t xml:space="preserve">图表：2026-2031年太阳能电池行业发展规模分析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本文地址：https://www.51baogao.cn/bg/20170203/16631.shtml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3/1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2026-2031年中国太阳能电池行业产销格局与投资机会预测报告</dc:title>
  <dc:description>2026-2031年中国太阳能电池行业产销格局与投资机会预测报告</dc:description>
  <dc:subject>2026-2031年中国太阳能电池行业产销格局与投资机会预测报告</dc:subject>
  <cp:keywords>研究报告</cp:keywords>
  <cp:category>研究报告</cp:category>
  <cp:lastModifiedBy>北京中道泰和信息咨询有限公司</cp:lastModifiedBy>
  <dcterms:created xsi:type="dcterms:W3CDTF">2026-03-25T23:28:10+08:00</dcterms:created>
  <dcterms:modified xsi:type="dcterms:W3CDTF">2026-03-25T23:28:10+08:00</dcterms:modified>
</cp:coreProperties>
</file>

<file path=docProps/custom.xml><?xml version="1.0" encoding="utf-8"?>
<Properties xmlns="http://schemas.openxmlformats.org/officeDocument/2006/custom-properties" xmlns:vt="http://schemas.openxmlformats.org/officeDocument/2006/docPropsVTypes"/>
</file>