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2024-2029年中国太阳能路灯行业市场深度调研及发展前景分析报告</w:t>
      </w:r>
    </w:p>
    <w:p>
      <w:pPr>
        <w:spacing w:after="150"/>
      </w:pPr>
      <w:r>
        <w:rPr>
          <w:b w:val="1"/>
          <w:bCs w:val="1"/>
        </w:rPr>
        <w:t xml:space="preserve">报告简介</w:t>
      </w:r>
    </w:p>
    <w:p>
      <w:pPr>
        <w:spacing w:after="150"/>
      </w:pPr>
      <w:r>
        <w:rPr/>
        <w:t xml:space="preserve">太阳能是取之不尽，用之不竭，清洁无污染并可再生的绿色环保能源。利用太阳能发电，无可比拟的清洁性、高度的安全性、能源的相对广泛性和充足性、长寿命以及免维护性等其他常规能源所不具备的优点，光伏能源被认为是二十一世纪最重要的新能源。</w:t>
      </w:r>
    </w:p>
    <w:p>
      <w:pPr>
        <w:spacing w:after="150"/>
      </w:pPr>
      <w:r>
        <w:rPr/>
        <w:t xml:space="preserve">太阳能路灯是采用晶体太阳能路灯供电，免维护阀控式密封蓄电池(胶体电池)储存电能，超高亮LED灯具作为光源，并由智能化充放电控制器控制，用于代替传统公用电力照明的路灯。无需铺设线缆、无需交流供电、不产生电费;采用直流供电、控制;具有稳定性好、寿命长、发光效率高，安装维护简便、安全性能高、节能环保、经济实用等优点。可广泛应用于城市主、次干道、小区、工厂、旅游景点、停车场等场所。产品部件灯杆结构：钢质灯杆及支架，表面喷塑处理，电池板连接采用专用防盗不锈钢螺丝。</w:t>
      </w:r>
    </w:p>
    <w:p>
      <w:pPr>
        <w:spacing w:after="150"/>
      </w:pPr>
      <w:r>
        <w:rPr/>
        <w:t xml:space="preserve">当前随着我国城市化建设进程的加速以及城市基建设施建设的加快，城市对照明产品的市场需求逐渐扩大。在能源紧张的大背景下，传统照明设备耗能巨大，且存在巨大的能源浪费，还影响城市生态环境，这明显不符合我国能源利用的发展方向，同时也极大的限制了照明设备的利用效率。而太阳能路灯的出现，有效的弥补了上述不足。太阳能路灯可以降低照明用电量，是节省能源的重要途径。受绿色照明工程的推动，近年来我国太阳能路灯市场一直保持持续增长。太阳能路灯行业属于新兴行业，因此呈现出较快的发展速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路灯市场进行了分析研究。报告在总结中国太阳能路灯行业发展历程的基础上，结合新时期的各方面因素，对中国太阳能路灯行业的发展趋势给予了细致和审慎的预测论证。报告资料详实，图表丰富，既有深入的分析，又有直观的比较，为太阳能路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太阳能路灯行业发展综述</w:t>
      </w:r>
    </w:p>
    <w:p>
      <w:pPr>
        <w:spacing w:after="150"/>
      </w:pPr>
      <w:r>
        <w:rPr/>
        <w:t xml:space="preserve">第一节 太阳能路灯行业介绍</w:t>
      </w:r>
    </w:p>
    <w:p>
      <w:pPr>
        <w:spacing w:after="150"/>
      </w:pPr>
      <w:r>
        <w:rPr/>
        <w:t xml:space="preserve">一、行业定义</w:t>
      </w:r>
    </w:p>
    <w:p>
      <w:pPr>
        <w:spacing w:after="150"/>
      </w:pPr>
      <w:r>
        <w:rPr/>
        <w:t xml:space="preserve">二、行业分类</w:t>
      </w:r>
    </w:p>
    <w:p>
      <w:pPr>
        <w:spacing w:after="150"/>
      </w:pPr>
      <w:r>
        <w:rPr/>
        <w:t xml:space="preserve">三、太阳能路灯的主要功能与应用</w:t>
      </w:r>
    </w:p>
    <w:p>
      <w:pPr>
        <w:spacing w:after="150"/>
      </w:pPr>
      <w:r>
        <w:rPr/>
        <w:t xml:space="preserve">第二节 全球太阳能路灯行业发展分析</w:t>
      </w:r>
    </w:p>
    <w:p>
      <w:pPr>
        <w:spacing w:after="150"/>
      </w:pPr>
      <w:r>
        <w:rPr/>
        <w:t xml:space="preserve">一、发展历程</w:t>
      </w:r>
    </w:p>
    <w:p>
      <w:pPr>
        <w:spacing w:after="150"/>
      </w:pPr>
      <w:r>
        <w:rPr/>
        <w:t xml:space="preserve">二、行业市场概况</w:t>
      </w:r>
    </w:p>
    <w:p>
      <w:pPr>
        <w:spacing w:after="150"/>
      </w:pPr>
      <w:r>
        <w:rPr/>
        <w:t xml:space="preserve">第三节 中国太阳能路灯行业发展环境分析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中国太阳能路灯行业动态分析</w:t>
      </w:r>
    </w:p>
    <w:p>
      <w:pPr>
        <w:spacing w:after="150"/>
      </w:pPr>
      <w:r>
        <w:rPr>
          <w:b w:val="1"/>
          <w:bCs w:val="1"/>
        </w:rPr>
        <w:t xml:space="preserve">第二章 2019-2023年中国太阳能路灯行业规模分析</w:t>
      </w:r>
    </w:p>
    <w:p>
      <w:pPr>
        <w:spacing w:after="150"/>
      </w:pPr>
      <w:r>
        <w:rPr/>
        <w:t xml:space="preserve">第一节 2019-2023年太阳能路灯行业总体规模分析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2019-2023年太阳能路灯行业经营效益分析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2019-2023年中国太阳能路灯市场现状分析</w:t>
      </w:r>
    </w:p>
    <w:p>
      <w:pPr>
        <w:spacing w:after="150"/>
      </w:pPr>
      <w:r>
        <w:rPr/>
        <w:t xml:space="preserve">第一节 太阳能路灯行业产业链概况</w:t>
      </w:r>
    </w:p>
    <w:p>
      <w:pPr>
        <w:spacing w:after="150"/>
      </w:pPr>
      <w:r>
        <w:rPr/>
        <w:t xml:space="preserve">一、太阳能路灯行业上游发展现状</w:t>
      </w:r>
    </w:p>
    <w:p>
      <w:pPr>
        <w:spacing w:after="150"/>
      </w:pPr>
      <w:r>
        <w:rPr/>
        <w:t xml:space="preserve">二、太阳能路灯行业上游发展趋势</w:t>
      </w:r>
    </w:p>
    <w:p>
      <w:pPr>
        <w:spacing w:after="150"/>
      </w:pPr>
      <w:r>
        <w:rPr/>
        <w:t xml:space="preserve">三、太阳能路灯行业下游发展现状</w:t>
      </w:r>
    </w:p>
    <w:p>
      <w:pPr>
        <w:spacing w:after="150"/>
      </w:pPr>
      <w:r>
        <w:rPr/>
        <w:t xml:space="preserve">四、太阳能路灯行业下游发展趋势</w:t>
      </w:r>
    </w:p>
    <w:p>
      <w:pPr>
        <w:spacing w:after="150"/>
      </w:pPr>
      <w:r>
        <w:rPr/>
        <w:t xml:space="preserve">第二节 太阳能路灯行业市场供需情况分析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2019-2023年国内太阳能路灯行业发展现状</w:t>
      </w:r>
    </w:p>
    <w:p>
      <w:pPr>
        <w:spacing w:after="150"/>
      </w:pPr>
      <w:r>
        <w:rPr/>
        <w:t xml:space="preserve">一、太阳能路灯行业价格现状</w:t>
      </w:r>
    </w:p>
    <w:p>
      <w:pPr>
        <w:spacing w:after="150"/>
      </w:pPr>
      <w:r>
        <w:rPr/>
        <w:t xml:space="preserve">二、太阳能路灯行业产销状况分析</w:t>
      </w:r>
    </w:p>
    <w:p>
      <w:pPr>
        <w:spacing w:after="150"/>
      </w:pPr>
      <w:r>
        <w:rPr/>
        <w:t xml:space="preserve">三、太阳能路灯行业市场盈利能力分析</w:t>
      </w:r>
    </w:p>
    <w:p>
      <w:pPr>
        <w:spacing w:after="150"/>
      </w:pPr>
      <w:r>
        <w:rPr>
          <w:b w:val="1"/>
          <w:bCs w:val="1"/>
        </w:rPr>
        <w:t xml:space="preserve">第四章 2019-2023年中国太阳能路灯进出口市场分析</w:t>
      </w:r>
    </w:p>
    <w:p>
      <w:pPr>
        <w:spacing w:after="150"/>
      </w:pPr>
      <w:r>
        <w:rPr/>
        <w:t xml:space="preserve">第一节 2019-2023年太阳能路灯行业进口情况分析</w:t>
      </w:r>
    </w:p>
    <w:p>
      <w:pPr>
        <w:spacing w:after="150"/>
      </w:pPr>
      <w:r>
        <w:rPr/>
        <w:t xml:space="preserve">一、太阳能路灯行业进口现状分析</w:t>
      </w:r>
    </w:p>
    <w:p>
      <w:pPr>
        <w:spacing w:after="150"/>
      </w:pPr>
      <w:r>
        <w:rPr/>
        <w:t xml:space="preserve">二、太阳能路灯行业进口规模分析</w:t>
      </w:r>
    </w:p>
    <w:p>
      <w:pPr>
        <w:spacing w:after="150"/>
      </w:pPr>
      <w:r>
        <w:rPr/>
        <w:t xml:space="preserve">三、太阳能路灯行业进口前景分析</w:t>
      </w:r>
    </w:p>
    <w:p>
      <w:pPr>
        <w:spacing w:after="150"/>
      </w:pPr>
      <w:r>
        <w:rPr/>
        <w:t xml:space="preserve">第二节 2019-2023年太阳能路灯行业出口情况分析</w:t>
      </w:r>
    </w:p>
    <w:p>
      <w:pPr>
        <w:spacing w:after="150"/>
      </w:pPr>
      <w:r>
        <w:rPr/>
        <w:t xml:space="preserve">一、太阳能路灯行业出口现状分析</w:t>
      </w:r>
    </w:p>
    <w:p>
      <w:pPr>
        <w:spacing w:after="150"/>
      </w:pPr>
      <w:r>
        <w:rPr/>
        <w:t xml:space="preserve">二、太阳能路灯行业出口规模分析</w:t>
      </w:r>
    </w:p>
    <w:p>
      <w:pPr>
        <w:spacing w:after="150"/>
      </w:pPr>
      <w:r>
        <w:rPr/>
        <w:t xml:space="preserve">三、太阳能路灯行业出口前景分析</w:t>
      </w:r>
    </w:p>
    <w:p>
      <w:pPr>
        <w:spacing w:after="150"/>
      </w:pPr>
      <w:r>
        <w:rPr>
          <w:b w:val="1"/>
          <w:bCs w:val="1"/>
        </w:rPr>
        <w:t xml:space="preserve">第三部分 竞争格局分析</w:t>
      </w:r>
    </w:p>
    <w:p>
      <w:pPr>
        <w:spacing w:after="150"/>
      </w:pPr>
      <w:r>
        <w:rPr>
          <w:b w:val="1"/>
          <w:bCs w:val="1"/>
        </w:rPr>
        <w:t xml:space="preserve">第五章 中国太阳能路灯市场竞争格局分析</w:t>
      </w:r>
    </w:p>
    <w:p>
      <w:pPr>
        <w:spacing w:after="150"/>
      </w:pPr>
      <w:r>
        <w:rPr/>
        <w:t xml:space="preserve">第一节 太阳能路灯行业竞争结构分析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太阳能路灯行业集中度分析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2019-2023年太阳能路灯行业竞争格局分析</w:t>
      </w:r>
    </w:p>
    <w:p>
      <w:pPr>
        <w:spacing w:after="150"/>
      </w:pPr>
      <w:r>
        <w:rPr/>
        <w:t xml:space="preserve">一、国内外太阳能路灯竞争分析</w:t>
      </w:r>
    </w:p>
    <w:p>
      <w:pPr>
        <w:spacing w:after="150"/>
      </w:pPr>
      <w:r>
        <w:rPr/>
        <w:t xml:space="preserve">二、我国太阳能路灯市场竞争分析</w:t>
      </w:r>
    </w:p>
    <w:p>
      <w:pPr>
        <w:spacing w:after="150"/>
      </w:pPr>
      <w:r>
        <w:rPr/>
        <w:t xml:space="preserve">三、国内主要太阳能路灯企业动向</w:t>
      </w:r>
    </w:p>
    <w:p>
      <w:pPr>
        <w:spacing w:after="150"/>
      </w:pPr>
      <w:r>
        <w:rPr/>
        <w:t xml:space="preserve">四、国内行业竞争趋势发展分析</w:t>
      </w:r>
    </w:p>
    <w:p>
      <w:pPr>
        <w:spacing w:after="150"/>
      </w:pPr>
      <w:r>
        <w:rPr>
          <w:b w:val="1"/>
          <w:bCs w:val="1"/>
        </w:rPr>
        <w:t xml:space="preserve">第六章 中国太阳能路灯区域市场分析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2019-2023年中国太阳能路灯相关产业分析</w:t>
      </w:r>
    </w:p>
    <w:p>
      <w:pPr>
        <w:spacing w:after="150"/>
      </w:pPr>
      <w:r>
        <w:rPr/>
        <w:t xml:space="preserve">第一节 太阳能路灯所属行业发展分析</w:t>
      </w:r>
    </w:p>
    <w:p>
      <w:pPr>
        <w:spacing w:after="150"/>
      </w:pPr>
      <w:r>
        <w:rPr/>
        <w:t xml:space="preserve">一、行业发展现状及趋势</w:t>
      </w:r>
    </w:p>
    <w:p>
      <w:pPr>
        <w:spacing w:after="150"/>
      </w:pPr>
      <w:r>
        <w:rPr/>
        <w:t xml:space="preserve">二、对太阳能路灯行业的影响分析</w:t>
      </w:r>
    </w:p>
    <w:p>
      <w:pPr>
        <w:spacing w:after="150"/>
      </w:pPr>
      <w:r>
        <w:rPr/>
        <w:t xml:space="preserve">第二节 太阳能路灯上游行业发展分析</w:t>
      </w:r>
    </w:p>
    <w:p>
      <w:pPr>
        <w:spacing w:after="150"/>
      </w:pPr>
      <w:r>
        <w:rPr/>
        <w:t xml:space="preserve">一、行业发展趋势分析</w:t>
      </w:r>
    </w:p>
    <w:p>
      <w:pPr>
        <w:spacing w:after="150"/>
      </w:pPr>
      <w:r>
        <w:rPr/>
        <w:t xml:space="preserve">二、对太阳能路灯行业的影响分析</w:t>
      </w:r>
    </w:p>
    <w:p>
      <w:pPr>
        <w:spacing w:after="150"/>
      </w:pPr>
      <w:r>
        <w:rPr/>
        <w:t xml:space="preserve">第三节 太阳能路灯下游行业分析</w:t>
      </w:r>
    </w:p>
    <w:p>
      <w:pPr>
        <w:spacing w:after="150"/>
      </w:pPr>
      <w:r>
        <w:rPr/>
        <w:t xml:space="preserve">一、行业发展现状及趋势</w:t>
      </w:r>
    </w:p>
    <w:p>
      <w:pPr>
        <w:spacing w:after="150"/>
      </w:pPr>
      <w:r>
        <w:rPr/>
        <w:t xml:space="preserve">二、对太阳能路灯行业的影响分析</w:t>
      </w:r>
    </w:p>
    <w:p>
      <w:pPr>
        <w:spacing w:after="150"/>
      </w:pPr>
      <w:r>
        <w:rPr>
          <w:b w:val="1"/>
          <w:bCs w:val="1"/>
        </w:rPr>
        <w:t xml:space="preserve">第八章 太阳能路灯国内重点生产厂家分析</w:t>
      </w:r>
    </w:p>
    <w:p>
      <w:pPr>
        <w:spacing w:after="150"/>
      </w:pPr>
      <w:r>
        <w:rPr/>
        <w:t xml:space="preserve">第一节 河北光谱科技有限公司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江苏开元太阳能照明科技有限公司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深圳市天福光科技有限公司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第四节 深圳市世纪阳光照明有限公司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第五节 上海歌泰照明科技有限公司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第六节 扬州哥力照明科技有限公司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第七节 德州万明通电子科技有限公司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第八节 北京宇翔太阳能科技有限公司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第九节 深圳市腾博太阳能光电技术有限公司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t xml:space="preserve">第十节 江苏斯美尔光电科技有限公司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三、企业发展优势分析nbsp;</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ldquo;十四五rdquo;期间世界经济发展趋势</w:t>
      </w:r>
    </w:p>
    <w:p>
      <w:pPr>
        <w:spacing w:after="150"/>
      </w:pPr>
      <w:r>
        <w:rPr/>
        <w:t xml:space="preserve">一、ldquo;十四五rdquo;期间世界经济将逐步恢复增长</w:t>
      </w:r>
    </w:p>
    <w:p>
      <w:pPr>
        <w:spacing w:after="150"/>
      </w:pPr>
      <w:r>
        <w:rPr/>
        <w:t xml:space="preserve">二、ldquo;十四五rdquo;期间经济全球化曲折发展</w:t>
      </w:r>
    </w:p>
    <w:p>
      <w:pPr>
        <w:spacing w:after="150"/>
      </w:pPr>
      <w:r>
        <w:rPr/>
        <w:t xml:space="preserve">三、ldquo;十四五rdquo;期间新能源与节能环保将引领全球产业</w:t>
      </w:r>
    </w:p>
    <w:p>
      <w:pPr>
        <w:spacing w:after="150"/>
      </w:pPr>
      <w:r>
        <w:rPr/>
        <w:t xml:space="preserve">四、ldquo;十四五rdquo;期间跨国投资再趋活跃</w:t>
      </w:r>
    </w:p>
    <w:p>
      <w:pPr>
        <w:spacing w:after="150"/>
      </w:pPr>
      <w:r>
        <w:rPr/>
        <w:t xml:space="preserve">五、ldquo;十四五rdquo;期间气候变化与能源资源将制约世界经济</w:t>
      </w:r>
    </w:p>
    <w:p>
      <w:pPr>
        <w:spacing w:after="150"/>
      </w:pPr>
      <w:r>
        <w:rPr/>
        <w:t xml:space="preserve">六、ldquo;十四五rdquo;期间世界主要新兴经济体大幅提升</w:t>
      </w:r>
    </w:p>
    <w:p>
      <w:pPr>
        <w:spacing w:after="150"/>
      </w:pPr>
      <w:r>
        <w:rPr/>
        <w:t xml:space="preserve">第二节 ldquo;十四五rdquo;期间我国经济面临的形势</w:t>
      </w:r>
    </w:p>
    <w:p>
      <w:pPr>
        <w:spacing w:after="150"/>
      </w:pPr>
      <w:r>
        <w:rPr/>
        <w:t xml:space="preserve">一、ldquo;十四五rdquo;期间我国经济将长期趋好</w:t>
      </w:r>
    </w:p>
    <w:p>
      <w:pPr>
        <w:spacing w:after="150"/>
      </w:pPr>
      <w:r>
        <w:rPr/>
        <w:t xml:space="preserve">二、ldquo;十四五rdquo;期间我国经济将围绕三个转变</w:t>
      </w:r>
    </w:p>
    <w:p>
      <w:pPr>
        <w:spacing w:after="150"/>
      </w:pPr>
      <w:r>
        <w:rPr/>
        <w:t xml:space="preserve">三、ldquo;十四五rdquo;期间我国工业产业将全面升级</w:t>
      </w:r>
    </w:p>
    <w:p>
      <w:pPr>
        <w:spacing w:after="150"/>
      </w:pPr>
      <w:r>
        <w:rPr/>
        <w:t xml:space="preserve">四、ldquo;十四五rdquo;期间我国以绿色发展战略为基调</w:t>
      </w:r>
    </w:p>
    <w:p>
      <w:pPr>
        <w:spacing w:after="150"/>
      </w:pPr>
      <w:r>
        <w:rPr/>
        <w:t xml:space="preserve">第三节 ldquo;十四五rdquo;期间我国对外经济贸易预测</w:t>
      </w:r>
    </w:p>
    <w:p>
      <w:pPr>
        <w:spacing w:after="150"/>
      </w:pPr>
      <w:r>
        <w:rPr/>
        <w:t xml:space="preserve">一、ldquo;十四五rdquo;期间我国劳动力结构预测</w:t>
      </w:r>
    </w:p>
    <w:p>
      <w:pPr>
        <w:spacing w:after="150"/>
      </w:pPr>
      <w:r>
        <w:rPr/>
        <w:t xml:space="preserve">二、ldquo;十四五rdquo;期间我国贸易形式和利用外资方式预测</w:t>
      </w:r>
    </w:p>
    <w:p>
      <w:pPr>
        <w:spacing w:after="150"/>
      </w:pPr>
      <w:r>
        <w:rPr/>
        <w:t xml:space="preserve">三、ldquo;十四五rdquo;期间我国自主创新结构预测</w:t>
      </w:r>
    </w:p>
    <w:p>
      <w:pPr>
        <w:spacing w:after="150"/>
      </w:pPr>
      <w:r>
        <w:rPr/>
        <w:t xml:space="preserve">四、ldquo;十四五rdquo;期间我国产业体系预测</w:t>
      </w:r>
    </w:p>
    <w:p>
      <w:pPr>
        <w:spacing w:after="150"/>
      </w:pPr>
      <w:r>
        <w:rPr/>
        <w:t xml:space="preserve">五、ldquo;十四五rdquo;期间我国产业竞争力预测</w:t>
      </w:r>
    </w:p>
    <w:p>
      <w:pPr>
        <w:spacing w:after="150"/>
      </w:pPr>
      <w:r>
        <w:rPr/>
        <w:t xml:space="preserve">六、ldquo;十四五rdquo;期间我国经济国家化预测</w:t>
      </w:r>
    </w:p>
    <w:p>
      <w:pPr>
        <w:spacing w:after="150"/>
      </w:pPr>
      <w:r>
        <w:rPr/>
        <w:t xml:space="preserve">七、ldquo;十四五rdquo;期间我国经济将面临的贸易障碍预测</w:t>
      </w:r>
    </w:p>
    <w:p>
      <w:pPr>
        <w:spacing w:after="150"/>
      </w:pPr>
      <w:r>
        <w:rPr/>
        <w:t xml:space="preserve">八、ldquo;十四五rdquo;期间人民币区域化和国际化预测</w:t>
      </w:r>
    </w:p>
    <w:p>
      <w:pPr>
        <w:spacing w:after="150"/>
      </w:pPr>
      <w:r>
        <w:rPr/>
        <w:t xml:space="preserve">九、ldquo;十四五rdquo;期间我国对外贸易与城市发展关系预测</w:t>
      </w:r>
    </w:p>
    <w:p>
      <w:pPr>
        <w:spacing w:after="150"/>
      </w:pPr>
      <w:r>
        <w:rPr/>
        <w:t xml:space="preserve">十、ldquo;十四五rdquo;期间我国中小企业面临的外需环境预测</w:t>
      </w:r>
    </w:p>
    <w:p>
      <w:pPr>
        <w:spacing w:after="150"/>
      </w:pPr>
      <w:r>
        <w:rPr>
          <w:b w:val="1"/>
          <w:bCs w:val="1"/>
        </w:rPr>
        <w:t xml:space="preserve">第十章 2024-2029年中国太阳能路灯行业发展趋势预测</w:t>
      </w:r>
    </w:p>
    <w:p>
      <w:pPr>
        <w:spacing w:after="150"/>
      </w:pPr>
      <w:r>
        <w:rPr/>
        <w:t xml:space="preserve">第一节 2024-2029年太阳能路灯行业市场预测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2024-2029年中国太阳能路灯行业供需预测</w:t>
      </w:r>
    </w:p>
    <w:p>
      <w:pPr>
        <w:spacing w:after="150"/>
      </w:pPr>
      <w:r>
        <w:rPr/>
        <w:t xml:space="preserve">一、中国太阳能路灯供给预测</w:t>
      </w:r>
    </w:p>
    <w:p>
      <w:pPr>
        <w:spacing w:after="150"/>
      </w:pPr>
      <w:r>
        <w:rPr/>
        <w:t xml:space="preserve">二、中国太阳能路灯产量预测</w:t>
      </w:r>
    </w:p>
    <w:p>
      <w:pPr>
        <w:spacing w:after="150"/>
      </w:pPr>
      <w:r>
        <w:rPr/>
        <w:t xml:space="preserve">三、中国太阳能路灯需求预测</w:t>
      </w:r>
    </w:p>
    <w:p>
      <w:pPr>
        <w:spacing w:after="150"/>
      </w:pPr>
      <w:r>
        <w:rPr/>
        <w:t xml:space="preserve">四、中国太阳能路灯供需平衡预测</w:t>
      </w:r>
    </w:p>
    <w:p>
      <w:pPr>
        <w:spacing w:after="150"/>
      </w:pPr>
      <w:r>
        <w:rPr/>
        <w:t xml:space="preserve">第三节 2024-2029年太阳能路灯行业发展前景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2024-2029年中国太阳能路灯行业发展SWOT分析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2024-2029年太阳能路灯行业投资机会与风险分析</w:t>
      </w:r>
    </w:p>
    <w:p>
      <w:pPr>
        <w:spacing w:after="150"/>
      </w:pPr>
      <w:r>
        <w:rPr/>
        <w:t xml:space="preserve">第一节 太阳能路灯行业投资机会分析</w:t>
      </w:r>
    </w:p>
    <w:p>
      <w:pPr>
        <w:spacing w:after="150"/>
      </w:pPr>
      <w:r>
        <w:rPr/>
        <w:t xml:space="preserve">一、太阳能路灯投资项目分析</w:t>
      </w:r>
    </w:p>
    <w:p>
      <w:pPr>
        <w:spacing w:after="150"/>
      </w:pPr>
      <w:r>
        <w:rPr/>
        <w:t xml:space="preserve">二、可以投资的太阳能路灯模式</w:t>
      </w:r>
    </w:p>
    <w:p>
      <w:pPr>
        <w:spacing w:after="150"/>
      </w:pPr>
      <w:r>
        <w:rPr/>
        <w:t xml:space="preserve">三、2019-2023年太阳能路灯投资机会</w:t>
      </w:r>
    </w:p>
    <w:p>
      <w:pPr>
        <w:spacing w:after="150"/>
      </w:pPr>
      <w:r>
        <w:rPr/>
        <w:t xml:space="preserve">四、2019-2023年太阳能路灯投资新方向</w:t>
      </w:r>
    </w:p>
    <w:p>
      <w:pPr>
        <w:spacing w:after="150"/>
      </w:pPr>
      <w:r>
        <w:rPr/>
        <w:t xml:space="preserve">五、2024-2029年太阳能路灯行业投资的建议</w:t>
      </w:r>
    </w:p>
    <w:p>
      <w:pPr>
        <w:spacing w:after="150"/>
      </w:pPr>
      <w:r>
        <w:rPr/>
        <w:t xml:space="preserve">第二节 影响太阳能路灯行业发展的主要因素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太阳能路灯行业投资风险及控制策略分析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太阳能路灯行业发展建议分析</w:t>
      </w:r>
    </w:p>
    <w:p>
      <w:pPr>
        <w:spacing w:after="150"/>
      </w:pPr>
      <w:r>
        <w:rPr/>
        <w:t xml:space="preserve">第一节 太阳能路灯行业研究结论及建议</w:t>
      </w:r>
    </w:p>
    <w:p>
      <w:pPr>
        <w:spacing w:after="150"/>
      </w:pPr>
      <w:r>
        <w:rPr/>
        <w:t xml:space="preserve">第二节 太阳能路灯细分行业研究结论及建议</w:t>
      </w:r>
    </w:p>
    <w:p>
      <w:pPr>
        <w:spacing w:after="150"/>
      </w:pPr>
      <w:r>
        <w:rPr/>
        <w:t xml:space="preserve">第三节 太阳能路灯行业竞争策略总结及建议</w:t>
      </w:r>
    </w:p>
    <w:p>
      <w:pPr>
        <w:spacing w:after="150"/>
      </w:pPr>
      <w:r>
        <w:rPr>
          <w:b w:val="1"/>
          <w:bCs w:val="1"/>
        </w:rPr>
        <w:t xml:space="preserve">图表目录</w:t>
      </w:r>
    </w:p>
    <w:p>
      <w:pPr>
        <w:spacing w:after="150"/>
      </w:pPr>
      <w:r>
        <w:rPr/>
        <w:t xml:space="preserve">图表：太阳能路灯产业链分析</w:t>
      </w:r>
    </w:p>
    <w:p>
      <w:pPr>
        <w:spacing w:after="150"/>
      </w:pPr>
      <w:r>
        <w:rPr/>
        <w:t xml:space="preserve">图表：太阳能路灯行业生命周期</w:t>
      </w:r>
    </w:p>
    <w:p>
      <w:pPr>
        <w:spacing w:after="150"/>
      </w:pPr>
      <w:r>
        <w:rPr/>
        <w:t xml:space="preserve">图表：2019-2023年中国太阳能路灯行业市场规模</w:t>
      </w:r>
    </w:p>
    <w:p>
      <w:pPr>
        <w:spacing w:after="150"/>
      </w:pPr>
      <w:r>
        <w:rPr/>
        <w:t xml:space="preserve">图表：2019-2023年太阳能路灯重要数据指标比较</w:t>
      </w:r>
    </w:p>
    <w:p>
      <w:pPr>
        <w:spacing w:after="150"/>
      </w:pPr>
      <w:r>
        <w:rPr/>
        <w:t xml:space="preserve">图表：2019-2023年中国太阳能路灯行业利润情况分析</w:t>
      </w:r>
    </w:p>
    <w:p>
      <w:pPr>
        <w:spacing w:after="150"/>
      </w:pPr>
      <w:r>
        <w:rPr/>
        <w:t xml:space="preserve">图表：2019-2023年中国太阳能路灯行业资产情况分析</w:t>
      </w:r>
    </w:p>
    <w:p>
      <w:pPr>
        <w:spacing w:after="150"/>
      </w:pPr>
      <w:r>
        <w:rPr/>
        <w:t xml:space="preserve">图表：2019-2023年中国太阳能路灯竞争力分析</w:t>
      </w:r>
    </w:p>
    <w:p>
      <w:pPr>
        <w:spacing w:after="150"/>
      </w:pPr>
      <w:r>
        <w:rPr/>
        <w:t xml:space="preserve">图表：2024-2029年中国太阳能路灯市场价格走势预测</w:t>
      </w:r>
    </w:p>
    <w:p>
      <w:pPr>
        <w:spacing w:after="150"/>
      </w:pPr>
      <w:r>
        <w:rPr/>
        <w:t xml:space="preserve">图表：2024-2029年中国太阳能路灯发展前景预测</w:t>
      </w:r>
    </w:p>
    <w:p>
      <w:pPr>
        <w:spacing w:after="150"/>
      </w:pPr>
      <w:r>
        <w:rPr/>
        <w:t xml:space="preserve">图表：2019-2023年太阳能路灯行业行业集中度分析</w:t>
      </w:r>
    </w:p>
    <w:p>
      <w:pPr>
        <w:spacing w:after="150"/>
      </w:pPr>
      <w:r>
        <w:rPr/>
        <w:t xml:space="preserve">图表：2019-2023年太阳能路灯行业区域集中度分析</w:t>
      </w:r>
    </w:p>
    <w:p>
      <w:pPr>
        <w:spacing w:after="150"/>
      </w:pPr>
      <w:r>
        <w:rPr/>
        <w:t xml:space="preserve">图表：2019-2023年太阳能路灯行业企业集中度分析</w:t>
      </w:r>
    </w:p>
    <w:p>
      <w:pPr>
        <w:spacing w:after="150"/>
      </w:pPr>
      <w:r>
        <w:rPr/>
        <w:t xml:space="preserve">图表：2019-2023年太阳能路灯行业我国固定资产投资分析</w:t>
      </w:r>
    </w:p>
    <w:p>
      <w:pPr>
        <w:spacing w:after="150"/>
      </w:pPr>
      <w:r>
        <w:rPr/>
        <w:t xml:space="preserve">图表：2019-2023年太阳能路灯行业盈利能力分析</w:t>
      </w:r>
    </w:p>
    <w:p>
      <w:pPr>
        <w:spacing w:after="150"/>
      </w:pPr>
      <w:r>
        <w:rPr/>
        <w:t xml:space="preserve">图表：2019-2023年太阳能路灯行业负债分析</w:t>
      </w:r>
    </w:p>
    <w:p>
      <w:pPr>
        <w:spacing w:after="150"/>
      </w:pPr>
      <w:r>
        <w:rPr/>
        <w:t xml:space="preserve">图表：2019-2023年太阳能路灯行业偿债能力分析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2024-2029年中国太阳能路灯行业市场深度调研及发展前景分析报告</dc:title>
  <dc:description>2024-2029年中国太阳能路灯行业市场深度调研及发展前景分析报告</dc:description>
  <dc:subject>2024-2029年中国太阳能路灯行业市场深度调研及发展前景分析报告</dc:subject>
  <cp:keywords>研究报告</cp:keywords>
  <cp:category>研究报告</cp:category>
  <cp:lastModifiedBy>北京中道泰和信息咨询有限公司</cp:lastModifiedBy>
  <dcterms:created xsi:type="dcterms:W3CDTF">2024-01-24T10:22:46+08:00</dcterms:created>
  <dcterms:modified xsi:type="dcterms:W3CDTF">2024-01-24T10:22:46+08:00</dcterms:modified>
</cp:coreProperties>
</file>

<file path=docProps/custom.xml><?xml version="1.0" encoding="utf-8"?>
<Properties xmlns="http://schemas.openxmlformats.org/officeDocument/2006/custom-properties" xmlns:vt="http://schemas.openxmlformats.org/officeDocument/2006/docPropsVTypes"/>
</file>