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2026-2031年中国果醋行业市场营销及产业规划发展前景预测报告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果醋作为一种新兴饮料，兼备水果和醋的双重功效，随着人们生活水平的提高，对于健康环保饮食越来越关注，饮食习惯的改变使得果醋市场投资潜力巨大。果醋吸引消费者的原因之一就是保健功效突出，可以降低胆固醇、提高免疫力、促进血液循环、开发智力、抗菌杀毒、减肥等等。果醋饮料被誉为第四代饮料，据称具有美容养颜、软化血管、促进消化等很多保健功效。然而，可能是由于果醋这东西太时尚了，目前其在饮料市场的占有率并不是很高，尚不能进入主流饮品行列。而且，同样因为是新兴产品，果醋市场当下还存在品牌众多、价格混乱、产品质量水平低下等行业性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果醋行业市场发展状况、关联行业发展状况、行业竞争状况、优势企业发展状况、消费现状以及行业营销进行了深入的分析，在总结中国果醋行业发展历程的基础上，结合新时期的各方面因素，对中国果醋行业的发展趋势给予了细致和审慎的预测论证。本报告是果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果醋行业概况</w:t>
      </w:r>
    </w:p>
    <w:p>
      <w:pPr>
        <w:spacing w:before="75" w:after="0"/>
      </w:pPr>
      <w:r>
        <w:rPr/>
        <w:t xml:space="preserve">第一节 果醋行业介绍</w:t>
      </w:r>
    </w:p>
    <w:p>
      <w:pPr>
        <w:spacing w:before="75" w:after="0"/>
      </w:pPr>
      <w:r>
        <w:rPr/>
        <w:t xml:space="preserve">一、果醋行业现状</w:t>
      </w:r>
    </w:p>
    <w:p>
      <w:pPr>
        <w:spacing w:before="75" w:after="0"/>
      </w:pPr>
      <w:r>
        <w:rPr/>
        <w:t xml:space="preserve">二、果醋的经济地位</w:t>
      </w:r>
    </w:p>
    <w:p>
      <w:pPr>
        <w:spacing w:before="75" w:after="0"/>
      </w:pPr>
      <w:r>
        <w:rPr/>
        <w:t xml:space="preserve">第二节 果醋行业主要经济指标分析</w:t>
      </w:r>
    </w:p>
    <w:p>
      <w:pPr>
        <w:spacing w:before="75" w:after="0"/>
      </w:pPr>
      <w:r>
        <w:rPr/>
        <w:t xml:space="preserve">一、果醋行业赢利能力</w:t>
      </w:r>
    </w:p>
    <w:p>
      <w:pPr>
        <w:spacing w:before="75" w:after="0"/>
      </w:pPr>
      <w:r>
        <w:rPr/>
        <w:t xml:space="preserve">二、果醋行业成长速度</w:t>
      </w:r>
    </w:p>
    <w:p>
      <w:pPr>
        <w:spacing w:before="75" w:after="0"/>
      </w:pPr>
      <w:r>
        <w:rPr/>
        <w:t xml:space="preserve">三、果醋行业附加值提升空间</w:t>
      </w:r>
    </w:p>
    <w:p>
      <w:pPr>
        <w:spacing w:before="75" w:after="0"/>
      </w:pPr>
      <w:r>
        <w:rPr/>
        <w:t xml:space="preserve">四、果醋行业竞争激烈程度指标</w:t>
      </w:r>
    </w:p>
    <w:p>
      <w:pPr>
        <w:spacing w:before="75" w:after="0"/>
      </w:pPr>
      <w:r>
        <w:rPr>
          <w:b w:val="1"/>
          <w:bCs w:val="1"/>
        </w:rPr>
        <w:t xml:space="preserve">第二章 果醋行业环境分析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果醋行业运行分析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果醋行业产业链情况分析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2021-2026年果醋行业产品市场深度调研</w:t>
      </w:r>
    </w:p>
    <w:p>
      <w:pPr>
        <w:spacing w:before="75" w:after="0"/>
      </w:pPr>
      <w:r>
        <w:rPr/>
        <w:t xml:space="preserve">第一节 果醋行业市场发展现状</w:t>
      </w:r>
    </w:p>
    <w:p>
      <w:pPr>
        <w:spacing w:before="75" w:after="0"/>
      </w:pPr>
      <w:r>
        <w:rPr/>
        <w:t xml:space="preserve">一、果醋行业产品市场发展分析</w:t>
      </w:r>
    </w:p>
    <w:p>
      <w:pPr>
        <w:spacing w:before="75" w:after="0"/>
      </w:pPr>
      <w:r>
        <w:rPr/>
        <w:t xml:space="preserve">二、果醋行业品研发现状及趋势</w:t>
      </w:r>
    </w:p>
    <w:p>
      <w:pPr>
        <w:spacing w:before="75" w:after="0"/>
      </w:pPr>
      <w:r>
        <w:rPr/>
        <w:t xml:space="preserve">三、果醋行业产品市场规模分析</w:t>
      </w:r>
    </w:p>
    <w:p>
      <w:pPr>
        <w:spacing w:before="75" w:after="0"/>
      </w:pPr>
      <w:r>
        <w:rPr/>
        <w:t xml:space="preserve">第二节 果醋行业产品目标人群分析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果醋行业产品需求及前景</w:t>
      </w:r>
    </w:p>
    <w:p>
      <w:pPr>
        <w:spacing w:before="75" w:after="0"/>
      </w:pPr>
      <w:r>
        <w:rPr/>
        <w:t xml:space="preserve">一、影响果醋行业需求的主要因素识别</w:t>
      </w:r>
    </w:p>
    <w:p>
      <w:pPr>
        <w:spacing w:before="75" w:after="0"/>
      </w:pPr>
      <w:r>
        <w:rPr/>
        <w:t xml:space="preserve">二、2026-2031年果醋行业产品发展优势分析</w:t>
      </w:r>
    </w:p>
    <w:p>
      <w:pPr>
        <w:spacing w:before="75" w:after="0"/>
      </w:pPr>
      <w:r>
        <w:rPr/>
        <w:t xml:space="preserve">三、2026-2031年果醋行业产品市场前景预测</w:t>
      </w:r>
    </w:p>
    <w:p>
      <w:pPr>
        <w:spacing w:before="75" w:after="0"/>
      </w:pPr>
      <w:r>
        <w:rPr>
          <w:b w:val="1"/>
          <w:bCs w:val="1"/>
        </w:rPr>
        <w:t xml:space="preserve">第六章 2021-2026年果醋行业消费市场调研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果醋重点竞争品牌调研</w:t>
      </w:r>
    </w:p>
    <w:p>
      <w:pPr>
        <w:spacing w:before="75" w:after="0"/>
      </w:pPr>
      <w:r>
        <w:rPr/>
        <w:t xml:space="preserve">第一节 天地壹号饮料股份有限公司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沈阳麦金利食品制造有限公司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佛山市海天调味食品股份有限公司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江苏恒顺集团有限公司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河南天方原创食品股份有限公司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河南省淼雨饮品股份有限公司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中山市维嘉思食品饮料有限公司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中山市创康食品企业有限公司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天津市天立独流老醋股份有限公司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灵宝市远村天然食品有限责任公司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果醋行业发展前景分析</w:t>
      </w:r>
    </w:p>
    <w:p>
      <w:pPr>
        <w:spacing w:before="75" w:after="0"/>
      </w:pPr>
      <w:r>
        <w:rPr/>
        <w:t xml:space="preserve">第一节 2026-2031年果醋市场前景分析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2026-2031年果醋行业市场预测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消费市场对果醋行业的影响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2026-2031年果醋产业营销规划分析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果醋的投资建议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果醋行业研究结论及建议</w:t>
      </w:r>
    </w:p>
    <w:p>
      <w:pPr>
        <w:spacing w:before="75" w:after="0"/>
      </w:pPr>
      <w:r>
        <w:rPr/>
        <w:t xml:space="preserve">第二节 果醋子行业研究结论及建议</w:t>
      </w:r>
    </w:p>
    <w:p>
      <w:pPr>
        <w:spacing w:before="75" w:after="0"/>
      </w:pPr>
      <w:r>
        <w:rPr/>
        <w:t xml:space="preserve">第三节 果醋行业竞争策略总结及建议</w:t>
      </w:r>
    </w:p>
    <w:p>
      <w:pPr>
        <w:spacing w:before="75" w:after="0"/>
      </w:pPr>
      <w:r>
        <w:rPr>
          <w:b w:val="1"/>
          <w:bCs w:val="1"/>
        </w:rPr>
        <w:t xml:space="preserve">图表目录</w:t>
      </w:r>
    </w:p>
    <w:p>
      <w:pPr>
        <w:spacing w:before="75" w:after="0"/>
      </w:pPr>
      <w:r>
        <w:rPr/>
        <w:t xml:space="preserve">图表：果醋行业生命周期</w:t>
      </w:r>
    </w:p>
    <w:p>
      <w:pPr>
        <w:spacing w:before="75" w:after="0"/>
      </w:pPr>
      <w:r>
        <w:rPr/>
        <w:t xml:space="preserve">图表：2021-2026年中国果醋行业市场规模</w:t>
      </w:r>
    </w:p>
    <w:p>
      <w:pPr>
        <w:spacing w:before="75" w:after="0"/>
      </w:pPr>
      <w:r>
        <w:rPr/>
        <w:t xml:space="preserve">图表：2021-2026年果醋重要数据指标比较</w:t>
      </w:r>
    </w:p>
    <w:p>
      <w:pPr>
        <w:spacing w:before="75" w:after="0"/>
      </w:pPr>
      <w:r>
        <w:rPr/>
        <w:t xml:space="preserve">图表：2021-2026年中国果醋行业利润情况分析</w:t>
      </w:r>
    </w:p>
    <w:p>
      <w:pPr>
        <w:spacing w:before="75" w:after="0"/>
      </w:pPr>
      <w:r>
        <w:rPr/>
        <w:t xml:space="preserve">图表：2021-2026年中国果醋行业资产情况分析</w:t>
      </w:r>
    </w:p>
    <w:p>
      <w:pPr>
        <w:spacing w:before="75" w:after="0"/>
      </w:pPr>
      <w:r>
        <w:rPr/>
        <w:t xml:space="preserve">图表：2021-2026年中国果醋竞争力分析</w:t>
      </w:r>
    </w:p>
    <w:p>
      <w:pPr>
        <w:spacing w:before="75" w:after="0"/>
      </w:pPr>
      <w:r>
        <w:rPr/>
        <w:t xml:space="preserve">图表：2021-2026年果醋行业行业集中度分析</w:t>
      </w:r>
    </w:p>
    <w:p>
      <w:pPr>
        <w:spacing w:before="75" w:after="0"/>
      </w:pPr>
      <w:r>
        <w:rPr/>
        <w:t xml:space="preserve">图表：2021-2026年果醋行业区域集中度分析</w:t>
      </w:r>
    </w:p>
    <w:p>
      <w:pPr>
        <w:spacing w:before="75" w:after="0"/>
      </w:pPr>
      <w:r>
        <w:rPr/>
        <w:t xml:space="preserve">图表：2021-2026年果醋行业企业集中度分析</w:t>
      </w:r>
    </w:p>
    <w:p>
      <w:pPr>
        <w:spacing w:before="75" w:after="0"/>
      </w:pPr>
      <w:r>
        <w:rPr/>
        <w:t xml:space="preserve">图表：2021-2026年果醋行业我国固定资产投资分析</w:t>
      </w:r>
    </w:p>
    <w:p>
      <w:pPr>
        <w:spacing w:before="75" w:after="0"/>
      </w:pPr>
      <w:r>
        <w:rPr/>
        <w:t xml:space="preserve">图表：2021-2026年果醋行业盈利能力分析</w:t>
      </w:r>
    </w:p>
    <w:p>
      <w:pPr>
        <w:spacing w:before="75" w:after="0"/>
      </w:pPr>
      <w:r>
        <w:rPr/>
        <w:t xml:space="preserve">图表：2021-2026年果醋行业负债分析</w:t>
      </w:r>
    </w:p>
    <w:p>
      <w:pPr>
        <w:spacing w:before="75" w:after="0"/>
      </w:pPr>
      <w:r>
        <w:rPr/>
        <w:t xml:space="preserve">图表：2021-2026年果醋行业偿债能力分析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图表：2026-2031年中国果醋市场前景预测</w:t>
      </w:r>
    </w:p>
    <w:p>
      <w:pPr>
        <w:spacing w:before="75" w:after="0"/>
      </w:pPr>
      <w:r>
        <w:rPr/>
        <w:t xml:space="preserve">图表：2026-2031年中国果醋市场价格走势预测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2026-2031年中国果醋行业市场营销及产业规划发展前景预测报告</dc:title>
  <dc:description>2026-2031年中国果醋行业市场营销及产业规划发展前景预测报告</dc:description>
  <dc:subject>2026-2031年中国果醋行业市场营销及产业规划发展前景预测报告</dc:subject>
  <cp:keywords>研究报告</cp:keywords>
  <cp:category>研究报告</cp:category>
  <cp:lastModifiedBy>北京中道泰和信息咨询有限公司</cp:lastModifiedBy>
  <dcterms:created xsi:type="dcterms:W3CDTF">2026-03-25T23:35:24+08:00</dcterms:created>
  <dcterms:modified xsi:type="dcterms:W3CDTF">2026-03-25T23:35:24+08:00</dcterms:modified>
</cp:coreProperties>
</file>

<file path=docProps/custom.xml><?xml version="1.0" encoding="utf-8"?>
<Properties xmlns="http://schemas.openxmlformats.org/officeDocument/2006/custom-properties" xmlns:vt="http://schemas.openxmlformats.org/officeDocument/2006/docPropsVTypes"/>
</file>