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2024-2029年中国烟叶复烤行业市场调查评估与投资发展战略研究报告</w:t>
      </w:r>
    </w:p>
    <w:p>
      <w:pPr>
        <w:spacing w:after="150"/>
      </w:pPr>
      <w:r>
        <w:rPr>
          <w:b w:val="1"/>
          <w:bCs w:val="1"/>
        </w:rPr>
        <w:t xml:space="preserve">报告简介</w:t>
      </w:r>
    </w:p>
    <w:p>
      <w:pPr>
        <w:spacing w:after="150"/>
      </w:pPr>
      <w:r>
        <w:rPr/>
        <w:t xml:space="preserve">烟叶复烤是指对初步调制好的原烟进行再一次烘烤加工的过程，主要目的是调整烟叶水分，便于安全储存。烟叶复烤主要有挂竿复烤和打叶复烤2种工艺技术，挂竿复烤主要工艺流程可分为复烤前准备、挂竿、复烤、打包、晾包、成品入库。挂竿复烤机械化程度低而导致劳动强度大，烟叶加工过程中造碎增大，其成品仍是带烟梗的把烟，进入卷烟企业后仍需打叶去梗工段处理，增加了卷烟企业能耗并且造成生产环境卫生条件差、噪音大，影响工作人员的身心健康，因此该工艺已被技术先进、实用、机械程度高的打叶复烤所替代。</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烟叶复烤行业及各子行业的发展状况、上下游行业发展状况、市场供需形势、新产品与技术等进行了分析，并重点分析了我国烟叶复烤行业发展状况和特点，以及中国烟叶复烤行业将面临的挑战、企业的发展策略等。报告还对全球烟叶复烤行业发展态势作了详细分析，并对烟叶复烤行业进行了趋向研判，是广东省零售生产、经营企业，科研、投资机构等单位准确了解目前烟叶复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烟叶复烤行业界定和分类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第二节 行业分类</w:t>
      </w:r>
    </w:p>
    <w:p>
      <w:pPr>
        <w:spacing w:after="150"/>
      </w:pPr>
      <w:r>
        <w:rPr>
          <w:b w:val="1"/>
          <w:bCs w:val="1"/>
        </w:rPr>
        <w:t xml:space="preserve">第二章 烟叶复烤行业国内外发展概述</w:t>
      </w:r>
    </w:p>
    <w:p>
      <w:pPr>
        <w:spacing w:after="150"/>
      </w:pPr>
      <w:r>
        <w:rPr/>
        <w:t xml:space="preserve">第一节 全球烟叶复烤行业发展概况</w:t>
      </w:r>
    </w:p>
    <w:p>
      <w:pPr>
        <w:spacing w:after="150"/>
      </w:pPr>
      <w:r>
        <w:rPr/>
        <w:t xml:space="preserve">一、全球烟叶复烤行业发展现状</w:t>
      </w:r>
    </w:p>
    <w:p>
      <w:pPr>
        <w:spacing w:after="150"/>
      </w:pPr>
      <w:r>
        <w:rPr/>
        <w:t xml:space="preserve">二、主要国家和地区发展状况</w:t>
      </w:r>
    </w:p>
    <w:p>
      <w:pPr>
        <w:spacing w:after="150"/>
      </w:pPr>
      <w:r>
        <w:rPr/>
        <w:t xml:space="preserve">三、全球烟叶复烤行业发展趋势</w:t>
      </w:r>
    </w:p>
    <w:p>
      <w:pPr>
        <w:spacing w:after="150"/>
      </w:pPr>
      <w:r>
        <w:rPr/>
        <w:t xml:space="preserve">第二节 中国烟叶复烤行业发展概况</w:t>
      </w:r>
    </w:p>
    <w:p>
      <w:pPr>
        <w:spacing w:after="150"/>
      </w:pPr>
      <w:r>
        <w:rPr/>
        <w:t xml:space="preserve">一、中国烟叶复烤行业发展历程与现状</w:t>
      </w:r>
    </w:p>
    <w:p>
      <w:pPr>
        <w:spacing w:after="150"/>
      </w:pPr>
      <w:r>
        <w:rPr/>
        <w:t xml:space="preserve">二、中国烟叶复烤行业发展中存在的问题</w:t>
      </w:r>
    </w:p>
    <w:p>
      <w:pPr>
        <w:spacing w:after="150"/>
      </w:pPr>
      <w:r>
        <w:rPr>
          <w:b w:val="1"/>
          <w:bCs w:val="1"/>
        </w:rPr>
        <w:t xml:space="preserve">第三章 2019-2023年中国烟叶复烤行业发展环境分析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烟叶复烤行业政策环境</w:t>
      </w:r>
    </w:p>
    <w:p>
      <w:pPr>
        <w:spacing w:after="150"/>
      </w:pPr>
      <w:r>
        <w:rPr/>
        <w:t xml:space="preserve">第五节 烟叶复烤行业技术环境</w:t>
      </w:r>
    </w:p>
    <w:p>
      <w:pPr>
        <w:spacing w:after="150"/>
      </w:pPr>
      <w:r>
        <w:rPr>
          <w:b w:val="1"/>
          <w:bCs w:val="1"/>
        </w:rPr>
        <w:t xml:space="preserve">第二部分 行业深度分析</w:t>
      </w:r>
    </w:p>
    <w:p>
      <w:pPr>
        <w:spacing w:after="150"/>
      </w:pPr>
      <w:r>
        <w:rPr>
          <w:b w:val="1"/>
          <w:bCs w:val="1"/>
        </w:rPr>
        <w:t xml:space="preserve">第四章 烟叶复烤行业市场分析</w:t>
      </w:r>
    </w:p>
    <w:p>
      <w:pPr>
        <w:spacing w:after="150"/>
      </w:pPr>
      <w:r>
        <w:rPr/>
        <w:t xml:space="preserve">第一节 市场规模</w:t>
      </w:r>
    </w:p>
    <w:p>
      <w:pPr>
        <w:spacing w:after="150"/>
      </w:pPr>
      <w:r>
        <w:rPr/>
        <w:t xml:space="preserve">一、2019-2023年烟叶复烤行业市场规模及增速</w:t>
      </w:r>
    </w:p>
    <w:p>
      <w:pPr>
        <w:spacing w:after="150"/>
      </w:pPr>
      <w:r>
        <w:rPr/>
        <w:t xml:space="preserve">二、烟叶复烤行业市场饱和度</w:t>
      </w:r>
    </w:p>
    <w:p>
      <w:pPr>
        <w:spacing w:after="150"/>
      </w:pPr>
      <w:r>
        <w:rPr/>
        <w:t xml:space="preserve">三、影响烟叶复烤行业市场规模的因素</w:t>
      </w:r>
    </w:p>
    <w:p>
      <w:pPr>
        <w:spacing w:after="150"/>
      </w:pPr>
      <w:r>
        <w:rPr/>
        <w:t xml:space="preserve">四、2024-2029年烟叶复烤行业市场规模及增速预测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一、烟叶复烤行业所处生命周期</w:t>
      </w:r>
    </w:p>
    <w:p>
      <w:pPr>
        <w:spacing w:after="150"/>
      </w:pPr>
      <w:r>
        <w:rPr/>
        <w:t xml:space="preserve">二、技术变革与行业革新对烟叶复烤行业的影响</w:t>
      </w:r>
    </w:p>
    <w:p>
      <w:pPr>
        <w:spacing w:after="150"/>
      </w:pPr>
      <w:r>
        <w:rPr/>
        <w:t xml:space="preserve">三、差异化分析</w:t>
      </w:r>
    </w:p>
    <w:p>
      <w:pPr>
        <w:spacing w:after="150"/>
      </w:pPr>
      <w:r>
        <w:rPr>
          <w:b w:val="1"/>
          <w:bCs w:val="1"/>
        </w:rPr>
        <w:t xml:space="preserve">第五章 烟叶复烤区域市场分析</w:t>
      </w:r>
    </w:p>
    <w:p>
      <w:pPr>
        <w:spacing w:after="150"/>
      </w:pPr>
      <w:r>
        <w:rPr/>
        <w:t xml:space="preserve">第一节 华东地区</w:t>
      </w:r>
    </w:p>
    <w:p>
      <w:pPr>
        <w:spacing w:after="150"/>
      </w:pPr>
      <w:r>
        <w:rPr/>
        <w:t xml:space="preserve">第二节 华北地区</w:t>
      </w:r>
    </w:p>
    <w:p>
      <w:pPr>
        <w:spacing w:after="150"/>
      </w:pPr>
      <w:r>
        <w:rPr/>
        <w:t xml:space="preserve">第三节 华南地区</w:t>
      </w:r>
    </w:p>
    <w:p>
      <w:pPr>
        <w:spacing w:after="150"/>
      </w:pPr>
      <w:r>
        <w:rPr/>
        <w:t xml:space="preserve">第四节 华中地区</w:t>
      </w:r>
    </w:p>
    <w:p>
      <w:pPr>
        <w:spacing w:after="150"/>
      </w:pPr>
      <w:r>
        <w:rPr/>
        <w:t xml:space="preserve">第五节 东北地区</w:t>
      </w:r>
    </w:p>
    <w:p>
      <w:pPr>
        <w:spacing w:after="150"/>
      </w:pPr>
      <w:r>
        <w:rPr/>
        <w:t xml:space="preserve">第六节 西北地区</w:t>
      </w:r>
    </w:p>
    <w:p>
      <w:pPr>
        <w:spacing w:after="150"/>
      </w:pPr>
      <w:r>
        <w:rPr/>
        <w:t xml:space="preserve">第七节 西南地区</w:t>
      </w:r>
    </w:p>
    <w:p>
      <w:pPr>
        <w:spacing w:after="150"/>
      </w:pPr>
      <w:r>
        <w:rPr>
          <w:b w:val="1"/>
          <w:bCs w:val="1"/>
        </w:rPr>
        <w:t xml:space="preserve">第六章 烟叶复烤行业生产分析</w:t>
      </w:r>
    </w:p>
    <w:p>
      <w:pPr>
        <w:spacing w:after="150"/>
      </w:pPr>
      <w:r>
        <w:rPr/>
        <w:t xml:space="preserve">第一节 烟叶复烤行业产能产量分析</w:t>
      </w:r>
    </w:p>
    <w:p>
      <w:pPr>
        <w:spacing w:after="150"/>
      </w:pPr>
      <w:r>
        <w:rPr/>
        <w:t xml:space="preserve">一、2019-2023年烟叶复烤行业生产总量及增速</w:t>
      </w:r>
    </w:p>
    <w:p>
      <w:pPr>
        <w:spacing w:after="150"/>
      </w:pPr>
      <w:r>
        <w:rPr/>
        <w:t xml:space="preserve">二、2019-2023年烟叶复烤行业产能及增速</w:t>
      </w:r>
    </w:p>
    <w:p>
      <w:pPr>
        <w:spacing w:after="150"/>
      </w:pPr>
      <w:r>
        <w:rPr/>
        <w:t xml:space="preserve">三、影响烟叶复烤行业产能产量的因素</w:t>
      </w:r>
    </w:p>
    <w:p>
      <w:pPr>
        <w:spacing w:after="150"/>
      </w:pPr>
      <w:r>
        <w:rPr/>
        <w:t xml:space="preserve">四、2024-2029年烟叶复烤行业生产总量及增速预测</w:t>
      </w:r>
    </w:p>
    <w:p>
      <w:pPr>
        <w:spacing w:after="150"/>
      </w:pPr>
      <w:r>
        <w:rPr/>
        <w:t xml:space="preserve">第二节 烟叶复烤行业行业供需平衡分析</w:t>
      </w:r>
    </w:p>
    <w:p>
      <w:pPr>
        <w:spacing w:after="150"/>
      </w:pPr>
      <w:r>
        <w:rPr/>
        <w:t xml:space="preserve">一、行业供需平衡现状</w:t>
      </w:r>
    </w:p>
    <w:p>
      <w:pPr>
        <w:spacing w:after="150"/>
      </w:pPr>
      <w:r>
        <w:rPr/>
        <w:t xml:space="preserve">二、影响烟叶复烤行业供需平衡的因素</w:t>
      </w:r>
    </w:p>
    <w:p>
      <w:pPr>
        <w:spacing w:after="150"/>
      </w:pPr>
      <w:r>
        <w:rPr/>
        <w:t xml:space="preserve">三、烟叶复烤行业供需平衡趋势预测</w:t>
      </w:r>
    </w:p>
    <w:p>
      <w:pPr>
        <w:spacing w:after="150"/>
      </w:pPr>
      <w:r>
        <w:rPr>
          <w:b w:val="1"/>
          <w:bCs w:val="1"/>
        </w:rPr>
        <w:t xml:space="preserve">第七章 烟叶复烤行业细分市场分析</w:t>
      </w:r>
    </w:p>
    <w:p>
      <w:pPr>
        <w:spacing w:after="150"/>
      </w:pPr>
      <w:r>
        <w:rPr/>
        <w:t xml:space="preserve">第一节 细分市场一</w:t>
      </w:r>
    </w:p>
    <w:p>
      <w:pPr>
        <w:spacing w:after="150"/>
      </w:pPr>
      <w:r>
        <w:rPr/>
        <w:t xml:space="preserve">第二节 细分市场二</w:t>
      </w:r>
    </w:p>
    <w:p>
      <w:pPr>
        <w:spacing w:after="150"/>
      </w:pPr>
      <w:r>
        <w:rPr/>
        <w:t xml:space="preserve">第三节 细分市场三</w:t>
      </w:r>
    </w:p>
    <w:p>
      <w:pPr>
        <w:spacing w:after="150"/>
      </w:pPr>
      <w:r>
        <w:rPr>
          <w:b w:val="1"/>
          <w:bCs w:val="1"/>
        </w:rPr>
        <w:t xml:space="preserve">第三部分 行业竞争格局</w:t>
      </w:r>
    </w:p>
    <w:p>
      <w:pPr>
        <w:spacing w:after="150"/>
      </w:pPr>
      <w:r>
        <w:rPr>
          <w:b w:val="1"/>
          <w:bCs w:val="1"/>
        </w:rPr>
        <w:t xml:space="preserve">第八章 烟叶复烤行业竞争分析</w:t>
      </w:r>
    </w:p>
    <w:p>
      <w:pPr>
        <w:spacing w:after="150"/>
      </w:pPr>
      <w:r>
        <w:rPr/>
        <w:t xml:space="preserve">第一节 重点烟叶复烤企业市场份额</w:t>
      </w:r>
    </w:p>
    <w:p>
      <w:pPr>
        <w:spacing w:after="150"/>
      </w:pPr>
      <w:r>
        <w:rPr/>
        <w:t xml:space="preserve">第二节 烟叶复烤行业市场集中度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第九章 烟叶复烤行业产品价格分析</w:t>
      </w:r>
    </w:p>
    <w:p>
      <w:pPr>
        <w:spacing w:after="150"/>
      </w:pPr>
      <w:r>
        <w:rPr/>
        <w:t xml:space="preserve">第一节 烟叶复烤产品价格特征</w:t>
      </w:r>
    </w:p>
    <w:p>
      <w:pPr>
        <w:spacing w:after="150"/>
      </w:pPr>
      <w:r>
        <w:rPr/>
        <w:t xml:space="preserve">第二节 国内烟叶复烤产品当前市场价格评述</w:t>
      </w:r>
    </w:p>
    <w:p>
      <w:pPr>
        <w:spacing w:after="150"/>
      </w:pPr>
      <w:r>
        <w:rPr/>
        <w:t xml:space="preserve">第三节 影响国内市场烟叶复烤产品价格的因素</w:t>
      </w:r>
    </w:p>
    <w:p>
      <w:pPr>
        <w:spacing w:after="150"/>
      </w:pPr>
      <w:r>
        <w:rPr/>
        <w:t xml:space="preserve">第四节 主流厂商烟叶复烤产品价位及价格策略</w:t>
      </w:r>
    </w:p>
    <w:p>
      <w:pPr>
        <w:spacing w:after="150"/>
      </w:pPr>
      <w:r>
        <w:rPr/>
        <w:t xml:space="preserve">第五节 烟叶复烤产品未来价格变化趋势</w:t>
      </w:r>
    </w:p>
    <w:p>
      <w:pPr>
        <w:spacing w:after="150"/>
      </w:pPr>
      <w:r>
        <w:rPr>
          <w:b w:val="1"/>
          <w:bCs w:val="1"/>
        </w:rPr>
        <w:t xml:space="preserve">第十章 烟叶复烤行业渠道分析</w:t>
      </w:r>
    </w:p>
    <w:p>
      <w:pPr>
        <w:spacing w:after="150"/>
      </w:pPr>
      <w:r>
        <w:rPr/>
        <w:t xml:space="preserve">第一节 烟叶复烤产品主流渠道形式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第十一章 烟叶复烤行业市场运行分析</w:t>
      </w:r>
    </w:p>
    <w:p>
      <w:pPr>
        <w:spacing w:after="150"/>
      </w:pPr>
      <w:r>
        <w:rPr/>
        <w:t xml:space="preserve">第一节nbsp; 行业盈利能力分析</w:t>
      </w:r>
    </w:p>
    <w:p>
      <w:pPr>
        <w:spacing w:after="150"/>
      </w:pPr>
      <w:r>
        <w:rPr/>
        <w:t xml:space="preserve">一、2019-2023年烟叶复烤行业销售毛利率</w:t>
      </w:r>
    </w:p>
    <w:p>
      <w:pPr>
        <w:spacing w:after="150"/>
      </w:pPr>
      <w:r>
        <w:rPr/>
        <w:t xml:space="preserve">二、2019-2023年烟叶复烤行业销售利润率</w:t>
      </w:r>
    </w:p>
    <w:p>
      <w:pPr>
        <w:spacing w:after="150"/>
      </w:pPr>
      <w:r>
        <w:rPr/>
        <w:t xml:space="preserve">三、2019-2023年烟叶复烤行业总资产利润率</w:t>
      </w:r>
    </w:p>
    <w:p>
      <w:pPr>
        <w:spacing w:after="150"/>
      </w:pPr>
      <w:r>
        <w:rPr/>
        <w:t xml:space="preserve">四、2019-2023年烟叶复烤行业净资产利润率</w:t>
      </w:r>
    </w:p>
    <w:p>
      <w:pPr>
        <w:spacing w:after="150"/>
      </w:pPr>
      <w:r>
        <w:rPr/>
        <w:t xml:space="preserve">五、2019-2023年烟叶复烤行业产值利税率</w:t>
      </w:r>
    </w:p>
    <w:p>
      <w:pPr>
        <w:spacing w:after="150"/>
      </w:pPr>
      <w:r>
        <w:rPr/>
        <w:t xml:space="preserve">第二节 行业成长性分析</w:t>
      </w:r>
    </w:p>
    <w:p>
      <w:pPr>
        <w:spacing w:after="150"/>
      </w:pPr>
      <w:r>
        <w:rPr/>
        <w:t xml:space="preserve">一、2019-2023年烟叶复烤行业销售收入增长分析</w:t>
      </w:r>
    </w:p>
    <w:p>
      <w:pPr>
        <w:spacing w:after="150"/>
      </w:pPr>
      <w:r>
        <w:rPr/>
        <w:t xml:space="preserve">二、2019-2023年烟叶复烤行业总资产增长分析</w:t>
      </w:r>
    </w:p>
    <w:p>
      <w:pPr>
        <w:spacing w:after="150"/>
      </w:pPr>
      <w:r>
        <w:rPr/>
        <w:t xml:space="preserve">三、2019-2023年烟叶复烤行业固定资产增长分析</w:t>
      </w:r>
    </w:p>
    <w:p>
      <w:pPr>
        <w:spacing w:after="150"/>
      </w:pPr>
      <w:r>
        <w:rPr/>
        <w:t xml:space="preserve">四、2019-2023年烟叶复烤行业净资产增长分析</w:t>
      </w:r>
    </w:p>
    <w:p>
      <w:pPr>
        <w:spacing w:after="150"/>
      </w:pPr>
      <w:r>
        <w:rPr/>
        <w:t xml:space="preserve">第三节 行业偿债能力分析</w:t>
      </w:r>
    </w:p>
    <w:p>
      <w:pPr>
        <w:spacing w:after="150"/>
      </w:pPr>
      <w:r>
        <w:rPr/>
        <w:t xml:space="preserve">一、2019-2023年烟叶复烤行业资产负债率分析</w:t>
      </w:r>
    </w:p>
    <w:p>
      <w:pPr>
        <w:spacing w:after="150"/>
      </w:pPr>
      <w:r>
        <w:rPr/>
        <w:t xml:space="preserve">二、2019-2023年烟叶复烤行业速动比率分析</w:t>
      </w:r>
    </w:p>
    <w:p>
      <w:pPr>
        <w:spacing w:after="150"/>
      </w:pPr>
      <w:r>
        <w:rPr/>
        <w:t xml:space="preserve">三、2019-2023年烟叶复烤行业流动比率分析</w:t>
      </w:r>
    </w:p>
    <w:p>
      <w:pPr>
        <w:spacing w:after="150"/>
      </w:pPr>
      <w:r>
        <w:rPr/>
        <w:t xml:space="preserve">四、2019-2023年烟叶复烤行业利息保障倍数分析</w:t>
      </w:r>
    </w:p>
    <w:p>
      <w:pPr>
        <w:spacing w:after="150"/>
      </w:pPr>
      <w:r>
        <w:rPr/>
        <w:t xml:space="preserve">第四节 行业营运能力分析</w:t>
      </w:r>
    </w:p>
    <w:p>
      <w:pPr>
        <w:spacing w:after="150"/>
      </w:pPr>
      <w:r>
        <w:rPr/>
        <w:t xml:space="preserve">一、2019-2023年烟叶复烤行业总资产周转率分析</w:t>
      </w:r>
    </w:p>
    <w:p>
      <w:pPr>
        <w:spacing w:after="150"/>
      </w:pPr>
      <w:r>
        <w:rPr/>
        <w:t xml:space="preserve">二、2019-2023年烟叶复烤行业净资产周转率分析</w:t>
      </w:r>
    </w:p>
    <w:p>
      <w:pPr>
        <w:spacing w:after="150"/>
      </w:pPr>
      <w:r>
        <w:rPr/>
        <w:t xml:space="preserve">三、2019-2023年烟叶复烤行业应收账款周转率分析</w:t>
      </w:r>
    </w:p>
    <w:p>
      <w:pPr>
        <w:spacing w:after="150"/>
      </w:pPr>
      <w:r>
        <w:rPr>
          <w:b w:val="1"/>
          <w:bCs w:val="1"/>
        </w:rPr>
        <w:t xml:space="preserve">第十二章 烟叶复烤行业重点企业分析</w:t>
      </w:r>
    </w:p>
    <w:p>
      <w:pPr>
        <w:spacing w:after="150"/>
      </w:pPr>
      <w:r>
        <w:rPr/>
        <w:t xml:space="preserve">第一节 福建武夷烟叶发展有限公司</w:t>
      </w:r>
    </w:p>
    <w:p>
      <w:pPr>
        <w:spacing w:after="150"/>
      </w:pPr>
      <w:r>
        <w:rPr/>
        <w:t xml:space="preserve">一、企业概述</w:t>
      </w:r>
    </w:p>
    <w:p>
      <w:pPr>
        <w:spacing w:after="150"/>
      </w:pPr>
      <w:r>
        <w:rPr/>
        <w:t xml:space="preserve">二、销售渠道与网络</w:t>
      </w:r>
    </w:p>
    <w:p>
      <w:pPr>
        <w:spacing w:after="150"/>
      </w:pPr>
      <w:r>
        <w:rPr/>
        <w:t xml:space="preserve">三、企业主要经营状况</w:t>
      </w:r>
    </w:p>
    <w:p>
      <w:pPr>
        <w:spacing w:after="150"/>
      </w:pPr>
      <w:r>
        <w:rPr/>
        <w:t xml:space="preserve">四、企业竞争优势分析</w:t>
      </w:r>
    </w:p>
    <w:p>
      <w:pPr>
        <w:spacing w:after="150"/>
      </w:pPr>
      <w:r>
        <w:rPr/>
        <w:t xml:space="preserve">第二节 广东梅州烟叶复烤有限公司</w:t>
      </w:r>
    </w:p>
    <w:p>
      <w:pPr>
        <w:spacing w:after="150"/>
      </w:pPr>
      <w:r>
        <w:rPr/>
        <w:t xml:space="preserve">一、企业概述</w:t>
      </w:r>
    </w:p>
    <w:p>
      <w:pPr>
        <w:spacing w:after="150"/>
      </w:pPr>
      <w:r>
        <w:rPr/>
        <w:t xml:space="preserve">二、销售渠道与网络</w:t>
      </w:r>
    </w:p>
    <w:p>
      <w:pPr>
        <w:spacing w:after="150"/>
      </w:pPr>
      <w:r>
        <w:rPr/>
        <w:t xml:space="preserve">三、企业主要经营状况</w:t>
      </w:r>
    </w:p>
    <w:p>
      <w:pPr>
        <w:spacing w:after="150"/>
      </w:pPr>
      <w:r>
        <w:rPr/>
        <w:t xml:space="preserve">四、企业竞争优势分析</w:t>
      </w:r>
    </w:p>
    <w:p>
      <w:pPr>
        <w:spacing w:after="150"/>
      </w:pPr>
      <w:r>
        <w:rPr/>
        <w:t xml:space="preserve">第三节 安徽华圆烟草有限责任公司</w:t>
      </w:r>
    </w:p>
    <w:p>
      <w:pPr>
        <w:spacing w:after="150"/>
      </w:pPr>
      <w:r>
        <w:rPr/>
        <w:t xml:space="preserve">一、企业概述</w:t>
      </w:r>
    </w:p>
    <w:p>
      <w:pPr>
        <w:spacing w:after="150"/>
      </w:pPr>
      <w:r>
        <w:rPr/>
        <w:t xml:space="preserve">二、销售渠道与网络</w:t>
      </w:r>
    </w:p>
    <w:p>
      <w:pPr>
        <w:spacing w:after="150"/>
      </w:pPr>
      <w:r>
        <w:rPr/>
        <w:t xml:space="preserve">三、企业主要经营状况</w:t>
      </w:r>
    </w:p>
    <w:p>
      <w:pPr>
        <w:spacing w:after="150"/>
      </w:pPr>
      <w:r>
        <w:rPr/>
        <w:t xml:space="preserve">四、企业竞争优势分析</w:t>
      </w:r>
    </w:p>
    <w:p>
      <w:pPr>
        <w:spacing w:after="150"/>
      </w:pPr>
      <w:r>
        <w:rPr/>
        <w:t xml:space="preserve">第四节 毕节地区顺泰烟叶有限责任公司</w:t>
      </w:r>
    </w:p>
    <w:p>
      <w:pPr>
        <w:spacing w:after="150"/>
      </w:pPr>
      <w:r>
        <w:rPr/>
        <w:t xml:space="preserve">一、企业概述</w:t>
      </w:r>
    </w:p>
    <w:p>
      <w:pPr>
        <w:spacing w:after="150"/>
      </w:pPr>
      <w:r>
        <w:rPr/>
        <w:t xml:space="preserve">二、销售渠道与网络</w:t>
      </w:r>
    </w:p>
    <w:p>
      <w:pPr>
        <w:spacing w:after="150"/>
      </w:pPr>
      <w:r>
        <w:rPr/>
        <w:t xml:space="preserve">三、企业主要经营状况</w:t>
      </w:r>
    </w:p>
    <w:p>
      <w:pPr>
        <w:spacing w:after="150"/>
      </w:pPr>
      <w:r>
        <w:rPr/>
        <w:t xml:space="preserve">四、企业竞争优势分析</w:t>
      </w:r>
    </w:p>
    <w:p>
      <w:pPr>
        <w:spacing w:after="150"/>
      </w:pPr>
      <w:r>
        <w:rPr/>
        <w:t xml:space="preserve">第五节 勃利龙湘烟叶有限责任公司</w:t>
      </w:r>
    </w:p>
    <w:p>
      <w:pPr>
        <w:spacing w:after="150"/>
      </w:pPr>
      <w:r>
        <w:rPr/>
        <w:t xml:space="preserve">一、企业概述</w:t>
      </w:r>
    </w:p>
    <w:p>
      <w:pPr>
        <w:spacing w:after="150"/>
      </w:pPr>
      <w:r>
        <w:rPr/>
        <w:t xml:space="preserve">二、销售渠道与网络</w:t>
      </w:r>
    </w:p>
    <w:p>
      <w:pPr>
        <w:spacing w:after="150"/>
      </w:pPr>
      <w:r>
        <w:rPr/>
        <w:t xml:space="preserve">三、企业主要经营状况</w:t>
      </w:r>
    </w:p>
    <w:p>
      <w:pPr>
        <w:spacing w:after="150"/>
      </w:pPr>
      <w:r>
        <w:rPr/>
        <w:t xml:space="preserve">四、企业竞争优势分析</w:t>
      </w:r>
    </w:p>
    <w:p>
      <w:pPr>
        <w:spacing w:after="150"/>
      </w:pPr>
      <w:r>
        <w:rPr/>
        <w:t xml:space="preserve">第六节 常德芙蓉烟叶复烤有限责任公司</w:t>
      </w:r>
    </w:p>
    <w:p>
      <w:pPr>
        <w:spacing w:after="150"/>
      </w:pPr>
      <w:r>
        <w:rPr/>
        <w:t xml:space="preserve">一、企业概述</w:t>
      </w:r>
    </w:p>
    <w:p>
      <w:pPr>
        <w:spacing w:after="150"/>
      </w:pPr>
      <w:r>
        <w:rPr/>
        <w:t xml:space="preserve">二、销售渠道与网络</w:t>
      </w:r>
    </w:p>
    <w:p>
      <w:pPr>
        <w:spacing w:after="150"/>
      </w:pPr>
      <w:r>
        <w:rPr/>
        <w:t xml:space="preserve">三、企业主要经营状况</w:t>
      </w:r>
    </w:p>
    <w:p>
      <w:pPr>
        <w:spacing w:after="150"/>
      </w:pPr>
      <w:r>
        <w:rPr/>
        <w:t xml:space="preserve">四、企业竞争优势分析</w:t>
      </w:r>
    </w:p>
    <w:p>
      <w:pPr>
        <w:spacing w:after="150"/>
      </w:pPr>
      <w:r>
        <w:rPr/>
        <w:t xml:space="preserve">第七节 郴州天泰烟叶复烤有限责任公司</w:t>
      </w:r>
    </w:p>
    <w:p>
      <w:pPr>
        <w:spacing w:after="150"/>
      </w:pPr>
      <w:r>
        <w:rPr/>
        <w:t xml:space="preserve">一、企业概述</w:t>
      </w:r>
    </w:p>
    <w:p>
      <w:pPr>
        <w:spacing w:after="150"/>
      </w:pPr>
      <w:r>
        <w:rPr/>
        <w:t xml:space="preserve">二、销售渠道与网络</w:t>
      </w:r>
    </w:p>
    <w:p>
      <w:pPr>
        <w:spacing w:after="150"/>
      </w:pPr>
      <w:r>
        <w:rPr/>
        <w:t xml:space="preserve">三、企业主要经营状况</w:t>
      </w:r>
    </w:p>
    <w:p>
      <w:pPr>
        <w:spacing w:after="150"/>
      </w:pPr>
      <w:r>
        <w:rPr/>
        <w:t xml:space="preserve">四、企业竞争优势分析</w:t>
      </w:r>
    </w:p>
    <w:p>
      <w:pPr>
        <w:spacing w:after="150"/>
      </w:pPr>
      <w:r>
        <w:rPr/>
        <w:t xml:space="preserve">第八节 丹东市辽东烟草发展有限责任公司</w:t>
      </w:r>
    </w:p>
    <w:p>
      <w:pPr>
        <w:spacing w:after="150"/>
      </w:pPr>
      <w:r>
        <w:rPr/>
        <w:t xml:space="preserve">一、企业概述</w:t>
      </w:r>
    </w:p>
    <w:p>
      <w:pPr>
        <w:spacing w:after="150"/>
      </w:pPr>
      <w:r>
        <w:rPr/>
        <w:t xml:space="preserve">二、销售渠道与网络</w:t>
      </w:r>
    </w:p>
    <w:p>
      <w:pPr>
        <w:spacing w:after="150"/>
      </w:pPr>
      <w:r>
        <w:rPr/>
        <w:t xml:space="preserve">三、企业主要经营状况</w:t>
      </w:r>
    </w:p>
    <w:p>
      <w:pPr>
        <w:spacing w:after="150"/>
      </w:pPr>
      <w:r>
        <w:rPr/>
        <w:t xml:space="preserve">四、企业竞争优势分析</w:t>
      </w:r>
    </w:p>
    <w:p>
      <w:pPr>
        <w:spacing w:after="150"/>
      </w:pPr>
      <w:r>
        <w:rPr/>
        <w:t xml:space="preserve">第九节 福建省龙岩金叶复烤有限公司</w:t>
      </w:r>
    </w:p>
    <w:p>
      <w:pPr>
        <w:spacing w:after="150"/>
      </w:pPr>
      <w:r>
        <w:rPr/>
        <w:t xml:space="preserve">一、企业概述</w:t>
      </w:r>
    </w:p>
    <w:p>
      <w:pPr>
        <w:spacing w:after="150"/>
      </w:pPr>
      <w:r>
        <w:rPr/>
        <w:t xml:space="preserve">二、销售渠道与网络</w:t>
      </w:r>
    </w:p>
    <w:p>
      <w:pPr>
        <w:spacing w:after="150"/>
      </w:pPr>
      <w:r>
        <w:rPr/>
        <w:t xml:space="preserve">三、企业主要经营状况</w:t>
      </w:r>
    </w:p>
    <w:p>
      <w:pPr>
        <w:spacing w:after="150"/>
      </w:pPr>
      <w:r>
        <w:rPr/>
        <w:t xml:space="preserve">四、企业竞争优势分析</w:t>
      </w:r>
    </w:p>
    <w:p>
      <w:pPr>
        <w:spacing w:after="150"/>
      </w:pPr>
      <w:r>
        <w:rPr/>
        <w:t xml:space="preserve">第十节 福建省三明金叶复烤有限公司</w:t>
      </w:r>
    </w:p>
    <w:p>
      <w:pPr>
        <w:spacing w:after="150"/>
      </w:pPr>
      <w:r>
        <w:rPr/>
        <w:t xml:space="preserve">一、企业概述</w:t>
      </w:r>
    </w:p>
    <w:p>
      <w:pPr>
        <w:spacing w:after="150"/>
      </w:pPr>
      <w:r>
        <w:rPr/>
        <w:t xml:space="preserve">二、销售渠道与网络</w:t>
      </w:r>
    </w:p>
    <w:p>
      <w:pPr>
        <w:spacing w:after="150"/>
      </w:pPr>
      <w:r>
        <w:rPr/>
        <w:t xml:space="preserve">三、企业主要经营状况</w:t>
      </w:r>
    </w:p>
    <w:p>
      <w:pPr>
        <w:spacing w:after="150"/>
      </w:pPr>
      <w:r>
        <w:rPr/>
        <w:t xml:space="preserve">四、企业竞争优势分析</w:t>
      </w:r>
    </w:p>
    <w:p>
      <w:pPr>
        <w:spacing w:after="150"/>
      </w:pPr>
      <w:r>
        <w:rPr>
          <w:b w:val="1"/>
          <w:bCs w:val="1"/>
        </w:rPr>
        <w:t xml:space="preserve">第十三章 烟叶复烤行业进出口现状与趋势</w:t>
      </w:r>
    </w:p>
    <w:p>
      <w:pPr>
        <w:spacing w:after="150"/>
      </w:pPr>
      <w:r>
        <w:rPr/>
        <w:t xml:space="preserve">第一节 出口分析</w:t>
      </w:r>
    </w:p>
    <w:p>
      <w:pPr>
        <w:spacing w:after="150"/>
      </w:pPr>
      <w:r>
        <w:rPr/>
        <w:t xml:space="preserve">一、2019-2023年烟叶复烤产品出口量/值及增长情况</w:t>
      </w:r>
    </w:p>
    <w:p>
      <w:pPr>
        <w:spacing w:after="150"/>
      </w:pPr>
      <w:r>
        <w:rPr/>
        <w:t xml:space="preserve">二、出口产品在海外市场分布情况</w:t>
      </w:r>
    </w:p>
    <w:p>
      <w:pPr>
        <w:spacing w:after="150"/>
      </w:pPr>
      <w:r>
        <w:rPr/>
        <w:t xml:space="preserve">三、影响烟叶复烤产品出口的因素</w:t>
      </w:r>
    </w:p>
    <w:p>
      <w:pPr>
        <w:spacing w:after="150"/>
      </w:pPr>
      <w:r>
        <w:rPr/>
        <w:t xml:space="preserve">四、2024-2029年烟叶复烤行业出口形势预测</w:t>
      </w:r>
    </w:p>
    <w:p>
      <w:pPr>
        <w:spacing w:after="150"/>
      </w:pPr>
      <w:r>
        <w:rPr/>
        <w:t xml:space="preserve">第二节 进口分析</w:t>
      </w:r>
    </w:p>
    <w:p>
      <w:pPr>
        <w:spacing w:after="150"/>
      </w:pPr>
      <w:r>
        <w:rPr/>
        <w:t xml:space="preserve">一、2019-2023年烟叶复烤产品进口量/值及增长情况</w:t>
      </w:r>
    </w:p>
    <w:p>
      <w:pPr>
        <w:spacing w:after="150"/>
      </w:pPr>
      <w:r>
        <w:rPr/>
        <w:t xml:space="preserve">二、进口烟叶复烤产品的品牌结构</w:t>
      </w:r>
    </w:p>
    <w:p>
      <w:pPr>
        <w:spacing w:after="150"/>
      </w:pPr>
      <w:r>
        <w:rPr/>
        <w:t xml:space="preserve">三、影响烟叶复烤产品进口的因素</w:t>
      </w:r>
    </w:p>
    <w:p>
      <w:pPr>
        <w:spacing w:after="150"/>
      </w:pPr>
      <w:r>
        <w:rPr/>
        <w:t xml:space="preserve">四、2024-2029年烟叶复烤行业进口形势预测</w:t>
      </w:r>
    </w:p>
    <w:p>
      <w:pPr>
        <w:spacing w:after="150"/>
      </w:pPr>
      <w:r>
        <w:rPr>
          <w:b w:val="1"/>
          <w:bCs w:val="1"/>
        </w:rPr>
        <w:t xml:space="preserve">第四部分 行业投资前景</w:t>
      </w:r>
    </w:p>
    <w:p>
      <w:pPr>
        <w:spacing w:after="150"/>
      </w:pPr>
      <w:r>
        <w:rPr>
          <w:b w:val="1"/>
          <w:bCs w:val="1"/>
        </w:rPr>
        <w:t xml:space="preserve">第十四章 烟叶复烤行业风险分析</w:t>
      </w:r>
    </w:p>
    <w:p>
      <w:pPr>
        <w:spacing w:after="150"/>
      </w:pPr>
      <w:r>
        <w:rPr/>
        <w:t xml:space="preserve">第一节 烟叶复烤行业环境风险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烟叶复烤行业政策风险</w:t>
      </w:r>
    </w:p>
    <w:p>
      <w:pPr>
        <w:spacing w:after="150"/>
      </w:pPr>
      <w:r>
        <w:rPr/>
        <w:t xml:space="preserve">第四节 烟叶复烤行业市场风险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第十五章 烟叶复烤行业发展前景及投资机会</w:t>
      </w:r>
    </w:p>
    <w:p>
      <w:pPr>
        <w:spacing w:after="150"/>
      </w:pPr>
      <w:r>
        <w:rPr/>
        <w:t xml:space="preserve">第一节 烟叶复烤行业发展前景预测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烟叶复烤企业营销策略</w:t>
      </w:r>
    </w:p>
    <w:p>
      <w:pPr>
        <w:spacing w:after="150"/>
      </w:pPr>
      <w:r>
        <w:rPr/>
        <w:t xml:space="preserve">第三节 烟叶复烤企业投资机会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图表：2019-2023年中国烟叶复烤行业市场规模及增速</w:t>
      </w:r>
    </w:p>
    <w:p>
      <w:pPr>
        <w:spacing w:after="150"/>
      </w:pPr>
      <w:r>
        <w:rPr/>
        <w:t xml:space="preserve">图表：2024-2029年中国烟叶复烤行业市场规模及增速预测</w:t>
      </w:r>
    </w:p>
    <w:p>
      <w:pPr>
        <w:spacing w:after="150"/>
      </w:pPr>
      <w:r>
        <w:rPr/>
        <w:t xml:space="preserve">图表：2019-2023年中国烟叶复烤行业重点企业市场份额</w:t>
      </w:r>
    </w:p>
    <w:p>
      <w:pPr>
        <w:spacing w:after="150"/>
      </w:pPr>
      <w:r>
        <w:rPr/>
        <w:t xml:space="preserve">图表：2019-2023年中国烟叶复烤行业区域结构</w:t>
      </w:r>
    </w:p>
    <w:p>
      <w:pPr>
        <w:spacing w:after="150"/>
      </w:pPr>
      <w:r>
        <w:rPr/>
        <w:t xml:space="preserve">图表：2019-2023年中国烟叶复烤行业渠道结构</w:t>
      </w:r>
    </w:p>
    <w:p>
      <w:pPr>
        <w:spacing w:after="150"/>
      </w:pPr>
      <w:r>
        <w:rPr/>
        <w:t xml:space="preserve">图表：2019-2023年中国烟叶复烤行业需求总量</w:t>
      </w:r>
    </w:p>
    <w:p>
      <w:pPr>
        <w:spacing w:after="150"/>
      </w:pPr>
      <w:r>
        <w:rPr/>
        <w:t xml:space="preserve">图表：2024-2029年中国烟叶复烤行业需求总量预测</w:t>
      </w:r>
    </w:p>
    <w:p>
      <w:pPr>
        <w:spacing w:after="150"/>
      </w:pPr>
      <w:r>
        <w:rPr/>
        <w:t xml:space="preserve">图表：2019-2023年中国烟叶复烤行业需求集中度</w:t>
      </w:r>
    </w:p>
    <w:p>
      <w:pPr>
        <w:spacing w:after="150"/>
      </w:pPr>
      <w:r>
        <w:rPr/>
        <w:t xml:space="preserve">图表：2019-2023年中国烟叶复烤行业需求增长速度</w:t>
      </w:r>
    </w:p>
    <w:p>
      <w:pPr>
        <w:spacing w:after="150"/>
      </w:pPr>
      <w:r>
        <w:rPr/>
        <w:t xml:space="preserve">图表：2019-2023年中国烟叶复烤行业市场饱和度</w:t>
      </w:r>
    </w:p>
    <w:p>
      <w:pPr>
        <w:spacing w:after="150"/>
      </w:pPr>
      <w:r>
        <w:rPr/>
        <w:t xml:space="preserve">图表：2019-2023年中国烟叶复烤行业供给总量</w:t>
      </w:r>
    </w:p>
    <w:p>
      <w:pPr>
        <w:spacing w:after="150"/>
      </w:pPr>
      <w:r>
        <w:rPr/>
        <w:t xml:space="preserve">图表：2019-2023年中国烟叶复烤行业供给增长速度</w:t>
      </w:r>
    </w:p>
    <w:p>
      <w:pPr>
        <w:spacing w:after="150"/>
      </w:pPr>
      <w:r>
        <w:rPr/>
        <w:t xml:space="preserve">图表：2024-2029年中国烟叶复烤行业供给量预测</w:t>
      </w:r>
    </w:p>
    <w:p>
      <w:pPr>
        <w:spacing w:after="150"/>
      </w:pPr>
      <w:r>
        <w:rPr/>
        <w:t xml:space="preserve">图表：2019-2023年中国烟叶复烤行业供给集中度</w:t>
      </w:r>
    </w:p>
    <w:p>
      <w:pPr>
        <w:spacing w:after="150"/>
      </w:pPr>
      <w:r>
        <w:rPr/>
        <w:t xml:space="preserve">图表：2019-2023年中国烟叶复烤行业销售量</w:t>
      </w:r>
    </w:p>
    <w:p>
      <w:pPr>
        <w:spacing w:after="150"/>
      </w:pPr>
      <w:r>
        <w:rPr/>
        <w:t xml:space="preserve">图表：2019-2023年中国烟叶复烤行业库存量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2024-2029年中国烟叶复烤行业市场调查评估与投资发展战略研究报告</dc:title>
  <dc:description>2024-2029年中国烟叶复烤行业市场调查评估与投资发展战略研究报告</dc:description>
  <dc:subject>2024-2029年中国烟叶复烤行业市场调查评估与投资发展战略研究报告</dc:subject>
  <cp:keywords>研究报告</cp:keywords>
  <cp:category>研究报告</cp:category>
  <cp:lastModifiedBy>北京中道泰和信息咨询有限公司</cp:lastModifiedBy>
  <dcterms:created xsi:type="dcterms:W3CDTF">2024-01-24T10:16:19+08:00</dcterms:created>
  <dcterms:modified xsi:type="dcterms:W3CDTF">2024-01-24T10:16:19+08:00</dcterms:modified>
</cp:coreProperties>
</file>

<file path=docProps/custom.xml><?xml version="1.0" encoding="utf-8"?>
<Properties xmlns="http://schemas.openxmlformats.org/officeDocument/2006/custom-properties" xmlns:vt="http://schemas.openxmlformats.org/officeDocument/2006/docPropsVTypes"/>
</file>