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2024-2029年中国益生菌行业市场深度调研及投资前景预测报告</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酸菌、双歧杆菌、嗜酸乳杆菌、放线菌、酵母菌等。目前世界上研究的功能最强大的产品主要是以上各类微生物组成的复合活性益生菌，其广泛应用于生物工程、工农业、食品安全以及生命健康领域。</w:t>
      </w:r>
    </w:p>
    <w:p>
      <w:pPr>
        <w:spacing w:after="150"/>
      </w:pPr>
      <w:r>
        <w:rPr/>
        <w:t xml:space="preserve">相比全球而言，中国的益生菌产业比重小，但潜力大。中国消费者对营养与健康的日渐关注及对益生菌功能作用认知的逐渐普及，无疑为益生菌产业在中国的扎根与成长提供了沃土。</w:t>
      </w:r>
    </w:p>
    <w:p>
      <w:pPr>
        <w:spacing w:after="150"/>
      </w:pPr>
      <w:r>
        <w:rPr/>
        <w:t xml:space="preserve">中国益生菌产业的科技支撑体系已逐步形成，众多乳制品生产企业也将乳酸菌饮料等相关产品作为产品线重点。然而，真正实现具有自主知识产权的益生菌菌种、发酵剂、益生菌制剂及乳酸菌发酵饮料的市场化，缩短与发达国家在该领域的差距，依然任重而道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益生菌市场进行了分析研究。报告在总结中国益生菌行业发展历程的基础上，结合新时期的各方面因素，对中国益生菌行业的发展趋势给予了细致和审慎的预测论证。报告资料详实，图表丰富，既有深入的分析，又有直观的比较，为益生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益生菌相关概述</w:t>
      </w:r>
    </w:p>
    <w:p>
      <w:pPr>
        <w:spacing w:after="150"/>
      </w:pPr>
      <w:r>
        <w:rPr/>
        <w:t xml:space="preserve">第一节 益生菌定义及特性</w:t>
      </w:r>
    </w:p>
    <w:p>
      <w:pPr>
        <w:spacing w:after="150"/>
      </w:pPr>
      <w:r>
        <w:rPr/>
        <w:t xml:space="preserve">一、定义</w:t>
      </w:r>
    </w:p>
    <w:p>
      <w:pPr>
        <w:spacing w:after="150"/>
      </w:pPr>
      <w:r>
        <w:rPr/>
        <w:t xml:space="preserve">二、特性</w:t>
      </w:r>
    </w:p>
    <w:p>
      <w:pPr>
        <w:spacing w:after="150"/>
      </w:pPr>
      <w:r>
        <w:rPr/>
        <w:t xml:space="preserve">第二节 益生菌生产工艺及应用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中国益生菌行业发展环境分析</w:t>
      </w:r>
    </w:p>
    <w:p>
      <w:pPr>
        <w:spacing w:after="150"/>
      </w:pPr>
      <w:r>
        <w:rPr/>
        <w:t xml:space="preserve">第一节 中国益生菌行业发展经济环境分析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中国益生菌行业发展社会环境分析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中国益生菌行业发展政策环境分析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中国益生菌行业发展现状分析</w:t>
      </w:r>
    </w:p>
    <w:p>
      <w:pPr>
        <w:spacing w:after="150"/>
      </w:pPr>
      <w:r>
        <w:rPr/>
        <w:t xml:space="preserve">第一节 中国益生菌行业发展概述</w:t>
      </w:r>
    </w:p>
    <w:p>
      <w:pPr>
        <w:spacing w:after="150"/>
      </w:pPr>
      <w:r>
        <w:rPr/>
        <w:t xml:space="preserve">一、益生菌行业价格现状</w:t>
      </w:r>
    </w:p>
    <w:p>
      <w:pPr>
        <w:spacing w:after="150"/>
      </w:pPr>
      <w:r>
        <w:rPr/>
        <w:t xml:space="preserve">二、益生菌行业产销状况分析</w:t>
      </w:r>
    </w:p>
    <w:p>
      <w:pPr>
        <w:spacing w:after="150"/>
      </w:pPr>
      <w:r>
        <w:rPr/>
        <w:t xml:space="preserve">三、益生菌行业市场盈利能力分析</w:t>
      </w:r>
    </w:p>
    <w:p>
      <w:pPr>
        <w:spacing w:after="150"/>
      </w:pPr>
      <w:r>
        <w:rPr/>
        <w:t xml:space="preserve">第二节 2019-2023年中国益生菌产品市场规模变化情况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近年来中国益生菌产品消费需求变化趋势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中国益生菌行业发展所面临的主要问题</w:t>
      </w:r>
    </w:p>
    <w:p>
      <w:pPr>
        <w:spacing w:after="150"/>
      </w:pPr>
      <w:r>
        <w:rPr>
          <w:b w:val="1"/>
          <w:bCs w:val="1"/>
        </w:rPr>
        <w:t xml:space="preserve">第四章 2019-2023年中国益生菌产业链分析</w:t>
      </w:r>
    </w:p>
    <w:p>
      <w:pPr>
        <w:spacing w:after="150"/>
      </w:pPr>
      <w:r>
        <w:rPr/>
        <w:t xml:space="preserve">第一节 益生菌行业产业链概况</w:t>
      </w:r>
    </w:p>
    <w:p>
      <w:pPr>
        <w:spacing w:after="150"/>
      </w:pPr>
      <w:r>
        <w:rPr/>
        <w:t xml:space="preserve">一、益生菌行业上游发展现状</w:t>
      </w:r>
    </w:p>
    <w:p>
      <w:pPr>
        <w:spacing w:after="150"/>
      </w:pPr>
      <w:r>
        <w:rPr/>
        <w:t xml:space="preserve">二、益生菌行业上游发展趋势</w:t>
      </w:r>
    </w:p>
    <w:p>
      <w:pPr>
        <w:spacing w:after="150"/>
      </w:pPr>
      <w:r>
        <w:rPr/>
        <w:t xml:space="preserve">三、益生菌行业下游发展现状</w:t>
      </w:r>
    </w:p>
    <w:p>
      <w:pPr>
        <w:spacing w:after="150"/>
      </w:pPr>
      <w:r>
        <w:rPr/>
        <w:t xml:space="preserve">四、益生菌行业下游发展趋势</w:t>
      </w:r>
    </w:p>
    <w:p>
      <w:pPr>
        <w:spacing w:after="150"/>
      </w:pPr>
      <w:r>
        <w:rPr/>
        <w:t xml:space="preserve">第二节 中国益生菌行业进入退出壁垒分析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2019-2023年中国益生菌产品进出口状况分析</w:t>
      </w:r>
    </w:p>
    <w:p>
      <w:pPr>
        <w:spacing w:after="150"/>
      </w:pPr>
      <w:r>
        <w:rPr/>
        <w:t xml:space="preserve">第一节 进口情况分析</w:t>
      </w:r>
    </w:p>
    <w:p>
      <w:pPr>
        <w:spacing w:after="150"/>
      </w:pPr>
      <w:r>
        <w:rPr/>
        <w:t xml:space="preserve">一、2019-2023年中国益生菌产品进口数量分析</w:t>
      </w:r>
    </w:p>
    <w:p>
      <w:pPr>
        <w:spacing w:after="150"/>
      </w:pPr>
      <w:r>
        <w:rPr/>
        <w:t xml:space="preserve">二、2019-2023年中国益生菌产品进口金额分析</w:t>
      </w:r>
    </w:p>
    <w:p>
      <w:pPr>
        <w:spacing w:after="150"/>
      </w:pPr>
      <w:r>
        <w:rPr/>
        <w:t xml:space="preserve">第二节 出口情况分析</w:t>
      </w:r>
    </w:p>
    <w:p>
      <w:pPr>
        <w:spacing w:after="150"/>
      </w:pPr>
      <w:r>
        <w:rPr/>
        <w:t xml:space="preserve">一、中国益生菌产品出口数量分析</w:t>
      </w:r>
    </w:p>
    <w:p>
      <w:pPr>
        <w:spacing w:after="150"/>
      </w:pPr>
      <w:r>
        <w:rPr/>
        <w:t xml:space="preserve">二、中国益生菌产品出口金额分析</w:t>
      </w:r>
    </w:p>
    <w:p>
      <w:pPr>
        <w:spacing w:after="150"/>
      </w:pPr>
      <w:r>
        <w:rPr>
          <w:b w:val="1"/>
          <w:bCs w:val="1"/>
        </w:rPr>
        <w:t xml:space="preserve">第六章 2019-2023年益生菌行业运行状况分析</w:t>
      </w:r>
    </w:p>
    <w:p>
      <w:pPr>
        <w:spacing w:after="150"/>
      </w:pPr>
      <w:r>
        <w:rPr/>
        <w:t xml:space="preserve">第一节 益生菌行业情况背景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二、益生菌行业总体盈利能力</w:t>
      </w:r>
    </w:p>
    <w:p>
      <w:pPr>
        <w:spacing w:after="150"/>
      </w:pPr>
      <w:r>
        <w:rPr/>
        <w:t xml:space="preserve">三、益生菌行业总体税收能力</w:t>
      </w:r>
    </w:p>
    <w:p>
      <w:pPr>
        <w:spacing w:after="150"/>
      </w:pPr>
      <w:r>
        <w:rPr/>
        <w:t xml:space="preserve">四、益生菌行业市场总体产值能力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益生菌区域市场情况分析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中国益生菌行业市场竞争格局分析</w:t>
      </w:r>
    </w:p>
    <w:p>
      <w:pPr>
        <w:spacing w:after="150"/>
      </w:pPr>
      <w:r>
        <w:rPr/>
        <w:t xml:space="preserve">第一节 中国益生菌行业竞争现状分析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中国益生菌行业集中度分析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中国益生菌行业竞争格局分析</w:t>
      </w:r>
    </w:p>
    <w:p>
      <w:pPr>
        <w:spacing w:after="150"/>
      </w:pPr>
      <w:r>
        <w:rPr/>
        <w:t xml:space="preserve">一、我国益生菌市场竞争分析</w:t>
      </w:r>
    </w:p>
    <w:p>
      <w:pPr>
        <w:spacing w:after="150"/>
      </w:pPr>
      <w:r>
        <w:rPr/>
        <w:t xml:space="preserve">二、国内主要益生菌企业动向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广州市合生元生物制品有限公司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金纽曼思(上海)食品有限公司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北京韩美药品有限公司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深圳市金活医药有限公司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汉臣氏(沈阳)儿童制品有限公司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修正药业集团股份有限公司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杭州民生药业有限公司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上海交大昂立股份有限公司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哈尔滨美华生物技术股份有限公司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青岛蔚蓝生物集团有限公司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益生菌行业市场竞争策略分析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益生菌市场竞争策略分析</w:t>
      </w:r>
    </w:p>
    <w:p>
      <w:pPr>
        <w:spacing w:after="150"/>
      </w:pPr>
      <w:r>
        <w:rPr/>
        <w:t xml:space="preserve">一、益生菌市场增长潜力分析</w:t>
      </w:r>
    </w:p>
    <w:p>
      <w:pPr>
        <w:spacing w:after="150"/>
      </w:pPr>
      <w:r>
        <w:rPr/>
        <w:t xml:space="preserve">二、益生菌产品竞争策略分析</w:t>
      </w:r>
    </w:p>
    <w:p>
      <w:pPr>
        <w:spacing w:after="150"/>
      </w:pPr>
      <w:r>
        <w:rPr/>
        <w:t xml:space="preserve">三、典型企业产品竞争策略分析</w:t>
      </w:r>
    </w:p>
    <w:p>
      <w:pPr>
        <w:spacing w:after="150"/>
      </w:pPr>
      <w:r>
        <w:rPr/>
        <w:t xml:space="preserve">第三节 益生菌企行业发展趋势分析</w:t>
      </w:r>
    </w:p>
    <w:p>
      <w:pPr>
        <w:spacing w:after="150"/>
      </w:pPr>
      <w:r>
        <w:rPr/>
        <w:t xml:space="preserve">一、2024-2029年我国益生菌市场发展趋势</w:t>
      </w:r>
    </w:p>
    <w:p>
      <w:pPr>
        <w:spacing w:after="150"/>
      </w:pPr>
      <w:r>
        <w:rPr/>
        <w:t xml:space="preserve">二、2024-2029年益生菌行业销售额变化预测</w:t>
      </w:r>
    </w:p>
    <w:p>
      <w:pPr>
        <w:spacing w:after="150"/>
      </w:pPr>
      <w:r>
        <w:rPr>
          <w:b w:val="1"/>
          <w:bCs w:val="1"/>
        </w:rPr>
        <w:t xml:space="preserve">第十一章 益生菌产业消费市场调查分析</w:t>
      </w:r>
    </w:p>
    <w:p>
      <w:pPr>
        <w:spacing w:after="150"/>
      </w:pPr>
      <w:r>
        <w:rPr/>
        <w:t xml:space="preserve">第一节 益生菌市场目标客户群体调查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益生菌市场的品牌市场调查</w:t>
      </w:r>
    </w:p>
    <w:p>
      <w:pPr>
        <w:spacing w:after="150"/>
      </w:pPr>
      <w:r>
        <w:rPr/>
        <w:t xml:space="preserve">一、消费者对益生菌品牌认知度宏观调查</w:t>
      </w:r>
    </w:p>
    <w:p>
      <w:pPr>
        <w:spacing w:after="150"/>
      </w:pPr>
      <w:r>
        <w:rPr/>
        <w:t xml:space="preserve">二、消费者对益生菌产品的品牌偏好调查</w:t>
      </w:r>
    </w:p>
    <w:p>
      <w:pPr>
        <w:spacing w:after="150"/>
      </w:pPr>
      <w:r>
        <w:rPr/>
        <w:t xml:space="preserve">三、消费者对益生菌品牌的首要认知渠道</w:t>
      </w:r>
    </w:p>
    <w:p>
      <w:pPr>
        <w:spacing w:after="150"/>
      </w:pPr>
      <w:r>
        <w:rPr/>
        <w:t xml:space="preserve">四、消费者经常购买的品牌调查</w:t>
      </w:r>
    </w:p>
    <w:p>
      <w:pPr>
        <w:spacing w:after="150"/>
      </w:pPr>
      <w:r>
        <w:rPr/>
        <w:t xml:space="preserve">五、益生菌品牌忠诚度调查</w:t>
      </w:r>
    </w:p>
    <w:p>
      <w:pPr>
        <w:spacing w:after="150"/>
      </w:pPr>
      <w:r>
        <w:rPr/>
        <w:t xml:space="preserve">六、益生菌品牌市场占有率调查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2024-2029年益生菌行业发展趋势及投资风险分析</w:t>
      </w:r>
    </w:p>
    <w:p>
      <w:pPr>
        <w:spacing w:after="150"/>
      </w:pPr>
      <w:r>
        <w:rPr/>
        <w:t xml:space="preserve">第一节 当前益生菌存在的问题</w:t>
      </w:r>
    </w:p>
    <w:p>
      <w:pPr>
        <w:spacing w:after="150"/>
      </w:pPr>
      <w:r>
        <w:rPr/>
        <w:t xml:space="preserve">第二节 益生菌未来发展预测分析</w:t>
      </w:r>
    </w:p>
    <w:p>
      <w:pPr>
        <w:spacing w:after="150"/>
      </w:pPr>
      <w:r>
        <w:rPr/>
        <w:t xml:space="preserve">一、中国益生菌发展方向分析</w:t>
      </w:r>
    </w:p>
    <w:p>
      <w:pPr>
        <w:spacing w:after="150"/>
      </w:pPr>
      <w:r>
        <w:rPr/>
        <w:t xml:space="preserve">二、2024-2029年益生菌行业产值变化预测</w:t>
      </w:r>
    </w:p>
    <w:p>
      <w:pPr>
        <w:spacing w:after="150"/>
      </w:pPr>
      <w:r>
        <w:rPr/>
        <w:t xml:space="preserve">第三节 2024-2029年中国益生菌行业投资风险分析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2024-2029年益生菌行业发展趋势与投资战略研究</w:t>
      </w:r>
    </w:p>
    <w:p>
      <w:pPr>
        <w:spacing w:after="150"/>
      </w:pPr>
      <w:r>
        <w:rPr/>
        <w:t xml:space="preserve">第一节 2024-2029年益生菌市场发展潜力分析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2024-2029年益生菌行业发展趋势分析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益生菌行业市场预测及行业项目投资建议</w:t>
      </w:r>
    </w:p>
    <w:p>
      <w:pPr>
        <w:spacing w:after="150"/>
      </w:pPr>
      <w:r>
        <w:rPr/>
        <w:t xml:space="preserve">第一节 中国生产、营销企业投资运作模式分析</w:t>
      </w:r>
    </w:p>
    <w:p>
      <w:pPr>
        <w:spacing w:after="150"/>
      </w:pPr>
      <w:r>
        <w:rPr/>
        <w:t xml:space="preserve">第二节 益生菌行业外销与内销优势分析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2024-2029年益生菌行业全国市场预测趋势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益生菌行业项目投资建议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图表：益生菌产业链分析</w:t>
      </w:r>
    </w:p>
    <w:p>
      <w:pPr>
        <w:spacing w:after="150"/>
      </w:pPr>
      <w:r>
        <w:rPr/>
        <w:t xml:space="preserve">图表：益生菌行业生命周期</w:t>
      </w:r>
    </w:p>
    <w:p>
      <w:pPr>
        <w:spacing w:after="150"/>
      </w:pPr>
      <w:r>
        <w:rPr/>
        <w:t xml:space="preserve">图表：2019-2023年中国益生菌行业市场规模</w:t>
      </w:r>
    </w:p>
    <w:p>
      <w:pPr>
        <w:spacing w:after="150"/>
      </w:pPr>
      <w:r>
        <w:rPr/>
        <w:t xml:space="preserve">图表：2019-2023年益生菌重要数据指标比较</w:t>
      </w:r>
    </w:p>
    <w:p>
      <w:pPr>
        <w:spacing w:after="150"/>
      </w:pPr>
      <w:r>
        <w:rPr/>
        <w:t xml:space="preserve">图表：2019-2023年中国益生菌行业利润情况分析</w:t>
      </w:r>
    </w:p>
    <w:p>
      <w:pPr>
        <w:spacing w:after="150"/>
      </w:pPr>
      <w:r>
        <w:rPr/>
        <w:t xml:space="preserve">图表：2019-2023年中国益生菌行业资产情况分析</w:t>
      </w:r>
    </w:p>
    <w:p>
      <w:pPr>
        <w:spacing w:after="150"/>
      </w:pPr>
      <w:r>
        <w:rPr/>
        <w:t xml:space="preserve">图表：2019-2023年中国益生菌竞争力分析</w:t>
      </w:r>
    </w:p>
    <w:p>
      <w:pPr>
        <w:spacing w:after="150"/>
      </w:pPr>
      <w:r>
        <w:rPr/>
        <w:t xml:space="preserve">图表：2019-2023年益生菌行业行业集中度分析</w:t>
      </w:r>
    </w:p>
    <w:p>
      <w:pPr>
        <w:spacing w:after="150"/>
      </w:pPr>
      <w:r>
        <w:rPr/>
        <w:t xml:space="preserve">图表：2019-2023年益生菌行业区域集中度分析</w:t>
      </w:r>
    </w:p>
    <w:p>
      <w:pPr>
        <w:spacing w:after="150"/>
      </w:pPr>
      <w:r>
        <w:rPr/>
        <w:t xml:space="preserve">图表：2019-2023年益生菌行业企业集中度分析</w:t>
      </w:r>
    </w:p>
    <w:p>
      <w:pPr>
        <w:spacing w:after="150"/>
      </w:pPr>
      <w:r>
        <w:rPr/>
        <w:t xml:space="preserve">图表：2019-2023年益生菌行业我国固定资产投资分析</w:t>
      </w:r>
    </w:p>
    <w:p>
      <w:pPr>
        <w:spacing w:after="150"/>
      </w:pPr>
      <w:r>
        <w:rPr/>
        <w:t xml:space="preserve">图表：2019-2023年益生菌行业盈利能力分析</w:t>
      </w:r>
    </w:p>
    <w:p>
      <w:pPr>
        <w:spacing w:after="150"/>
      </w:pPr>
      <w:r>
        <w:rPr/>
        <w:t xml:space="preserve">图表：2019-2023年益生菌行业负债分析</w:t>
      </w:r>
    </w:p>
    <w:p>
      <w:pPr>
        <w:spacing w:after="150"/>
      </w:pPr>
      <w:r>
        <w:rPr/>
        <w:t xml:space="preserve">图表：2019-2023年益生菌行业偿债能力分析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图表：2024-2029年中国益生菌市场前景预测</w:t>
      </w:r>
    </w:p>
    <w:p>
      <w:pPr>
        <w:spacing w:after="150"/>
      </w:pPr>
      <w:r>
        <w:rPr/>
        <w:t xml:space="preserve">图表：2024-2029年中国益生菌市场价格走势预测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2024-2029年中国益生菌行业市场深度调研及投资前景预测报告</dc:title>
  <dc:description>2024-2029年中国益生菌行业市场深度调研及投资前景预测报告</dc:description>
  <dc:subject>2024-2029年中国益生菌行业市场深度调研及投资前景预测报告</dc:subject>
  <cp:keywords>研究报告</cp:keywords>
  <cp:category>研究报告</cp:category>
  <cp:lastModifiedBy>北京中道泰和信息咨询有限公司</cp:lastModifiedBy>
  <dcterms:created xsi:type="dcterms:W3CDTF">2024-01-24T10:16:50+08:00</dcterms:created>
  <dcterms:modified xsi:type="dcterms:W3CDTF">2024-01-24T10:16:50+08:00</dcterms:modified>
</cp:coreProperties>
</file>

<file path=docProps/custom.xml><?xml version="1.0" encoding="utf-8"?>
<Properties xmlns="http://schemas.openxmlformats.org/officeDocument/2006/custom-properties" xmlns:vt="http://schemas.openxmlformats.org/officeDocument/2006/docPropsVTypes"/>
</file>