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2024-2029年中国制动液行业市场深度调研及发展前景分析报告</w:t>
      </w:r>
    </w:p>
    <w:p>
      <w:pPr>
        <w:spacing w:after="150"/>
      </w:pPr>
      <w:r>
        <w:rPr>
          <w:b w:val="1"/>
          <w:bCs w:val="1"/>
        </w:rPr>
        <w:t xml:space="preserve">报告简介</w:t>
      </w:r>
    </w:p>
    <w:p>
      <w:pPr>
        <w:spacing w:after="150"/>
      </w:pPr>
      <w:r>
        <w:rPr/>
        <w:t xml:space="preserve">制动液是汽车液压制动系统中传递制动压力的液态介质，使用在采用液压制动系统的车辆中。制动液有三种类型。在选购时要选择可靠的厂家，并且级别越高越好。它的制动工作压力一般为2MPa高的可达4~5MPa。所有液体都有不可压缩特性，在密封的容器中或充满液体的管路中，当液体受到压力时，便会很快地、均匀地把压力传导液体的各个部分。液压制动便是利用这个原理来进行工作的。</w:t>
      </w:r>
    </w:p>
    <w:p>
      <w:pPr>
        <w:spacing w:after="150"/>
      </w:pPr>
      <w:r>
        <w:rPr/>
        <w:t xml:space="preserve">中国制动液现状不是很好，国家质量技术监督局早在1989年和1991年就制定和颁布了《汽车制动液使用技术条件》《合成制动液的国家标准》，并发文强调，凡不符合国家标准要求的汽车制动液不得生产、销售和使用。1999年又颁布了新的国家标准，但近两年抽查结果表明，产品质量参差不齐，平衡回流沸点低，许多品种制动液沸点都在100℃以下，小于国家标准规定的130℃，而且还存在许多冒牌产品、假冒伪劣情况严重。</w:t>
      </w:r>
    </w:p>
    <w:p>
      <w:pPr>
        <w:spacing w:after="150"/>
      </w:pPr>
      <w:r>
        <w:rPr/>
        <w:t xml:space="preserve">随着汽车工业的发展，越来越需要高质量的制动液。其技术性能主要应满足以下的要求：(1)高沸点、低挥发性，夏天高温下不易产生气阻;(2)具有良好的化学稳定性、抗氧化性及热稳定性;(3)有适当的高低温粘度性能，在高温时保证活塞润滑不产生渗漏，低温时粘度不能过大，保证低温流动性，以免刹车缓慢甚至失灵;(4)具有良好的防腐蚀性能及防锈性能，在长期的使用过程中对刹车系统所使用的各种金属无腐蚀及锈蚀作用;(5)对皮碗的浸蚀要小，使皮碗不分解变形，过分膨胀或收缩;(6)混溶性能要好，要求刹车油吸水后能与水互溶，而不产生分离或沉淀。此外，随着车辆的材质、类型、使用方法和气候条件的不同还要求刹车液具备一些其它的特殊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动液市场进行了分析研究。报告在总结中国制动液行业发展历程的基础上，结合新时期的各方面因素，对中国制动液行业的发展趋势给予了细致和审慎的预测论证。报告资料详实，图表丰富，既有深入的分析，又有直观的比较，为制动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制动液行业发展综述</w:t>
      </w:r>
    </w:p>
    <w:p>
      <w:pPr>
        <w:spacing w:after="150"/>
      </w:pPr>
      <w:r>
        <w:rPr/>
        <w:t xml:space="preserve">第一节 制动液行业介绍</w:t>
      </w:r>
    </w:p>
    <w:p>
      <w:pPr>
        <w:spacing w:after="150"/>
      </w:pPr>
      <w:r>
        <w:rPr/>
        <w:t xml:space="preserve">一、行业定义</w:t>
      </w:r>
    </w:p>
    <w:p>
      <w:pPr>
        <w:spacing w:after="150"/>
      </w:pPr>
      <w:r>
        <w:rPr/>
        <w:t xml:space="preserve">二、行业分类</w:t>
      </w:r>
    </w:p>
    <w:p>
      <w:pPr>
        <w:spacing w:after="150"/>
      </w:pPr>
      <w:r>
        <w:rPr/>
        <w:t xml:space="preserve">三、制动液的主要功能与应用</w:t>
      </w:r>
    </w:p>
    <w:p>
      <w:pPr>
        <w:spacing w:after="150"/>
      </w:pPr>
      <w:r>
        <w:rPr/>
        <w:t xml:space="preserve">第二节 全球制动液行业发展分析</w:t>
      </w:r>
    </w:p>
    <w:p>
      <w:pPr>
        <w:spacing w:after="150"/>
      </w:pPr>
      <w:r>
        <w:rPr/>
        <w:t xml:space="preserve">一、发展历程</w:t>
      </w:r>
    </w:p>
    <w:p>
      <w:pPr>
        <w:spacing w:after="150"/>
      </w:pPr>
      <w:r>
        <w:rPr/>
        <w:t xml:space="preserve">二、行业市场概况</w:t>
      </w:r>
    </w:p>
    <w:p>
      <w:pPr>
        <w:spacing w:after="150"/>
      </w:pPr>
      <w:r>
        <w:rPr/>
        <w:t xml:space="preserve">第三节 中国制动液行业发展环境分析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中国制动液行业动态分析</w:t>
      </w:r>
    </w:p>
    <w:p>
      <w:pPr>
        <w:spacing w:after="150"/>
      </w:pPr>
      <w:r>
        <w:rPr>
          <w:b w:val="1"/>
          <w:bCs w:val="1"/>
        </w:rPr>
        <w:t xml:space="preserve">第二章 2019-2023年中国制动液行业规模分析</w:t>
      </w:r>
    </w:p>
    <w:p>
      <w:pPr>
        <w:spacing w:after="150"/>
      </w:pPr>
      <w:r>
        <w:rPr/>
        <w:t xml:space="preserve">第一节 2019-2023年制动液行业总体规模分析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2019-2023年制动液行业经营效益分析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2019-2023年中国制动液市场现状分析</w:t>
      </w:r>
    </w:p>
    <w:p>
      <w:pPr>
        <w:spacing w:after="150"/>
      </w:pPr>
      <w:r>
        <w:rPr/>
        <w:t xml:space="preserve">第一节 制动液行业产业链概况</w:t>
      </w:r>
    </w:p>
    <w:p>
      <w:pPr>
        <w:spacing w:after="150"/>
      </w:pPr>
      <w:r>
        <w:rPr/>
        <w:t xml:space="preserve">一、制动液行业上游发展现状</w:t>
      </w:r>
    </w:p>
    <w:p>
      <w:pPr>
        <w:spacing w:after="150"/>
      </w:pPr>
      <w:r>
        <w:rPr/>
        <w:t xml:space="preserve">二、制动液行业上游发展趋势</w:t>
      </w:r>
    </w:p>
    <w:p>
      <w:pPr>
        <w:spacing w:after="150"/>
      </w:pPr>
      <w:r>
        <w:rPr/>
        <w:t xml:space="preserve">三、制动液行业下游发展现状</w:t>
      </w:r>
    </w:p>
    <w:p>
      <w:pPr>
        <w:spacing w:after="150"/>
      </w:pPr>
      <w:r>
        <w:rPr/>
        <w:t xml:space="preserve">四、制动液行业下游发展趋势</w:t>
      </w:r>
    </w:p>
    <w:p>
      <w:pPr>
        <w:spacing w:after="150"/>
      </w:pPr>
      <w:r>
        <w:rPr/>
        <w:t xml:space="preserve">第二节 制动液行业市场供需情况分析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2019-2023年国内制动液行业发展现状</w:t>
      </w:r>
    </w:p>
    <w:p>
      <w:pPr>
        <w:spacing w:after="150"/>
      </w:pPr>
      <w:r>
        <w:rPr/>
        <w:t xml:space="preserve">一、制动液行业价格现状</w:t>
      </w:r>
    </w:p>
    <w:p>
      <w:pPr>
        <w:spacing w:after="150"/>
      </w:pPr>
      <w:r>
        <w:rPr/>
        <w:t xml:space="preserve">二、制动液行业产销状况分析</w:t>
      </w:r>
    </w:p>
    <w:p>
      <w:pPr>
        <w:spacing w:after="150"/>
      </w:pPr>
      <w:r>
        <w:rPr/>
        <w:t xml:space="preserve">三、制动液行业市场盈利能力分析</w:t>
      </w:r>
    </w:p>
    <w:p>
      <w:pPr>
        <w:spacing w:after="150"/>
      </w:pPr>
      <w:r>
        <w:rPr>
          <w:b w:val="1"/>
          <w:bCs w:val="1"/>
        </w:rPr>
        <w:t xml:space="preserve">第四章 2019-2023年中国制动液进出口市场分析</w:t>
      </w:r>
    </w:p>
    <w:p>
      <w:pPr>
        <w:spacing w:after="150"/>
      </w:pPr>
      <w:r>
        <w:rPr/>
        <w:t xml:space="preserve">第一节 2019-2023年制动液行业进口情况分析</w:t>
      </w:r>
    </w:p>
    <w:p>
      <w:pPr>
        <w:spacing w:after="150"/>
      </w:pPr>
      <w:r>
        <w:rPr/>
        <w:t xml:space="preserve">一、制动液行业进口现状分析</w:t>
      </w:r>
    </w:p>
    <w:p>
      <w:pPr>
        <w:spacing w:after="150"/>
      </w:pPr>
      <w:r>
        <w:rPr/>
        <w:t xml:space="preserve">二、制动液行业进口规模分析</w:t>
      </w:r>
    </w:p>
    <w:p>
      <w:pPr>
        <w:spacing w:after="150"/>
      </w:pPr>
      <w:r>
        <w:rPr/>
        <w:t xml:space="preserve">三、制动液行业进口前景分析</w:t>
      </w:r>
    </w:p>
    <w:p>
      <w:pPr>
        <w:spacing w:after="150"/>
      </w:pPr>
      <w:r>
        <w:rPr/>
        <w:t xml:space="preserve">第二节 2019-2023年制动液行业出口情况分析</w:t>
      </w:r>
    </w:p>
    <w:p>
      <w:pPr>
        <w:spacing w:after="150"/>
      </w:pPr>
      <w:r>
        <w:rPr/>
        <w:t xml:space="preserve">一、制动液行业出口现状分析</w:t>
      </w:r>
    </w:p>
    <w:p>
      <w:pPr>
        <w:spacing w:after="150"/>
      </w:pPr>
      <w:r>
        <w:rPr/>
        <w:t xml:space="preserve">二、制动液行业出口规模分析</w:t>
      </w:r>
    </w:p>
    <w:p>
      <w:pPr>
        <w:spacing w:after="150"/>
      </w:pPr>
      <w:r>
        <w:rPr/>
        <w:t xml:space="preserve">三、制动液行业出口前景分析</w:t>
      </w:r>
    </w:p>
    <w:p>
      <w:pPr>
        <w:spacing w:after="150"/>
      </w:pPr>
      <w:r>
        <w:rPr>
          <w:b w:val="1"/>
          <w:bCs w:val="1"/>
        </w:rPr>
        <w:t xml:space="preserve">第三部分 竞争格局分析</w:t>
      </w:r>
    </w:p>
    <w:p>
      <w:pPr>
        <w:spacing w:after="150"/>
      </w:pPr>
      <w:r>
        <w:rPr>
          <w:b w:val="1"/>
          <w:bCs w:val="1"/>
        </w:rPr>
        <w:t xml:space="preserve">第五章 中国制动液市场竞争格局分析</w:t>
      </w:r>
    </w:p>
    <w:p>
      <w:pPr>
        <w:spacing w:after="150"/>
      </w:pPr>
      <w:r>
        <w:rPr/>
        <w:t xml:space="preserve">第一节 制动液行业竞争结构分析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制动液行业集中度分析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2019-2023年制动液行业竞争格局分析</w:t>
      </w:r>
    </w:p>
    <w:p>
      <w:pPr>
        <w:spacing w:after="150"/>
      </w:pPr>
      <w:r>
        <w:rPr/>
        <w:t xml:space="preserve">一、国内外制动液竞争分析</w:t>
      </w:r>
    </w:p>
    <w:p>
      <w:pPr>
        <w:spacing w:after="150"/>
      </w:pPr>
      <w:r>
        <w:rPr/>
        <w:t xml:space="preserve">二、我国制动液市场竞争分析</w:t>
      </w:r>
    </w:p>
    <w:p>
      <w:pPr>
        <w:spacing w:after="150"/>
      </w:pPr>
      <w:r>
        <w:rPr/>
        <w:t xml:space="preserve">三、国内主要制动液企业动向</w:t>
      </w:r>
    </w:p>
    <w:p>
      <w:pPr>
        <w:spacing w:after="150"/>
      </w:pPr>
      <w:r>
        <w:rPr/>
        <w:t xml:space="preserve">四、国内行业竞争趋势发展分析</w:t>
      </w:r>
    </w:p>
    <w:p>
      <w:pPr>
        <w:spacing w:after="150"/>
      </w:pPr>
      <w:r>
        <w:rPr>
          <w:b w:val="1"/>
          <w:bCs w:val="1"/>
        </w:rPr>
        <w:t xml:space="preserve">第六章 中国制动液区域市场分析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2019-2023年中国制动液相关产业分析</w:t>
      </w:r>
    </w:p>
    <w:p>
      <w:pPr>
        <w:spacing w:after="150"/>
      </w:pPr>
      <w:r>
        <w:rPr/>
        <w:t xml:space="preserve">第一节 制动液所属行业发展分析</w:t>
      </w:r>
    </w:p>
    <w:p>
      <w:pPr>
        <w:spacing w:after="150"/>
      </w:pPr>
      <w:r>
        <w:rPr/>
        <w:t xml:space="preserve">一、行业发展现状及趋势</w:t>
      </w:r>
    </w:p>
    <w:p>
      <w:pPr>
        <w:spacing w:after="150"/>
      </w:pPr>
      <w:r>
        <w:rPr/>
        <w:t xml:space="preserve">二、对制动液行业的影响分析</w:t>
      </w:r>
    </w:p>
    <w:p>
      <w:pPr>
        <w:spacing w:after="150"/>
      </w:pPr>
      <w:r>
        <w:rPr/>
        <w:t xml:space="preserve">第二节 制动液上游行业发展分析</w:t>
      </w:r>
    </w:p>
    <w:p>
      <w:pPr>
        <w:spacing w:after="150"/>
      </w:pPr>
      <w:r>
        <w:rPr/>
        <w:t xml:space="preserve">一、行业发展趋势分析</w:t>
      </w:r>
    </w:p>
    <w:p>
      <w:pPr>
        <w:spacing w:after="150"/>
      </w:pPr>
      <w:r>
        <w:rPr/>
        <w:t xml:space="preserve">二、对制动液行业的影响分析</w:t>
      </w:r>
    </w:p>
    <w:p>
      <w:pPr>
        <w:spacing w:after="150"/>
      </w:pPr>
      <w:r>
        <w:rPr/>
        <w:t xml:space="preserve">第三节 制动液下游行业分析</w:t>
      </w:r>
    </w:p>
    <w:p>
      <w:pPr>
        <w:spacing w:after="150"/>
      </w:pPr>
      <w:r>
        <w:rPr/>
        <w:t xml:space="preserve">一、行业发展现状及趋势</w:t>
      </w:r>
    </w:p>
    <w:p>
      <w:pPr>
        <w:spacing w:after="150"/>
      </w:pPr>
      <w:r>
        <w:rPr/>
        <w:t xml:space="preserve">二、对制动液行业的影响分析</w:t>
      </w:r>
    </w:p>
    <w:p>
      <w:pPr>
        <w:spacing w:after="150"/>
      </w:pPr>
      <w:r>
        <w:rPr>
          <w:b w:val="1"/>
          <w:bCs w:val="1"/>
        </w:rPr>
        <w:t xml:space="preserve">第八章 制动液国内重点生产厂家分析</w:t>
      </w:r>
    </w:p>
    <w:p>
      <w:pPr>
        <w:spacing w:after="150"/>
      </w:pPr>
      <w:r>
        <w:rPr/>
        <w:t xml:space="preserve">第一节 中国石油化工集团公司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嘉实多(深圳)有限公司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埃克森美孚(中国)投资有限公司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统一石油化工有限公司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福建莱克石化有限公司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中国石油天然气集团公司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博世(中国)投资有限公司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辉门(中国)有限公司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道达尔(中国)投资有限责任公司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巴斯夫(中国)有限公司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2024-2029年中国制动液行业发展趋势预测</w:t>
      </w:r>
    </w:p>
    <w:p>
      <w:pPr>
        <w:spacing w:after="150"/>
      </w:pPr>
      <w:r>
        <w:rPr/>
        <w:t xml:space="preserve">第一节 2024-2029年制动液行业市场预测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2024-2029年中国制动液行业供需预测</w:t>
      </w:r>
    </w:p>
    <w:p>
      <w:pPr>
        <w:spacing w:after="150"/>
      </w:pPr>
      <w:r>
        <w:rPr/>
        <w:t xml:space="preserve">一、中国制动液供给预测</w:t>
      </w:r>
    </w:p>
    <w:p>
      <w:pPr>
        <w:spacing w:after="150"/>
      </w:pPr>
      <w:r>
        <w:rPr/>
        <w:t xml:space="preserve">二、中国制动液产量预测</w:t>
      </w:r>
    </w:p>
    <w:p>
      <w:pPr>
        <w:spacing w:after="150"/>
      </w:pPr>
      <w:r>
        <w:rPr/>
        <w:t xml:space="preserve">三、中国制动液需求预测</w:t>
      </w:r>
    </w:p>
    <w:p>
      <w:pPr>
        <w:spacing w:after="150"/>
      </w:pPr>
      <w:r>
        <w:rPr/>
        <w:t xml:space="preserve">四、中国制动液供需平衡预测</w:t>
      </w:r>
    </w:p>
    <w:p>
      <w:pPr>
        <w:spacing w:after="150"/>
      </w:pPr>
      <w:r>
        <w:rPr/>
        <w:t xml:space="preserve">第三节 2024-2029年制动液行业发展前景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2024-2029年中国制动液行业发展SWOT分析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2024-2029年制动液行业投资机会与风险分析</w:t>
      </w:r>
    </w:p>
    <w:p>
      <w:pPr>
        <w:spacing w:after="150"/>
      </w:pPr>
      <w:r>
        <w:rPr/>
        <w:t xml:space="preserve">第一节 制动液行业投资机会分析</w:t>
      </w:r>
    </w:p>
    <w:p>
      <w:pPr>
        <w:spacing w:after="150"/>
      </w:pPr>
      <w:r>
        <w:rPr/>
        <w:t xml:space="preserve">一、制动液投资项目分析</w:t>
      </w:r>
    </w:p>
    <w:p>
      <w:pPr>
        <w:spacing w:after="150"/>
      </w:pPr>
      <w:r>
        <w:rPr/>
        <w:t xml:space="preserve">二、可以投资的制动液模式</w:t>
      </w:r>
    </w:p>
    <w:p>
      <w:pPr>
        <w:spacing w:after="150"/>
      </w:pPr>
      <w:r>
        <w:rPr/>
        <w:t xml:space="preserve">三、2019-2023年制动液投资机会</w:t>
      </w:r>
    </w:p>
    <w:p>
      <w:pPr>
        <w:spacing w:after="150"/>
      </w:pPr>
      <w:r>
        <w:rPr/>
        <w:t xml:space="preserve">四、2019-2023年制动液投资新方向</w:t>
      </w:r>
    </w:p>
    <w:p>
      <w:pPr>
        <w:spacing w:after="150"/>
      </w:pPr>
      <w:r>
        <w:rPr/>
        <w:t xml:space="preserve">五、2024-2029年制动液行业投资的建议</w:t>
      </w:r>
    </w:p>
    <w:p>
      <w:pPr>
        <w:spacing w:after="150"/>
      </w:pPr>
      <w:r>
        <w:rPr/>
        <w:t xml:space="preserve">第二节 影响制动液行业发展的主要因素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制动液行业投资风险及控制策略分析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b w:val="1"/>
          <w:bCs w:val="1"/>
        </w:rPr>
        <w:t xml:space="preserve">第十二章 制动液行业发展建议分析</w:t>
      </w:r>
    </w:p>
    <w:p>
      <w:pPr>
        <w:spacing w:after="150"/>
      </w:pPr>
      <w:r>
        <w:rPr/>
        <w:t xml:space="preserve">第一节 制动液行业研究结论及建议</w:t>
      </w:r>
    </w:p>
    <w:p>
      <w:pPr>
        <w:spacing w:after="150"/>
      </w:pPr>
      <w:r>
        <w:rPr/>
        <w:t xml:space="preserve">第二节 制动液细分行业研究结论及建议</w:t>
      </w:r>
    </w:p>
    <w:p>
      <w:pPr>
        <w:spacing w:after="150"/>
      </w:pPr>
      <w:r>
        <w:rPr/>
        <w:t xml:space="preserve">第三节 制动液行业竞争策略总结及建议</w:t>
      </w:r>
    </w:p>
    <w:p>
      <w:pPr>
        <w:spacing w:after="150"/>
      </w:pPr>
      <w:r>
        <w:rPr>
          <w:b w:val="1"/>
          <w:bCs w:val="1"/>
        </w:rPr>
        <w:t xml:space="preserve">图表目录</w:t>
      </w:r>
    </w:p>
    <w:p>
      <w:pPr>
        <w:spacing w:after="150"/>
      </w:pPr>
      <w:r>
        <w:rPr/>
        <w:t xml:space="preserve">图表：制动液产业链分析</w:t>
      </w:r>
    </w:p>
    <w:p>
      <w:pPr>
        <w:spacing w:after="150"/>
      </w:pPr>
      <w:r>
        <w:rPr/>
        <w:t xml:space="preserve">图表：制动液行业生命周期</w:t>
      </w:r>
    </w:p>
    <w:p>
      <w:pPr>
        <w:spacing w:after="150"/>
      </w:pPr>
      <w:r>
        <w:rPr/>
        <w:t xml:space="preserve">图表：制动液行业特点</w:t>
      </w:r>
    </w:p>
    <w:p>
      <w:pPr>
        <w:spacing w:after="150"/>
      </w:pPr>
      <w:r>
        <w:rPr/>
        <w:t xml:space="preserve">图表：制动液主要上游行业分布</w:t>
      </w:r>
    </w:p>
    <w:p>
      <w:pPr>
        <w:spacing w:after="150"/>
      </w:pPr>
      <w:r>
        <w:rPr/>
        <w:t xml:space="preserve">图表：制动液主要产品分类及应用</w:t>
      </w:r>
    </w:p>
    <w:p>
      <w:pPr>
        <w:spacing w:after="150"/>
      </w:pPr>
      <w:r>
        <w:rPr/>
        <w:t xml:space="preserve">图表：制动液产业链结构示意图</w:t>
      </w:r>
    </w:p>
    <w:p>
      <w:pPr>
        <w:spacing w:after="150"/>
      </w:pPr>
      <w:r>
        <w:rPr/>
        <w:t xml:space="preserve">图表：细分产品价格情况</w:t>
      </w:r>
    </w:p>
    <w:p>
      <w:pPr>
        <w:spacing w:after="150"/>
      </w:pPr>
      <w:r>
        <w:rPr/>
        <w:t xml:space="preserve">图表：制动液下游需求领域分布结构图</w:t>
      </w:r>
    </w:p>
    <w:p>
      <w:pPr>
        <w:spacing w:after="150"/>
      </w:pPr>
      <w:r>
        <w:rPr/>
        <w:t xml:space="preserve">图表：我国制动液行业产品结构情况</w:t>
      </w:r>
    </w:p>
    <w:p>
      <w:pPr>
        <w:spacing w:after="150"/>
      </w:pPr>
      <w:r>
        <w:rPr/>
        <w:t xml:space="preserve">图表：制动液销售收入按地区一览表</w:t>
      </w:r>
    </w:p>
    <w:p>
      <w:pPr>
        <w:spacing w:after="150"/>
      </w:pPr>
      <w:r>
        <w:rPr/>
        <w:t xml:space="preserve">图表：制动液产量按区域分布结构图</w:t>
      </w:r>
    </w:p>
    <w:p>
      <w:pPr>
        <w:spacing w:after="150"/>
      </w:pPr>
      <w:r>
        <w:rPr/>
        <w:t xml:space="preserve">图表：2019-2023年中国制动液行业市场规模</w:t>
      </w:r>
    </w:p>
    <w:p>
      <w:pPr>
        <w:spacing w:after="150"/>
      </w:pPr>
      <w:r>
        <w:rPr/>
        <w:t xml:space="preserve">图表：2019-2023年制动液重要数据指标比较</w:t>
      </w:r>
    </w:p>
    <w:p>
      <w:pPr>
        <w:spacing w:after="150"/>
      </w:pPr>
      <w:r>
        <w:rPr/>
        <w:t xml:space="preserve">图表：2019-2023年中国制动液行业利润情况分析</w:t>
      </w:r>
    </w:p>
    <w:p>
      <w:pPr>
        <w:spacing w:after="150"/>
      </w:pPr>
      <w:r>
        <w:rPr/>
        <w:t xml:space="preserve">图表：2019-2023年中国制动液行业资产情况分析</w:t>
      </w:r>
    </w:p>
    <w:p>
      <w:pPr>
        <w:spacing w:after="150"/>
      </w:pPr>
      <w:r>
        <w:rPr/>
        <w:t xml:space="preserve">图表：2019-2023年中国制动液竞争力分析</w:t>
      </w:r>
    </w:p>
    <w:p>
      <w:pPr>
        <w:spacing w:after="150"/>
      </w:pPr>
      <w:r>
        <w:rPr/>
        <w:t xml:space="preserve">图表：2019-2023年制动液行业行业集中度分析</w:t>
      </w:r>
    </w:p>
    <w:p>
      <w:pPr>
        <w:spacing w:after="150"/>
      </w:pPr>
      <w:r>
        <w:rPr/>
        <w:t xml:space="preserve">图表：2019-2023年制动液行业区域集中度分析</w:t>
      </w:r>
    </w:p>
    <w:p>
      <w:pPr>
        <w:spacing w:after="150"/>
      </w:pPr>
      <w:r>
        <w:rPr/>
        <w:t xml:space="preserve">图表：2019-2023年制动液行业企业集中度分析</w:t>
      </w:r>
    </w:p>
    <w:p>
      <w:pPr>
        <w:spacing w:after="150"/>
      </w:pPr>
      <w:r>
        <w:rPr/>
        <w:t xml:space="preserve">图表：2019-2023年制动液行业我国固定资产投资分析</w:t>
      </w:r>
    </w:p>
    <w:p>
      <w:pPr>
        <w:spacing w:after="150"/>
      </w:pPr>
      <w:r>
        <w:rPr/>
        <w:t xml:space="preserve">图表：2019-2023年制动液行业盈利能力分析</w:t>
      </w:r>
    </w:p>
    <w:p>
      <w:pPr>
        <w:spacing w:after="150"/>
      </w:pPr>
      <w:r>
        <w:rPr/>
        <w:t xml:space="preserve">图表：2019-2023年制动液行业偿债能力分析</w:t>
      </w:r>
    </w:p>
    <w:p>
      <w:pPr>
        <w:spacing w:after="150"/>
      </w:pPr>
      <w:r>
        <w:rPr/>
        <w:t xml:space="preserve">图表：2019-2023年制动液行业运营能力分析</w:t>
      </w:r>
    </w:p>
    <w:p>
      <w:pPr>
        <w:spacing w:after="150"/>
      </w:pPr>
      <w:r>
        <w:rPr/>
        <w:t xml:space="preserve">图表：2019-2023年制动液行业发展能力分析</w:t>
      </w:r>
    </w:p>
    <w:p>
      <w:pPr>
        <w:spacing w:after="150"/>
      </w:pPr>
      <w:r>
        <w:rPr/>
        <w:t xml:space="preserve">图表：2019-2023年制动液行业进口数量及金额分析</w:t>
      </w:r>
    </w:p>
    <w:p>
      <w:pPr>
        <w:spacing w:after="150"/>
      </w:pPr>
      <w:r>
        <w:rPr/>
        <w:t xml:space="preserve">图表：2019-2023年制动液行业出口数量及金额分析</w:t>
      </w:r>
    </w:p>
    <w:p>
      <w:pPr>
        <w:spacing w:after="150"/>
      </w:pPr>
      <w:r>
        <w:rPr/>
        <w:t xml:space="preserve">图表：2019-2023年制动液行业进口国家结构分析</w:t>
      </w:r>
    </w:p>
    <w:p>
      <w:pPr>
        <w:spacing w:after="150"/>
      </w:pPr>
      <w:r>
        <w:rPr/>
        <w:t xml:space="preserve">图表：2019-2023年制动液行业出口国家结构分析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spacing w:after="150"/>
      </w:pPr>
      <w:r>
        <w:rPr/>
        <w:t xml:space="preserve">图表：2024-2029年中国制动液市场价格走势预测</w:t>
      </w:r>
    </w:p>
    <w:p>
      <w:pPr>
        <w:spacing w:after="150"/>
      </w:pPr>
      <w:r>
        <w:rPr/>
        <w:t xml:space="preserve">图表：2024-2029年中国制动液发展前景预测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2024-2029年中国制动液行业市场深度调研及发展前景分析报告</dc:title>
  <dc:description>2024-2029年中国制动液行业市场深度调研及发展前景分析报告</dc:description>
  <dc:subject>2024-2029年中国制动液行业市场深度调研及发展前景分析报告</dc:subject>
  <cp:keywords>研究报告</cp:keywords>
  <cp:category>研究报告</cp:category>
  <cp:lastModifiedBy>北京中道泰和信息咨询有限公司</cp:lastModifiedBy>
  <dcterms:created xsi:type="dcterms:W3CDTF">2024-01-24T10:08:18+08:00</dcterms:created>
  <dcterms:modified xsi:type="dcterms:W3CDTF">2024-01-24T10:08:18+08:00</dcterms:modified>
</cp:coreProperties>
</file>

<file path=docProps/custom.xml><?xml version="1.0" encoding="utf-8"?>
<Properties xmlns="http://schemas.openxmlformats.org/officeDocument/2006/custom-properties" xmlns:vt="http://schemas.openxmlformats.org/officeDocument/2006/docPropsVTypes"/>
</file>