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2024-2029年中国润滑油行业发展前景及投资风险预测报告</w:t>
      </w:r>
    </w:p>
    <w:p>
      <w:pPr>
        <w:spacing w:after="150"/>
      </w:pPr>
      <w:r>
        <w:rPr>
          <w:b w:val="1"/>
          <w:bCs w:val="1"/>
        </w:rPr>
        <w:t xml:space="preserve">报告简介</w:t>
      </w:r>
    </w:p>
    <w:p>
      <w:pPr>
        <w:spacing w:after="150"/>
      </w:pPr>
      <w:r>
        <w:rPr/>
        <w:t xml:space="preserve">润滑油工业在中国是属于国家支柱产业的，它是石油和化工行业的重要组成部分，与国家宏观经济形势以及汽车、机械、交通运输等行业的发展息息相关，实际上可以说是工业快速发展的“催化剂”。润滑油工业是一项技术密集、生产复杂、销售环节多的行业，它涉及到原油的品种、质量、生产工艺技术、添加剂的数量和品种配套、油品的配方和评定、调和包装厂的建设、生产以及销售和售后服务等各个方面。世界三大润滑油消费国分别是美国、俄罗斯、中国。八十年代中国的汽车润滑油的市场需要就已经高达二百多万吨，到两千年的时候就已经达到360吨，由此可见中国市场的润滑油需求量随着汽车、机车、运输行业用油的增多而加大。</w:t>
      </w:r>
    </w:p>
    <w:p>
      <w:pPr>
        <w:spacing w:after="150"/>
      </w:pPr>
      <w:r>
        <w:rPr/>
        <w:t xml:space="preserve">目前润滑油按照国家的标准总共分为19个大的种类，其中每一个大的种类又分为不同的品牌和品种。按质量来划分，汽油、机油可以按照品质的不同分为四个等级，柴油、机油可以分为五等级别，而每一质量等级内燃机又有不同的粘度等级，这样就形成了大量不同质量等级和粘度等级的内燃机油牌号，此外还有通用内燃机油。而内燃机、齿轮及液压系统用油为用量较大的品种，对于润滑油的质量要求很高。</w:t>
      </w:r>
    </w:p>
    <w:p>
      <w:pPr>
        <w:spacing w:after="150"/>
      </w:pPr>
      <w:r>
        <w:rPr/>
        <w:t xml:space="preserve">中国的润滑油市场中最重要的是内燃机油，其质量也是分为三个档次的，所占的市场份额随着内燃机油品质的提高而比例下降，其中低档的油使用比例最高，所占份额是60%。高档油的质量优良但是价格颇高，适合高档车，高档车对于发动机油严格要求，制造厂商是严格规定的。高档油的市场极其稳定，价格弹性很小，所以高档车的用户很稳定。高档油的技术含量非常的高，对于配比原料的要求十分的严格，目前国内的企业竞争能力水平有限，尤其是合成油，中国目前尚且无法生产。中档油在中国的市场比较有前景，市场增长快、有潜力，因为中档车在中国的市场最大，所以中档的润滑油的市场也很大，发展前景良好。</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润滑油专业研究单位等公布和提供的大量资料。对中国润滑油行业作了详尽深入的分析，为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润滑油行业概述</w:t>
      </w:r>
    </w:p>
    <w:p>
      <w:pPr>
        <w:spacing w:after="150"/>
      </w:pPr>
      <w:r>
        <w:rPr/>
        <w:t xml:space="preserve">第一节 润滑油行业概述</w:t>
      </w:r>
    </w:p>
    <w:p>
      <w:pPr>
        <w:spacing w:after="150"/>
      </w:pPr>
      <w:r>
        <w:rPr/>
        <w:t xml:space="preserve">一、润滑油的定义</w:t>
      </w:r>
    </w:p>
    <w:p>
      <w:pPr>
        <w:spacing w:after="150"/>
      </w:pPr>
      <w:r>
        <w:rPr/>
        <w:t xml:space="preserve">二、润滑油的成分</w:t>
      </w:r>
    </w:p>
    <w:p>
      <w:pPr>
        <w:spacing w:after="150"/>
      </w:pPr>
      <w:r>
        <w:rPr/>
        <w:t xml:space="preserve">三、润滑油的用途</w:t>
      </w:r>
    </w:p>
    <w:p>
      <w:pPr>
        <w:spacing w:after="150"/>
      </w:pPr>
      <w:r>
        <w:rPr/>
        <w:t xml:space="preserve">第二节 最近3-5年中国润滑油行业经济指标分析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润滑油产业链分析</w:t>
      </w:r>
    </w:p>
    <w:p>
      <w:pPr>
        <w:spacing w:after="150"/>
      </w:pPr>
      <w:r>
        <w:rPr/>
        <w:t xml:space="preserve">一、产业链模型介绍</w:t>
      </w:r>
    </w:p>
    <w:p>
      <w:pPr>
        <w:spacing w:after="150"/>
      </w:pPr>
      <w:r>
        <w:rPr/>
        <w:t xml:space="preserve">二、润滑油产业链模型分析</w:t>
      </w:r>
    </w:p>
    <w:p>
      <w:pPr>
        <w:spacing w:after="150"/>
      </w:pPr>
      <w:r>
        <w:rPr>
          <w:b w:val="1"/>
          <w:bCs w:val="1"/>
        </w:rPr>
        <w:t xml:space="preserve">第二章 2019-2023年中国润滑油行业发展环境分析</w:t>
      </w:r>
    </w:p>
    <w:p>
      <w:pPr>
        <w:spacing w:after="150"/>
      </w:pPr>
      <w:r>
        <w:rPr/>
        <w:t xml:space="preserve">第一节 2019-2023年中国润滑油行业经济环境分析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2019-2023年中国润滑油行业发展政策环境分析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2019-2023年中国润滑油行业发展社会环境分析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2019-2023年中国润滑油行业技术环境分析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2019-2023年中国润滑油行业发展概况</w:t>
      </w:r>
    </w:p>
    <w:p>
      <w:pPr>
        <w:spacing w:after="150"/>
      </w:pPr>
      <w:r>
        <w:rPr/>
        <w:t xml:space="preserve">第一节 2019-2023年中国润滑油行业发展概况</w:t>
      </w:r>
    </w:p>
    <w:p>
      <w:pPr>
        <w:spacing w:after="150"/>
      </w:pPr>
      <w:r>
        <w:rPr/>
        <w:t xml:space="preserve">一、中国润滑油行业发展阶段</w:t>
      </w:r>
    </w:p>
    <w:p>
      <w:pPr>
        <w:spacing w:after="150"/>
      </w:pPr>
      <w:r>
        <w:rPr/>
        <w:t xml:space="preserve">二、中国润滑油行业发展总体概况</w:t>
      </w:r>
    </w:p>
    <w:p>
      <w:pPr>
        <w:spacing w:after="150"/>
      </w:pPr>
      <w:r>
        <w:rPr/>
        <w:t xml:space="preserve">三、中国润滑油行业发展特点分析</w:t>
      </w:r>
    </w:p>
    <w:p>
      <w:pPr>
        <w:spacing w:after="150"/>
      </w:pPr>
      <w:r>
        <w:rPr/>
        <w:t xml:space="preserve">第二节 2019-2023年中国润滑油行业发展现状</w:t>
      </w:r>
    </w:p>
    <w:p>
      <w:pPr>
        <w:spacing w:after="150"/>
      </w:pPr>
      <w:r>
        <w:rPr/>
        <w:t xml:space="preserve">一、2019-2023年中国润滑油行业市场规模</w:t>
      </w:r>
    </w:p>
    <w:p>
      <w:pPr>
        <w:spacing w:after="150"/>
      </w:pPr>
      <w:r>
        <w:rPr/>
        <w:t xml:space="preserve">二、2019-2023年中国润滑油行业发展分析</w:t>
      </w:r>
    </w:p>
    <w:p>
      <w:pPr>
        <w:spacing w:after="150"/>
      </w:pPr>
      <w:r>
        <w:rPr/>
        <w:t xml:space="preserve">三、2019-2023年中国润滑油行业企业发展分析</w:t>
      </w:r>
    </w:p>
    <w:p>
      <w:pPr>
        <w:spacing w:after="150"/>
      </w:pPr>
      <w:r>
        <w:rPr/>
        <w:t xml:space="preserve">第三节 2019-2023年中国润滑油市场动态分析</w:t>
      </w:r>
    </w:p>
    <w:p>
      <w:pPr>
        <w:spacing w:after="150"/>
      </w:pPr>
      <w:r>
        <w:rPr>
          <w:b w:val="1"/>
          <w:bCs w:val="1"/>
        </w:rPr>
        <w:t xml:space="preserve">第五章 2019-2023年中国润滑油行业运行分析</w:t>
      </w:r>
    </w:p>
    <w:p>
      <w:pPr>
        <w:spacing w:after="150"/>
      </w:pPr>
      <w:r>
        <w:rPr/>
        <w:t xml:space="preserve">第一节 中国润滑油行业规模情况分析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2019-2023年中国润滑油行业进出口市场分析</w:t>
      </w:r>
    </w:p>
    <w:p>
      <w:pPr>
        <w:spacing w:after="150"/>
      </w:pPr>
      <w:r>
        <w:rPr/>
        <w:t xml:space="preserve">第一节 2019-2023年中国润滑油行业进出口状况综述</w:t>
      </w:r>
    </w:p>
    <w:p>
      <w:pPr>
        <w:spacing w:after="150"/>
      </w:pPr>
      <w:r>
        <w:rPr/>
        <w:t xml:space="preserve">第二节 2019-2023年中国润滑油行业进口市场分析</w:t>
      </w:r>
    </w:p>
    <w:p>
      <w:pPr>
        <w:spacing w:after="150"/>
      </w:pPr>
      <w:r>
        <w:rPr/>
        <w:t xml:space="preserve">一、2019-2023年中国润滑油行业进口总量分析</w:t>
      </w:r>
    </w:p>
    <w:p>
      <w:pPr>
        <w:spacing w:after="150"/>
      </w:pPr>
      <w:r>
        <w:rPr/>
        <w:t xml:space="preserve">二、2019-2023年中国润滑油行业进口产品结构</w:t>
      </w:r>
    </w:p>
    <w:p>
      <w:pPr>
        <w:spacing w:after="150"/>
      </w:pPr>
      <w:r>
        <w:rPr/>
        <w:t xml:space="preserve">三、2019-2023年中国润滑油行业进口区域结构分析</w:t>
      </w:r>
    </w:p>
    <w:p>
      <w:pPr>
        <w:spacing w:after="150"/>
      </w:pPr>
      <w:r>
        <w:rPr/>
        <w:t xml:space="preserve">第三节 2019-2023年润滑油行业出口市场分析</w:t>
      </w:r>
    </w:p>
    <w:p>
      <w:pPr>
        <w:spacing w:after="150"/>
      </w:pPr>
      <w:r>
        <w:rPr/>
        <w:t xml:space="preserve">一、2019-2023年中国润滑油行业出口总量分析</w:t>
      </w:r>
    </w:p>
    <w:p>
      <w:pPr>
        <w:spacing w:after="150"/>
      </w:pPr>
      <w:r>
        <w:rPr/>
        <w:t xml:space="preserve">二、2019-2023年中国润滑油行业出口产品结构</w:t>
      </w:r>
    </w:p>
    <w:p>
      <w:pPr>
        <w:spacing w:after="150"/>
      </w:pPr>
      <w:r>
        <w:rPr/>
        <w:t xml:space="preserve">三、2019-2023年中国润滑油行业出口区域结构分析</w:t>
      </w:r>
    </w:p>
    <w:p>
      <w:pPr>
        <w:spacing w:after="150"/>
      </w:pPr>
      <w:r>
        <w:rPr/>
        <w:t xml:space="preserve">第四节 2024-2029年中国润滑油行业进出口前景及建议</w:t>
      </w:r>
    </w:p>
    <w:p>
      <w:pPr>
        <w:spacing w:after="150"/>
      </w:pPr>
      <w:r>
        <w:rPr>
          <w:b w:val="1"/>
          <w:bCs w:val="1"/>
        </w:rPr>
        <w:t xml:space="preserve">第七章 2019-2023年中国润滑油市场供需分析</w:t>
      </w:r>
    </w:p>
    <w:p>
      <w:pPr>
        <w:spacing w:after="150"/>
      </w:pPr>
      <w:r>
        <w:rPr/>
        <w:t xml:space="preserve">第一节 2019-2023年中国润滑油行业供给分析</w:t>
      </w:r>
    </w:p>
    <w:p>
      <w:pPr>
        <w:spacing w:after="150"/>
      </w:pPr>
      <w:r>
        <w:rPr/>
        <w:t xml:space="preserve">一、2019-2023年中国润滑油行业产值情况分析</w:t>
      </w:r>
    </w:p>
    <w:p>
      <w:pPr>
        <w:spacing w:after="150"/>
      </w:pPr>
      <w:r>
        <w:rPr/>
        <w:t xml:space="preserve">二、2019-2023年中国润滑油行业产量分析</w:t>
      </w:r>
    </w:p>
    <w:p>
      <w:pPr>
        <w:spacing w:after="150"/>
      </w:pPr>
      <w:r>
        <w:rPr/>
        <w:t xml:space="preserve">三、2019-2023年中国润滑油行业供给区域分析</w:t>
      </w:r>
    </w:p>
    <w:p>
      <w:pPr>
        <w:spacing w:after="150"/>
      </w:pPr>
      <w:r>
        <w:rPr/>
        <w:t xml:space="preserve">第二节 2019-2023年中国润滑油行业需求分析</w:t>
      </w:r>
    </w:p>
    <w:p>
      <w:pPr>
        <w:spacing w:after="150"/>
      </w:pPr>
      <w:r>
        <w:rPr/>
        <w:t xml:space="preserve">一、2019-2023年中国润滑油行业需求情况分析</w:t>
      </w:r>
    </w:p>
    <w:p>
      <w:pPr>
        <w:spacing w:after="150"/>
      </w:pPr>
      <w:r>
        <w:rPr/>
        <w:t xml:space="preserve">二、2019-2023年中国润滑油行业需求区域分析</w:t>
      </w:r>
    </w:p>
    <w:p>
      <w:pPr>
        <w:spacing w:after="150"/>
      </w:pPr>
      <w:r>
        <w:rPr/>
        <w:t xml:space="preserve">第三节 2019-2023年润滑油行业供需平衡分析</w:t>
      </w:r>
    </w:p>
    <w:p>
      <w:pPr>
        <w:spacing w:after="150"/>
      </w:pPr>
      <w:r>
        <w:rPr>
          <w:b w:val="1"/>
          <w:bCs w:val="1"/>
        </w:rPr>
        <w:t xml:space="preserve">第八章 2019-2023年中国润滑油区域市场规模分析</w:t>
      </w:r>
    </w:p>
    <w:p>
      <w:pPr>
        <w:spacing w:after="150"/>
      </w:pPr>
      <w:r>
        <w:rPr/>
        <w:t xml:space="preserve">第一节 2019-2023年中国润滑油市场规模分析</w:t>
      </w:r>
    </w:p>
    <w:p>
      <w:pPr>
        <w:spacing w:after="150"/>
      </w:pPr>
      <w:r>
        <w:rPr/>
        <w:t xml:space="preserve">第二节 2019-2023年中国润滑油区域市场规模分析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2019-2023年中国润滑油上下游行业分析</w:t>
      </w:r>
    </w:p>
    <w:p>
      <w:pPr>
        <w:spacing w:after="150"/>
      </w:pPr>
      <w:r>
        <w:rPr/>
        <w:t xml:space="preserve">第一节 润滑油上下游分析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润滑油行业产业链分析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中国润滑油行业市场竞争格局及策略分析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润滑油行业竞争策略</w:t>
      </w:r>
    </w:p>
    <w:p>
      <w:pPr>
        <w:spacing w:after="150"/>
      </w:pPr>
      <w:r>
        <w:rPr/>
        <w:t xml:space="preserve">一、提高润滑油企业核心竞争力的对策</w:t>
      </w:r>
    </w:p>
    <w:p>
      <w:pPr>
        <w:spacing w:after="150"/>
      </w:pPr>
      <w:r>
        <w:rPr/>
        <w:t xml:space="preserve">二、影响润滑油企业核心竞争力的因素及提升途径</w:t>
      </w:r>
    </w:p>
    <w:p>
      <w:pPr>
        <w:spacing w:after="150"/>
      </w:pPr>
      <w:r>
        <w:rPr/>
        <w:t xml:space="preserve">三、提高润滑油企业竞争力的策略</w:t>
      </w:r>
    </w:p>
    <w:p>
      <w:pPr>
        <w:spacing w:after="150"/>
      </w:pPr>
      <w:r>
        <w:rPr>
          <w:b w:val="1"/>
          <w:bCs w:val="1"/>
        </w:rPr>
        <w:t xml:space="preserve">第十一章 润滑油行业国内重点企业分析</w:t>
      </w:r>
    </w:p>
    <w:p>
      <w:pPr>
        <w:spacing w:after="150"/>
      </w:pPr>
      <w:r>
        <w:rPr/>
        <w:t xml:space="preserve">第一节 中国石油化工股份有限公司润滑油分公司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中国石油天然气股份有限公司润滑油分公司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壳牌统一(北京)石油化工有限公司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埃克森美孚(太仓)石油有限公司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埃克森美孚(天津)石油有限公司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广西北海玉柴高级润滑油有限公司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青岛康普顿科技股份有限公司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江苏龙蟠石化有限公司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西安石油大佳润实业有限公司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路路达润滑油(无锡)有限公司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2024-2029年中国润滑油行业投资效益与机会分析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2024-2029年中国润滑油行业投资效益分析</w:t>
      </w:r>
    </w:p>
    <w:p>
      <w:pPr>
        <w:spacing w:after="150"/>
      </w:pPr>
      <w:r>
        <w:rPr/>
        <w:t xml:space="preserve">一、2024-2029年润滑油行业投资效益分析</w:t>
      </w:r>
    </w:p>
    <w:p>
      <w:pPr>
        <w:spacing w:after="150"/>
      </w:pPr>
      <w:r>
        <w:rPr/>
        <w:t xml:space="preserve">二、2024-2029年润滑油行业投资趋势预测</w:t>
      </w:r>
    </w:p>
    <w:p>
      <w:pPr>
        <w:spacing w:after="150"/>
      </w:pPr>
      <w:r>
        <w:rPr/>
        <w:t xml:space="preserve">三、2024-2029年润滑油行业投资的建议</w:t>
      </w:r>
    </w:p>
    <w:p>
      <w:pPr>
        <w:spacing w:after="150"/>
      </w:pPr>
      <w:r>
        <w:rPr/>
        <w:t xml:space="preserve">四、新进入者应注意的障碍因素分析</w:t>
      </w:r>
    </w:p>
    <w:p>
      <w:pPr>
        <w:spacing w:after="150"/>
      </w:pPr>
      <w:r>
        <w:rPr/>
        <w:t xml:space="preserve">第三节 2024-2029年影响润滑油行业发展的主要因素</w:t>
      </w:r>
    </w:p>
    <w:p>
      <w:pPr>
        <w:spacing w:after="150"/>
      </w:pPr>
      <w:r>
        <w:rPr/>
        <w:t xml:space="preserve">一、2024-2029年影响润滑油行业运行的有利因素分析</w:t>
      </w:r>
    </w:p>
    <w:p>
      <w:pPr>
        <w:spacing w:after="150"/>
      </w:pPr>
      <w:r>
        <w:rPr/>
        <w:t xml:space="preserve">二、2024-2029年影响润滑油行业运行的不利因素分析</w:t>
      </w:r>
    </w:p>
    <w:p>
      <w:pPr>
        <w:spacing w:after="150"/>
      </w:pPr>
      <w:r>
        <w:rPr/>
        <w:t xml:space="preserve">三、2024-2029年中国润滑油行业发展面临的挑战分析</w:t>
      </w:r>
    </w:p>
    <w:p>
      <w:pPr>
        <w:spacing w:after="150"/>
      </w:pPr>
      <w:r>
        <w:rPr/>
        <w:t xml:space="preserve">四、2024-2029年中国润滑油行业发展面临的机遇分析</w:t>
      </w:r>
    </w:p>
    <w:p>
      <w:pPr>
        <w:spacing w:after="150"/>
      </w:pPr>
      <w:r>
        <w:rPr>
          <w:b w:val="1"/>
          <w:bCs w:val="1"/>
        </w:rPr>
        <w:t xml:space="preserve">第十三章 润滑油行业发展预测分析</w:t>
      </w:r>
    </w:p>
    <w:p>
      <w:pPr>
        <w:spacing w:after="150"/>
      </w:pPr>
      <w:r>
        <w:rPr/>
        <w:t xml:space="preserve">第一节 润滑油行业发展预测分析</w:t>
      </w:r>
    </w:p>
    <w:p>
      <w:pPr>
        <w:spacing w:after="150"/>
      </w:pPr>
      <w:r>
        <w:rPr/>
        <w:t xml:space="preserve">一、2024-2029年中国润滑油行业潜力分析</w:t>
      </w:r>
    </w:p>
    <w:p>
      <w:pPr>
        <w:spacing w:after="150"/>
      </w:pPr>
      <w:r>
        <w:rPr/>
        <w:t xml:space="preserve">二、2024-2029年中国润滑油行业前景展望分析</w:t>
      </w:r>
    </w:p>
    <w:p>
      <w:pPr>
        <w:spacing w:after="150"/>
      </w:pPr>
      <w:r>
        <w:rPr/>
        <w:t xml:space="preserve">三、2024-2029年中国润滑油行业发展趋势分析</w:t>
      </w:r>
    </w:p>
    <w:p>
      <w:pPr>
        <w:spacing w:after="150"/>
      </w:pPr>
      <w:r>
        <w:rPr/>
        <w:t xml:space="preserve">第二节 2024-2029年中国润滑油行业发展预测分析</w:t>
      </w:r>
    </w:p>
    <w:p>
      <w:pPr>
        <w:spacing w:after="150"/>
      </w:pPr>
      <w:r>
        <w:rPr/>
        <w:t xml:space="preserve">一、2024-2029年中国润滑油供给预测</w:t>
      </w:r>
    </w:p>
    <w:p>
      <w:pPr>
        <w:spacing w:after="150"/>
      </w:pPr>
      <w:r>
        <w:rPr/>
        <w:t xml:space="preserve">二、2024-2029年中国润滑油需求预测</w:t>
      </w:r>
    </w:p>
    <w:p>
      <w:pPr>
        <w:spacing w:after="150"/>
      </w:pPr>
      <w:r>
        <w:rPr/>
        <w:t xml:space="preserve">三、2024-2029年中国润滑油供需平衡预测</w:t>
      </w:r>
    </w:p>
    <w:p>
      <w:pPr>
        <w:spacing w:after="150"/>
      </w:pPr>
      <w:r>
        <w:rPr/>
        <w:t xml:space="preserve">第三节 2024-2029年中国润滑油行业投资风险分析</w:t>
      </w:r>
    </w:p>
    <w:p>
      <w:pPr>
        <w:spacing w:after="150"/>
      </w:pPr>
      <w:r>
        <w:rPr/>
        <w:t xml:space="preserve">一、2024-2029年润滑油行业市场风险及控制策略</w:t>
      </w:r>
    </w:p>
    <w:p>
      <w:pPr>
        <w:spacing w:after="150"/>
      </w:pPr>
      <w:r>
        <w:rPr/>
        <w:t xml:space="preserve">二、2024-2029年润滑油行业政策风险及控制策略</w:t>
      </w:r>
    </w:p>
    <w:p>
      <w:pPr>
        <w:spacing w:after="150"/>
      </w:pPr>
      <w:r>
        <w:rPr/>
        <w:t xml:space="preserve">三、2024-2029年润滑油行业经营风险及控制策略</w:t>
      </w:r>
    </w:p>
    <w:p>
      <w:pPr>
        <w:spacing w:after="150"/>
      </w:pPr>
      <w:r>
        <w:rPr/>
        <w:t xml:space="preserve">四、2024-2029年润滑油行业技术风险及控制策略</w:t>
      </w:r>
    </w:p>
    <w:p>
      <w:pPr>
        <w:spacing w:after="150"/>
      </w:pPr>
      <w:r>
        <w:rPr/>
        <w:t xml:space="preserve">五、2024-2029年润滑油同业竞争风险及控制策略</w:t>
      </w:r>
    </w:p>
    <w:p>
      <w:pPr>
        <w:spacing w:after="150"/>
      </w:pPr>
      <w:r>
        <w:rPr/>
        <w:t xml:space="preserve">六、2024-2029年润滑油行业其他风险及控制策略</w:t>
      </w:r>
    </w:p>
    <w:p>
      <w:pPr>
        <w:spacing w:after="150"/>
      </w:pPr>
      <w:r>
        <w:rPr>
          <w:b w:val="1"/>
          <w:bCs w:val="1"/>
        </w:rPr>
        <w:t xml:space="preserve">第十四章 专家观点与结论</w:t>
      </w:r>
    </w:p>
    <w:p>
      <w:pPr>
        <w:spacing w:after="150"/>
      </w:pPr>
      <w:r>
        <w:rPr/>
        <w:t xml:space="preserve">第一节 2019-2023年润滑油行业研究结论</w:t>
      </w:r>
    </w:p>
    <w:p>
      <w:pPr>
        <w:spacing w:after="150"/>
      </w:pPr>
      <w:r>
        <w:rPr/>
        <w:t xml:space="preserve">第二节 2024-2029年润滑油行业投资价值评估</w:t>
      </w:r>
    </w:p>
    <w:p>
      <w:pPr>
        <w:spacing w:after="150"/>
      </w:pPr>
      <w:r>
        <w:rPr/>
        <w:t xml:space="preserve">第三节 中道泰和润滑油行业投资建议</w:t>
      </w:r>
    </w:p>
    <w:p>
      <w:pPr>
        <w:spacing w:after="150"/>
      </w:pPr>
      <w:r>
        <w:rPr>
          <w:b w:val="1"/>
          <w:bCs w:val="1"/>
        </w:rPr>
        <w:t xml:space="preserve">图表目录</w:t>
      </w:r>
    </w:p>
    <w:p>
      <w:pPr>
        <w:spacing w:after="150"/>
      </w:pPr>
      <w:r>
        <w:rPr/>
        <w:t xml:space="preserve">图表：润滑油行业产业链结构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图表：2019-2023年中国润滑油行业产值情况</w:t>
      </w:r>
    </w:p>
    <w:p>
      <w:pPr>
        <w:spacing w:after="150"/>
      </w:pPr>
      <w:r>
        <w:rPr/>
        <w:t xml:space="preserve">图表：2019-2023年中国润滑油行业利润情况</w:t>
      </w:r>
    </w:p>
    <w:p>
      <w:pPr>
        <w:spacing w:after="150"/>
      </w:pPr>
      <w:r>
        <w:rPr/>
        <w:t xml:space="preserve">图表：2019-2023年中国润滑油行业资产规模情况</w:t>
      </w:r>
    </w:p>
    <w:p>
      <w:pPr>
        <w:spacing w:after="150"/>
      </w:pPr>
      <w:r>
        <w:rPr/>
        <w:t xml:space="preserve">图表：2019-2023年中国润滑油行业盈利能力分析</w:t>
      </w:r>
    </w:p>
    <w:p>
      <w:pPr>
        <w:spacing w:after="150"/>
      </w:pPr>
      <w:r>
        <w:rPr/>
        <w:t xml:space="preserve">图表：2019-2023年中国润滑油行业偿债能力分析</w:t>
      </w:r>
    </w:p>
    <w:p>
      <w:pPr>
        <w:spacing w:after="150"/>
      </w:pPr>
      <w:r>
        <w:rPr/>
        <w:t xml:space="preserve">图表：2019-2023年中国润滑油行业营运能力分析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2024-2029年中国润滑油行业发展前景及投资风险预测报告</dc:title>
  <dc:description>2024-2029年中国润滑油行业发展前景及投资风险预测报告</dc:description>
  <dc:subject>2024-2029年中国润滑油行业发展前景及投资风险预测报告</dc:subject>
  <cp:keywords>研究报告</cp:keywords>
  <cp:category>研究报告</cp:category>
  <cp:lastModifiedBy>北京中道泰和信息咨询有限公司</cp:lastModifiedBy>
  <dcterms:created xsi:type="dcterms:W3CDTF">2024-01-24T10:06:08+08:00</dcterms:created>
  <dcterms:modified xsi:type="dcterms:W3CDTF">2024-01-24T10:06:08+08:00</dcterms:modified>
</cp:coreProperties>
</file>

<file path=docProps/custom.xml><?xml version="1.0" encoding="utf-8"?>
<Properties xmlns="http://schemas.openxmlformats.org/officeDocument/2006/custom-properties" xmlns:vt="http://schemas.openxmlformats.org/officeDocument/2006/docPropsVTypes"/>
</file>