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2024-2029年中国婴幼儿服饰行业发展前景及投资风险预测报告</w:t>
      </w:r>
    </w:p>
    <w:p>
      <w:pPr>
        <w:spacing w:after="150"/>
      </w:pPr>
      <w:r>
        <w:rPr>
          <w:b w:val="1"/>
          <w:bCs w:val="1"/>
        </w:rPr>
        <w:t xml:space="preserve">报告简介</w:t>
      </w:r>
    </w:p>
    <w:p>
      <w:pPr>
        <w:spacing w:after="150"/>
      </w:pPr>
      <w:r>
        <w:rPr/>
        <w:t xml:space="preserve">国内婴幼儿消费品行业的巨大发展潜力，吸引着大批国外婴幼儿消费品品牌进入中国。中国0-3 岁婴幼儿消费品市场的领先品牌中，国际及台湾地区品牌具有较大优势。与此同时，随着规模发展和资金实力的增强，国内自有婴幼儿消费品品牌也正在崛起。</w:t>
      </w:r>
    </w:p>
    <w:p>
      <w:pPr>
        <w:spacing w:after="150"/>
      </w:pPr>
      <w:r>
        <w:rPr/>
        <w:t xml:space="preserve">目前国内的婴幼儿服饰棉品市场主要分为高端市场、中高端市场和低端市场。高端市场是由Dior、Gucci、Burberry、Armani 等国际高端品牌运营的婴童产品所主导，面对的主要是国内的高端消费人群，主要集中在一线城市和部分经济发达的二线城市。由于其价格定位高于国内居民的平均消费水平，目前国内的高端市场规模较小。中高端市场和低端市场占据着国内婴幼儿服饰棉品主要份额。</w:t>
      </w:r>
    </w:p>
    <w:p>
      <w:pPr>
        <w:spacing w:after="150"/>
      </w:pPr>
      <w:r>
        <w:rPr/>
        <w:t xml:space="preserve">中高端婴幼儿服饰棉品市场的竞争主要体现为品牌竞争。按照品牌的发展轨迹，国内的中高端市场主要分为三类品牌：第一类是部分进入国内市场时间较早、已有多年品牌运营经验的境外品牌，如丽婴房、黄色小鸭等;第二类是创立时间较久，品牌知名度较高的国内自有品牌，如拉比、英氏等;第三类是由知名童装企业或童车企业延伸产业链而来的婴童品牌，如好孩子、巴拉巴拉等。上述品牌的销售渠道多为优质商场的品牌专柜和品牌专卖店，其品牌形象鲜明，主打品类具有一定差异，品牌风格和产品质量在长期的经营过程中得到市场的认可，积累了丰富的行业经验和众多的忠诚客户群，是细分市场中的知名品牌。</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婴幼儿服饰专业研究单位等公布和提供的大量资料。对中国婴幼儿服饰行业作了详尽深入的分析，为婴幼儿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婴幼儿服饰行业概述</w:t>
      </w:r>
    </w:p>
    <w:p>
      <w:pPr>
        <w:spacing w:after="150"/>
      </w:pPr>
      <w:r>
        <w:rPr/>
        <w:t xml:space="preserve">第一节 婴幼儿服饰行业概述</w:t>
      </w:r>
    </w:p>
    <w:p>
      <w:pPr>
        <w:spacing w:after="150"/>
      </w:pPr>
      <w:r>
        <w:rPr/>
        <w:t xml:space="preserve">一、婴幼儿服饰行业的定义</w:t>
      </w:r>
    </w:p>
    <w:p>
      <w:pPr>
        <w:spacing w:after="150"/>
      </w:pPr>
      <w:r>
        <w:rPr/>
        <w:t xml:space="preserve">二、婴幼儿服饰行业的功能</w:t>
      </w:r>
    </w:p>
    <w:p>
      <w:pPr>
        <w:spacing w:after="150"/>
      </w:pPr>
      <w:r>
        <w:rPr/>
        <w:t xml:space="preserve">三、婴幼儿服饰行业的分类</w:t>
      </w:r>
    </w:p>
    <w:p>
      <w:pPr>
        <w:spacing w:after="150"/>
      </w:pPr>
      <w:r>
        <w:rPr/>
        <w:t xml:space="preserve">第二节 最近3-5年中国婴幼儿服饰行业经济指标分析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婴幼儿服饰产业链分析</w:t>
      </w:r>
    </w:p>
    <w:p>
      <w:pPr>
        <w:spacing w:after="150"/>
      </w:pPr>
      <w:r>
        <w:rPr/>
        <w:t xml:space="preserve">一、产业链模型介绍</w:t>
      </w:r>
    </w:p>
    <w:p>
      <w:pPr>
        <w:spacing w:after="150"/>
      </w:pPr>
      <w:r>
        <w:rPr/>
        <w:t xml:space="preserve">二、婴幼儿服饰产业链模型分析</w:t>
      </w:r>
    </w:p>
    <w:p>
      <w:pPr>
        <w:spacing w:after="150"/>
      </w:pPr>
      <w:r>
        <w:rPr>
          <w:b w:val="1"/>
          <w:bCs w:val="1"/>
        </w:rPr>
        <w:t xml:space="preserve">第二章 2019-2023年全球婴幼儿服饰行业发展分析</w:t>
      </w:r>
    </w:p>
    <w:p>
      <w:pPr>
        <w:spacing w:after="150"/>
      </w:pPr>
      <w:r>
        <w:rPr/>
        <w:t xml:space="preserve">第一节 2019-2023年全球婴幼儿服饰行业发展综述</w:t>
      </w:r>
    </w:p>
    <w:p>
      <w:pPr>
        <w:spacing w:after="150"/>
      </w:pPr>
      <w:r>
        <w:rPr/>
        <w:t xml:space="preserve">一、2019-2023年全球婴幼儿服饰行业发展概述</w:t>
      </w:r>
    </w:p>
    <w:p>
      <w:pPr>
        <w:spacing w:after="150"/>
      </w:pPr>
      <w:r>
        <w:rPr/>
        <w:t xml:space="preserve">二、2019-2023年全球婴幼儿服饰行业市场规模分析</w:t>
      </w:r>
    </w:p>
    <w:p>
      <w:pPr>
        <w:spacing w:after="150"/>
      </w:pPr>
      <w:r>
        <w:rPr/>
        <w:t xml:space="preserve">三、2019-2023年全球婴幼儿服饰行业市场结构分析</w:t>
      </w:r>
    </w:p>
    <w:p>
      <w:pPr>
        <w:spacing w:after="150"/>
      </w:pPr>
      <w:r>
        <w:rPr/>
        <w:t xml:space="preserve">四、2019-2023年全球婴幼儿服饰行业重点企业分析</w:t>
      </w:r>
    </w:p>
    <w:p>
      <w:pPr>
        <w:spacing w:after="150"/>
      </w:pPr>
      <w:r>
        <w:rPr/>
        <w:t xml:space="preserve">第二节 2024-2029年全球婴幼儿服饰行业发展预测</w:t>
      </w:r>
    </w:p>
    <w:p>
      <w:pPr>
        <w:spacing w:after="150"/>
      </w:pPr>
      <w:r>
        <w:rPr/>
        <w:t xml:space="preserve">一、2024-2029年全球婴幼儿服饰行业市场规模预测</w:t>
      </w:r>
    </w:p>
    <w:p>
      <w:pPr>
        <w:spacing w:after="150"/>
      </w:pPr>
      <w:r>
        <w:rPr/>
        <w:t xml:space="preserve">二、2024-2029年全球婴幼儿服饰行业发展趋势分析</w:t>
      </w:r>
    </w:p>
    <w:p>
      <w:pPr>
        <w:spacing w:after="150"/>
      </w:pPr>
      <w:r>
        <w:rPr>
          <w:b w:val="1"/>
          <w:bCs w:val="1"/>
        </w:rPr>
        <w:t xml:space="preserve">第三章 2019-2023年中国婴幼儿服饰行业发展环境分析</w:t>
      </w:r>
    </w:p>
    <w:p>
      <w:pPr>
        <w:spacing w:after="150"/>
      </w:pPr>
      <w:r>
        <w:rPr/>
        <w:t xml:space="preserve">第一节 2019-2023年中国婴幼儿服饰行业经济环境分析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2019-2023年中国婴幼儿服饰行业发展政策环境分析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2019-2023年中国婴幼儿服饰行业发展社会环境分析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2019-2023年中国婴幼儿服饰行业技术环境分析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2019-2023年中国婴幼儿服饰行业发展概况</w:t>
      </w:r>
    </w:p>
    <w:p>
      <w:pPr>
        <w:spacing w:after="150"/>
      </w:pPr>
      <w:r>
        <w:rPr/>
        <w:t xml:space="preserve">第一节 2019-2023年中国婴幼儿服饰行业发展概况</w:t>
      </w:r>
    </w:p>
    <w:p>
      <w:pPr>
        <w:spacing w:after="150"/>
      </w:pPr>
      <w:r>
        <w:rPr/>
        <w:t xml:space="preserve">一、中国婴幼儿服饰行业发展阶段</w:t>
      </w:r>
    </w:p>
    <w:p>
      <w:pPr>
        <w:spacing w:after="150"/>
      </w:pPr>
      <w:r>
        <w:rPr/>
        <w:t xml:space="preserve">二、中国婴幼儿服饰行业发展总体概况</w:t>
      </w:r>
    </w:p>
    <w:p>
      <w:pPr>
        <w:spacing w:after="150"/>
      </w:pPr>
      <w:r>
        <w:rPr/>
        <w:t xml:space="preserve">三、中国婴幼儿服饰行业发展特点分析</w:t>
      </w:r>
    </w:p>
    <w:p>
      <w:pPr>
        <w:spacing w:after="150"/>
      </w:pPr>
      <w:r>
        <w:rPr/>
        <w:t xml:space="preserve">第二节 2019-2023年中国婴幼儿服饰行业发展现状</w:t>
      </w:r>
    </w:p>
    <w:p>
      <w:pPr>
        <w:spacing w:after="150"/>
      </w:pPr>
      <w:r>
        <w:rPr/>
        <w:t xml:space="preserve">一、2019-2023年中国婴幼儿服饰行业市场规模</w:t>
      </w:r>
    </w:p>
    <w:p>
      <w:pPr>
        <w:spacing w:after="150"/>
      </w:pPr>
      <w:r>
        <w:rPr/>
        <w:t xml:space="preserve">二、2019-2023年中国婴幼儿服饰行业发展分析</w:t>
      </w:r>
    </w:p>
    <w:p>
      <w:pPr>
        <w:spacing w:after="150"/>
      </w:pPr>
      <w:r>
        <w:rPr/>
        <w:t xml:space="preserve">三、2019-2023年中国婴幼儿服饰行业企业发展分析</w:t>
      </w:r>
    </w:p>
    <w:p>
      <w:pPr>
        <w:spacing w:after="150"/>
      </w:pPr>
      <w:r>
        <w:rPr/>
        <w:t xml:space="preserve">第三节 2019-2023年中国婴幼儿服饰市场动态分析</w:t>
      </w:r>
    </w:p>
    <w:p>
      <w:pPr>
        <w:spacing w:after="150"/>
      </w:pPr>
      <w:r>
        <w:rPr>
          <w:b w:val="1"/>
          <w:bCs w:val="1"/>
        </w:rPr>
        <w:t xml:space="preserve">第五章 2019-2023年中国婴幼儿服饰行业运行分析</w:t>
      </w:r>
    </w:p>
    <w:p>
      <w:pPr>
        <w:spacing w:after="150"/>
      </w:pPr>
      <w:r>
        <w:rPr/>
        <w:t xml:space="preserve">第一节 中国婴幼儿服饰行业规模情况分析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中国婴幼儿服饰行业财务能力分析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2019-2023年中国婴幼儿服饰行业进出口市场分析</w:t>
      </w:r>
    </w:p>
    <w:p>
      <w:pPr>
        <w:spacing w:after="150"/>
      </w:pPr>
      <w:r>
        <w:rPr/>
        <w:t xml:space="preserve">第一节 2019-2023年中国婴幼儿服饰行业进出口状况综述</w:t>
      </w:r>
    </w:p>
    <w:p>
      <w:pPr>
        <w:spacing w:after="150"/>
      </w:pPr>
      <w:r>
        <w:rPr/>
        <w:t xml:space="preserve">第二节 2019-2023年中国婴幼儿服饰行业进口市场分析</w:t>
      </w:r>
    </w:p>
    <w:p>
      <w:pPr>
        <w:spacing w:after="150"/>
      </w:pPr>
      <w:r>
        <w:rPr/>
        <w:t xml:space="preserve">一、2019-2023年中国婴幼儿服饰行业进口总量分析</w:t>
      </w:r>
    </w:p>
    <w:p>
      <w:pPr>
        <w:spacing w:after="150"/>
      </w:pPr>
      <w:r>
        <w:rPr/>
        <w:t xml:space="preserve">二、2019-2023年中国婴幼儿服饰行业进口区域结构分析</w:t>
      </w:r>
    </w:p>
    <w:p>
      <w:pPr>
        <w:spacing w:after="150"/>
      </w:pPr>
      <w:r>
        <w:rPr/>
        <w:t xml:space="preserve">第三节 婴幼儿服饰行业出口市场分析</w:t>
      </w:r>
    </w:p>
    <w:p>
      <w:pPr>
        <w:spacing w:after="150"/>
      </w:pPr>
      <w:r>
        <w:rPr/>
        <w:t xml:space="preserve">一、2019-2023年中国婴幼儿服饰行业出口总量分析</w:t>
      </w:r>
    </w:p>
    <w:p>
      <w:pPr>
        <w:spacing w:after="150"/>
      </w:pPr>
      <w:r>
        <w:rPr/>
        <w:t xml:space="preserve">二、2019-2023年中国婴幼儿服饰行业出口区域结构分析</w:t>
      </w:r>
    </w:p>
    <w:p>
      <w:pPr>
        <w:spacing w:after="150"/>
      </w:pPr>
      <w:r>
        <w:rPr/>
        <w:t xml:space="preserve">第四节 2024-2029年中国婴幼儿服饰行业进出口前景及建议</w:t>
      </w:r>
    </w:p>
    <w:p>
      <w:pPr>
        <w:spacing w:after="150"/>
      </w:pPr>
      <w:r>
        <w:rPr>
          <w:b w:val="1"/>
          <w:bCs w:val="1"/>
        </w:rPr>
        <w:t xml:space="preserve">第七章 2019-2023年中国婴幼儿服饰市场供需分析</w:t>
      </w:r>
    </w:p>
    <w:p>
      <w:pPr>
        <w:spacing w:after="150"/>
      </w:pPr>
      <w:r>
        <w:rPr/>
        <w:t xml:space="preserve">第一节 2019-2023年中国婴幼儿服饰行业供给分析</w:t>
      </w:r>
    </w:p>
    <w:p>
      <w:pPr>
        <w:spacing w:after="150"/>
      </w:pPr>
      <w:r>
        <w:rPr/>
        <w:t xml:space="preserve">一、2019-2023年中国婴幼儿服饰行业产值情况分析</w:t>
      </w:r>
    </w:p>
    <w:p>
      <w:pPr>
        <w:spacing w:after="150"/>
      </w:pPr>
      <w:r>
        <w:rPr/>
        <w:t xml:space="preserve">二、2019-2023年中国婴幼儿服饰行业供给区域分析</w:t>
      </w:r>
    </w:p>
    <w:p>
      <w:pPr>
        <w:spacing w:after="150"/>
      </w:pPr>
      <w:r>
        <w:rPr/>
        <w:t xml:space="preserve">第二节 2019-2023年中国婴幼儿服饰行业需求分析</w:t>
      </w:r>
    </w:p>
    <w:p>
      <w:pPr>
        <w:spacing w:after="150"/>
      </w:pPr>
      <w:r>
        <w:rPr/>
        <w:t xml:space="preserve">一、2019-2023年中国婴幼儿服饰行业需求情况分析</w:t>
      </w:r>
    </w:p>
    <w:p>
      <w:pPr>
        <w:spacing w:after="150"/>
      </w:pPr>
      <w:r>
        <w:rPr/>
        <w:t xml:space="preserve">二、2019-2023年中国婴幼儿服饰行业需求区域分析</w:t>
      </w:r>
    </w:p>
    <w:p>
      <w:pPr>
        <w:spacing w:after="150"/>
      </w:pPr>
      <w:r>
        <w:rPr/>
        <w:t xml:space="preserve">第三节 2019-2023年婴幼儿服饰行业供需平衡分析</w:t>
      </w:r>
    </w:p>
    <w:p>
      <w:pPr>
        <w:spacing w:after="150"/>
      </w:pPr>
      <w:r>
        <w:rPr>
          <w:b w:val="1"/>
          <w:bCs w:val="1"/>
        </w:rPr>
        <w:t xml:space="preserve">第八章 2019-2023年中国婴幼儿服饰区域市场规模分析</w:t>
      </w:r>
    </w:p>
    <w:p>
      <w:pPr>
        <w:spacing w:after="150"/>
      </w:pPr>
      <w:r>
        <w:rPr/>
        <w:t xml:space="preserve">第一节 中国婴幼儿服饰行业区域市场概况</w:t>
      </w:r>
    </w:p>
    <w:p>
      <w:pPr>
        <w:spacing w:after="150"/>
      </w:pPr>
      <w:r>
        <w:rPr/>
        <w:t xml:space="preserve">一、婴幼儿服饰行业产值分布情况</w:t>
      </w:r>
    </w:p>
    <w:p>
      <w:pPr>
        <w:spacing w:after="150"/>
      </w:pPr>
      <w:r>
        <w:rPr/>
        <w:t xml:space="preserve">二、婴幼儿服饰行业市场分布情况</w:t>
      </w:r>
    </w:p>
    <w:p>
      <w:pPr>
        <w:spacing w:after="150"/>
      </w:pPr>
      <w:r>
        <w:rPr/>
        <w:t xml:space="preserve">三、婴幼儿服饰行业利润分布情况</w:t>
      </w:r>
    </w:p>
    <w:p>
      <w:pPr>
        <w:spacing w:after="150"/>
      </w:pPr>
      <w:r>
        <w:rPr/>
        <w:t xml:space="preserve">第二节 华东地区婴幼儿服饰行业需求分析</w:t>
      </w:r>
    </w:p>
    <w:p>
      <w:pPr>
        <w:spacing w:after="150"/>
      </w:pPr>
      <w:r>
        <w:rPr/>
        <w:t xml:space="preserve">一、上海市婴幼儿服饰行业需求分析</w:t>
      </w:r>
    </w:p>
    <w:p>
      <w:pPr>
        <w:spacing w:after="150"/>
      </w:pPr>
      <w:r>
        <w:rPr/>
        <w:t xml:space="preserve">二、江苏省婴幼儿服饰行业需求分析</w:t>
      </w:r>
    </w:p>
    <w:p>
      <w:pPr>
        <w:spacing w:after="150"/>
      </w:pPr>
      <w:r>
        <w:rPr/>
        <w:t xml:space="preserve">三、山东省婴幼儿服饰行业需求分析</w:t>
      </w:r>
    </w:p>
    <w:p>
      <w:pPr>
        <w:spacing w:after="150"/>
      </w:pPr>
      <w:r>
        <w:rPr/>
        <w:t xml:space="preserve">四、浙江省婴幼儿服饰行业需求分析</w:t>
      </w:r>
    </w:p>
    <w:p>
      <w:pPr>
        <w:spacing w:after="150"/>
      </w:pPr>
      <w:r>
        <w:rPr/>
        <w:t xml:space="preserve">五、安徽省婴幼儿服饰行业需求分析</w:t>
      </w:r>
    </w:p>
    <w:p>
      <w:pPr>
        <w:spacing w:after="150"/>
      </w:pPr>
      <w:r>
        <w:rPr/>
        <w:t xml:space="preserve">六、福建省婴幼儿服饰行业需求分析</w:t>
      </w:r>
    </w:p>
    <w:p>
      <w:pPr>
        <w:spacing w:after="150"/>
      </w:pPr>
      <w:r>
        <w:rPr/>
        <w:t xml:space="preserve">第三节 华南地区婴幼儿服饰行业需求分析</w:t>
      </w:r>
    </w:p>
    <w:p>
      <w:pPr>
        <w:spacing w:after="150"/>
      </w:pPr>
      <w:r>
        <w:rPr/>
        <w:t xml:space="preserve">一、广东省婴幼儿服饰行业需求分析</w:t>
      </w:r>
    </w:p>
    <w:p>
      <w:pPr>
        <w:spacing w:after="150"/>
      </w:pPr>
      <w:r>
        <w:rPr/>
        <w:t xml:space="preserve">二、广西省婴幼儿服饰行业需求分析</w:t>
      </w:r>
    </w:p>
    <w:p>
      <w:pPr>
        <w:spacing w:after="150"/>
      </w:pPr>
      <w:r>
        <w:rPr/>
        <w:t xml:space="preserve">三、海南省婴幼儿服饰行业需求分析</w:t>
      </w:r>
    </w:p>
    <w:p>
      <w:pPr>
        <w:spacing w:after="150"/>
      </w:pPr>
      <w:r>
        <w:rPr/>
        <w:t xml:space="preserve">第四节 华中地区婴幼儿服饰行业需求分析</w:t>
      </w:r>
    </w:p>
    <w:p>
      <w:pPr>
        <w:spacing w:after="150"/>
      </w:pPr>
      <w:r>
        <w:rPr/>
        <w:t xml:space="preserve">一、湖南省婴幼儿服饰行业需求分析</w:t>
      </w:r>
    </w:p>
    <w:p>
      <w:pPr>
        <w:spacing w:after="150"/>
      </w:pPr>
      <w:r>
        <w:rPr/>
        <w:t xml:space="preserve">二、湖北省婴幼儿服饰行业需求分析</w:t>
      </w:r>
    </w:p>
    <w:p>
      <w:pPr>
        <w:spacing w:after="150"/>
      </w:pPr>
      <w:r>
        <w:rPr/>
        <w:t xml:space="preserve">三、河南省婴幼儿服饰行业需求分析</w:t>
      </w:r>
    </w:p>
    <w:p>
      <w:pPr>
        <w:spacing w:after="150"/>
      </w:pPr>
      <w:r>
        <w:rPr/>
        <w:t xml:space="preserve">第五节 华北地区婴幼儿服饰行业需求分析</w:t>
      </w:r>
    </w:p>
    <w:p>
      <w:pPr>
        <w:spacing w:after="150"/>
      </w:pPr>
      <w:r>
        <w:rPr/>
        <w:t xml:space="preserve">一、北京市婴幼儿服饰行业需求分析</w:t>
      </w:r>
    </w:p>
    <w:p>
      <w:pPr>
        <w:spacing w:after="150"/>
      </w:pPr>
      <w:r>
        <w:rPr/>
        <w:t xml:space="preserve">二、山西省婴幼儿服饰行业需求分析</w:t>
      </w:r>
    </w:p>
    <w:p>
      <w:pPr>
        <w:spacing w:after="150"/>
      </w:pPr>
      <w:r>
        <w:rPr/>
        <w:t xml:space="preserve">三、天津市婴幼儿服饰行业需求分析</w:t>
      </w:r>
    </w:p>
    <w:p>
      <w:pPr>
        <w:spacing w:after="150"/>
      </w:pPr>
      <w:r>
        <w:rPr/>
        <w:t xml:space="preserve">四、河北省婴幼儿服饰行业需求分析</w:t>
      </w:r>
    </w:p>
    <w:p>
      <w:pPr>
        <w:spacing w:after="150"/>
      </w:pPr>
      <w:r>
        <w:rPr/>
        <w:t xml:space="preserve">第六节 东北地区婴幼儿服饰行业需求分析</w:t>
      </w:r>
    </w:p>
    <w:p>
      <w:pPr>
        <w:spacing w:after="150"/>
      </w:pPr>
      <w:r>
        <w:rPr/>
        <w:t xml:space="preserve">一、辽宁省婴幼儿服饰行业需求分析</w:t>
      </w:r>
    </w:p>
    <w:p>
      <w:pPr>
        <w:spacing w:after="150"/>
      </w:pPr>
      <w:r>
        <w:rPr/>
        <w:t xml:space="preserve">二、吉林省婴幼儿服饰行业需求分析</w:t>
      </w:r>
    </w:p>
    <w:p>
      <w:pPr>
        <w:spacing w:after="150"/>
      </w:pPr>
      <w:r>
        <w:rPr/>
        <w:t xml:space="preserve">三、黑龙江婴幼儿服饰行业需求分析</w:t>
      </w:r>
    </w:p>
    <w:p>
      <w:pPr>
        <w:spacing w:after="150"/>
      </w:pPr>
      <w:r>
        <w:rPr/>
        <w:t xml:space="preserve">第七节 西南地区婴幼儿服饰行业需求分析</w:t>
      </w:r>
    </w:p>
    <w:p>
      <w:pPr>
        <w:spacing w:after="150"/>
      </w:pPr>
      <w:r>
        <w:rPr/>
        <w:t xml:space="preserve">一、重庆市婴幼儿服饰行业需求分析</w:t>
      </w:r>
    </w:p>
    <w:p>
      <w:pPr>
        <w:spacing w:after="150"/>
      </w:pPr>
      <w:r>
        <w:rPr/>
        <w:t xml:space="preserve">二、四川省婴幼儿服饰行业需求分析</w:t>
      </w:r>
    </w:p>
    <w:p>
      <w:pPr>
        <w:spacing w:after="150"/>
      </w:pPr>
      <w:r>
        <w:rPr/>
        <w:t xml:space="preserve">三、云南省婴幼儿服饰行业需求分析</w:t>
      </w:r>
    </w:p>
    <w:p>
      <w:pPr>
        <w:spacing w:after="150"/>
      </w:pPr>
      <w:r>
        <w:rPr/>
        <w:t xml:space="preserve">第八节 西北地区婴幼儿服饰行业需求分析</w:t>
      </w:r>
    </w:p>
    <w:p>
      <w:pPr>
        <w:spacing w:after="150"/>
      </w:pPr>
      <w:r>
        <w:rPr/>
        <w:t xml:space="preserve">一、陕西省婴幼儿服饰行业需求分析</w:t>
      </w:r>
    </w:p>
    <w:p>
      <w:pPr>
        <w:spacing w:after="150"/>
      </w:pPr>
      <w:r>
        <w:rPr/>
        <w:t xml:space="preserve">二、新疆省婴幼儿服饰行业需求分析</w:t>
      </w:r>
    </w:p>
    <w:p>
      <w:pPr>
        <w:spacing w:after="150"/>
      </w:pPr>
      <w:r>
        <w:rPr/>
        <w:t xml:space="preserve">三、甘肃省婴幼儿服饰行业需求分析</w:t>
      </w:r>
    </w:p>
    <w:p>
      <w:pPr>
        <w:spacing w:after="150"/>
      </w:pPr>
      <w:r>
        <w:rPr>
          <w:b w:val="1"/>
          <w:bCs w:val="1"/>
        </w:rPr>
        <w:t xml:space="preserve">第九章 2019-2023年中国婴幼儿服饰上下游行业分析</w:t>
      </w:r>
    </w:p>
    <w:p>
      <w:pPr>
        <w:spacing w:after="150"/>
      </w:pPr>
      <w:r>
        <w:rPr/>
        <w:t xml:space="preserve">第一节 婴幼儿服饰行业上下游分析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婴幼儿服饰行业产业链分析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国内婴幼儿服饰行业消费者偏好调查</w:t>
      </w:r>
    </w:p>
    <w:p>
      <w:pPr>
        <w:spacing w:after="150"/>
      </w:pPr>
      <w:r>
        <w:rPr/>
        <w:t xml:space="preserve">第一节 婴幼儿服饰产品目标客户群体调查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婴幼儿服饰产品的品牌市场调查</w:t>
      </w:r>
    </w:p>
    <w:p>
      <w:pPr>
        <w:spacing w:after="150"/>
      </w:pPr>
      <w:r>
        <w:rPr/>
        <w:t xml:space="preserve">一、消费者对婴幼儿服饰产品的品牌偏好调查</w:t>
      </w:r>
    </w:p>
    <w:p>
      <w:pPr>
        <w:spacing w:after="150"/>
      </w:pPr>
      <w:r>
        <w:rPr/>
        <w:t xml:space="preserve">二、消费者对婴幼儿服饰品牌的首要认知渠道</w:t>
      </w:r>
    </w:p>
    <w:p>
      <w:pPr>
        <w:spacing w:after="150"/>
      </w:pPr>
      <w:r>
        <w:rPr/>
        <w:t xml:space="preserve">三、消费者经常购买的品牌调查</w:t>
      </w:r>
    </w:p>
    <w:p>
      <w:pPr>
        <w:spacing w:after="150"/>
      </w:pPr>
      <w:r>
        <w:rPr/>
        <w:t xml:space="preserve">四、婴幼儿服饰品牌忠诚度调查</w:t>
      </w:r>
    </w:p>
    <w:p>
      <w:pPr>
        <w:spacing w:after="150"/>
      </w:pPr>
      <w:r>
        <w:rPr/>
        <w:t xml:space="preserve">五、婴幼儿服饰品牌市场占有率调查</w:t>
      </w:r>
    </w:p>
    <w:p>
      <w:pPr>
        <w:spacing w:after="150"/>
      </w:pPr>
      <w:r>
        <w:rPr/>
        <w:t xml:space="preserve">六、消费者的消费理念调研</w:t>
      </w:r>
    </w:p>
    <w:p>
      <w:pPr>
        <w:spacing w:after="150"/>
      </w:pPr>
      <w:r>
        <w:rPr>
          <w:b w:val="1"/>
          <w:bCs w:val="1"/>
        </w:rPr>
        <w:t xml:space="preserve">第三部分 行业竞争格局</w:t>
      </w:r>
    </w:p>
    <w:p>
      <w:pPr>
        <w:spacing w:after="150"/>
      </w:pPr>
      <w:r>
        <w:rPr>
          <w:b w:val="1"/>
          <w:bCs w:val="1"/>
        </w:rPr>
        <w:t xml:space="preserve">第十一章 中国婴幼儿服饰行业市场竞争格局及策略分析</w:t>
      </w:r>
    </w:p>
    <w:p>
      <w:pPr>
        <w:spacing w:after="150"/>
      </w:pPr>
      <w:r>
        <w:rPr/>
        <w:t xml:space="preserve">第一节 行业总体市场竞争状况分析</w:t>
      </w:r>
    </w:p>
    <w:p>
      <w:pPr>
        <w:spacing w:after="150"/>
      </w:pPr>
      <w:r>
        <w:rPr/>
        <w:t xml:space="preserve">一、婴幼儿服饰行业竞争结构分析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婴幼儿服饰行业竞争策略</w:t>
      </w:r>
    </w:p>
    <w:p>
      <w:pPr>
        <w:spacing w:after="150"/>
      </w:pPr>
      <w:r>
        <w:rPr/>
        <w:t xml:space="preserve">一、提高婴幼儿服饰企业核心竞争力的对策</w:t>
      </w:r>
    </w:p>
    <w:p>
      <w:pPr>
        <w:spacing w:after="150"/>
      </w:pPr>
      <w:r>
        <w:rPr/>
        <w:t xml:space="preserve">二、影响婴幼儿服饰企业核心竞争力的因素及提升途径</w:t>
      </w:r>
    </w:p>
    <w:p>
      <w:pPr>
        <w:spacing w:after="150"/>
      </w:pPr>
      <w:r>
        <w:rPr/>
        <w:t xml:space="preserve">三、提高婴幼儿服饰企业竞争力的策略</w:t>
      </w:r>
    </w:p>
    <w:p>
      <w:pPr>
        <w:spacing w:after="150"/>
      </w:pPr>
      <w:r>
        <w:rPr>
          <w:b w:val="1"/>
          <w:bCs w:val="1"/>
        </w:rPr>
        <w:t xml:space="preserve">第十二章 婴幼儿服饰行业国内重点企业分析</w:t>
      </w:r>
    </w:p>
    <w:p>
      <w:pPr>
        <w:spacing w:after="150"/>
      </w:pPr>
      <w:r>
        <w:rPr/>
        <w:t xml:space="preserve">第一节 中国婴幼儿服饰企业总体发展状况分析</w:t>
      </w:r>
    </w:p>
    <w:p>
      <w:pPr>
        <w:spacing w:after="150"/>
      </w:pPr>
      <w:r>
        <w:rPr/>
        <w:t xml:space="preserve">一、婴幼儿服饰企业主要类型</w:t>
      </w:r>
    </w:p>
    <w:p>
      <w:pPr>
        <w:spacing w:after="150"/>
      </w:pPr>
      <w:r>
        <w:rPr/>
        <w:t xml:space="preserve">二、婴幼儿服饰企业创新及品牌建设</w:t>
      </w:r>
    </w:p>
    <w:p>
      <w:pPr>
        <w:spacing w:after="150"/>
      </w:pPr>
      <w:r>
        <w:rPr/>
        <w:t xml:space="preserve">三、2019-2023年婴幼儿服饰行业品牌排名分析</w:t>
      </w:r>
    </w:p>
    <w:p>
      <w:pPr>
        <w:spacing w:after="150"/>
      </w:pPr>
      <w:r>
        <w:rPr/>
        <w:t xml:space="preserve">第二节 金发拉比妇婴用品股份有限公司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五、业优势与劣势分析</w:t>
      </w:r>
    </w:p>
    <w:p>
      <w:pPr>
        <w:spacing w:after="150"/>
      </w:pPr>
      <w:r>
        <w:rPr/>
        <w:t xml:space="preserve">六、企业最新发展动向分析</w:t>
      </w:r>
    </w:p>
    <w:p>
      <w:pPr>
        <w:spacing w:after="150"/>
      </w:pPr>
      <w:r>
        <w:rPr/>
        <w:t xml:space="preserve">第三节 上海丽婴房婴童用品有限公司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广州英爱贸易有限公司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六、企业优势与劣势分析</w:t>
      </w:r>
    </w:p>
    <w:p>
      <w:pPr>
        <w:spacing w:after="150"/>
      </w:pPr>
      <w:r>
        <w:rPr/>
        <w:t xml:space="preserve">第五节 好孩子集团公司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浙江森马服饰股份有限公司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五、企业优势与劣势分析</w:t>
      </w:r>
    </w:p>
    <w:p>
      <w:pPr>
        <w:spacing w:after="150"/>
      </w:pPr>
      <w:r>
        <w:rPr/>
        <w:t xml:space="preserve">第七节 杭州娃哈哈童装有限公司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第四部分 行业投资前景</w:t>
      </w:r>
    </w:p>
    <w:p>
      <w:pPr>
        <w:spacing w:after="150"/>
      </w:pPr>
      <w:r>
        <w:rPr>
          <w:b w:val="1"/>
          <w:bCs w:val="1"/>
        </w:rPr>
        <w:t xml:space="preserve">第十三章 2024-2029年中国婴幼儿服饰行业投资效益与机会分析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2024-2029年中国婴幼儿服饰行业投资效益分析</w:t>
      </w:r>
    </w:p>
    <w:p>
      <w:pPr>
        <w:spacing w:after="150"/>
      </w:pPr>
      <w:r>
        <w:rPr/>
        <w:t xml:space="preserve">一、2024-2029年婴幼儿服饰行业投资效益分析</w:t>
      </w:r>
    </w:p>
    <w:p>
      <w:pPr>
        <w:spacing w:after="150"/>
      </w:pPr>
      <w:r>
        <w:rPr/>
        <w:t xml:space="preserve">二、2024-2029年婴幼儿服饰行业投资趋势预测</w:t>
      </w:r>
    </w:p>
    <w:p>
      <w:pPr>
        <w:spacing w:after="150"/>
      </w:pPr>
      <w:r>
        <w:rPr/>
        <w:t xml:space="preserve">三、2024-2029年婴幼儿服饰行业投资的建议</w:t>
      </w:r>
    </w:p>
    <w:p>
      <w:pPr>
        <w:spacing w:after="150"/>
      </w:pPr>
      <w:r>
        <w:rPr/>
        <w:t xml:space="preserve">四、新进入者应注意的障碍因素分析</w:t>
      </w:r>
    </w:p>
    <w:p>
      <w:pPr>
        <w:spacing w:after="150"/>
      </w:pPr>
      <w:r>
        <w:rPr/>
        <w:t xml:space="preserve">第三节 2024-2029年影响婴幼儿服饰行业发展的主要因素</w:t>
      </w:r>
    </w:p>
    <w:p>
      <w:pPr>
        <w:spacing w:after="150"/>
      </w:pPr>
      <w:r>
        <w:rPr/>
        <w:t xml:space="preserve">一、2024-2029年影响婴幼儿服饰行业运行的有利因素分析</w:t>
      </w:r>
    </w:p>
    <w:p>
      <w:pPr>
        <w:spacing w:after="150"/>
      </w:pPr>
      <w:r>
        <w:rPr/>
        <w:t xml:space="preserve">二、2024-2029年影响婴幼儿服饰行业运行的不利因素分析</w:t>
      </w:r>
    </w:p>
    <w:p>
      <w:pPr>
        <w:spacing w:after="150"/>
      </w:pPr>
      <w:r>
        <w:rPr/>
        <w:t xml:space="preserve">三、2024-2029年中国婴幼儿服饰行业发展面临的挑战分析</w:t>
      </w:r>
    </w:p>
    <w:p>
      <w:pPr>
        <w:spacing w:after="150"/>
      </w:pPr>
      <w:r>
        <w:rPr/>
        <w:t xml:space="preserve">四、2024-2029年中国婴幼儿服饰行业发展面临的机遇分析</w:t>
      </w:r>
    </w:p>
    <w:p>
      <w:pPr>
        <w:spacing w:after="150"/>
      </w:pPr>
      <w:r>
        <w:rPr>
          <w:b w:val="1"/>
          <w:bCs w:val="1"/>
        </w:rPr>
        <w:t xml:space="preserve">第十四章 婴幼儿服饰行业发展预测分析</w:t>
      </w:r>
    </w:p>
    <w:p>
      <w:pPr>
        <w:spacing w:after="150"/>
      </w:pPr>
      <w:r>
        <w:rPr/>
        <w:t xml:space="preserve">第一节 婴幼儿服饰行业发展预测分析</w:t>
      </w:r>
    </w:p>
    <w:p>
      <w:pPr>
        <w:spacing w:after="150"/>
      </w:pPr>
      <w:r>
        <w:rPr/>
        <w:t xml:space="preserve">一、2024-2029年中国婴幼儿服饰行业潜力分析</w:t>
      </w:r>
    </w:p>
    <w:p>
      <w:pPr>
        <w:spacing w:after="150"/>
      </w:pPr>
      <w:r>
        <w:rPr/>
        <w:t xml:space="preserve">二、2024-2029年中国婴幼儿服饰行业前景展望分析</w:t>
      </w:r>
    </w:p>
    <w:p>
      <w:pPr>
        <w:spacing w:after="150"/>
      </w:pPr>
      <w:r>
        <w:rPr/>
        <w:t xml:space="preserve">三、2024-2029年中国婴幼儿服饰行业发展趋势分析</w:t>
      </w:r>
    </w:p>
    <w:p>
      <w:pPr>
        <w:spacing w:after="150"/>
      </w:pPr>
      <w:r>
        <w:rPr/>
        <w:t xml:space="preserve">第二节 2024-2029年中国婴幼儿服饰行业发展预测分析</w:t>
      </w:r>
    </w:p>
    <w:p>
      <w:pPr>
        <w:spacing w:after="150"/>
      </w:pPr>
      <w:r>
        <w:rPr/>
        <w:t xml:space="preserve">一、2024-2029年中国婴幼儿服饰供给预测</w:t>
      </w:r>
    </w:p>
    <w:p>
      <w:pPr>
        <w:spacing w:after="150"/>
      </w:pPr>
      <w:r>
        <w:rPr/>
        <w:t xml:space="preserve">二、2024-2029年中国婴幼儿服饰需求预测</w:t>
      </w:r>
    </w:p>
    <w:p>
      <w:pPr>
        <w:spacing w:after="150"/>
      </w:pPr>
      <w:r>
        <w:rPr/>
        <w:t xml:space="preserve">三、2024-2029年中国婴幼儿服饰供需平衡预测</w:t>
      </w:r>
    </w:p>
    <w:p>
      <w:pPr>
        <w:spacing w:after="150"/>
      </w:pPr>
      <w:r>
        <w:rPr/>
        <w:t xml:space="preserve">第三节 2024-2029年中国婴幼儿服饰行业投资风险分析</w:t>
      </w:r>
    </w:p>
    <w:p>
      <w:pPr>
        <w:spacing w:after="150"/>
      </w:pPr>
      <w:r>
        <w:rPr/>
        <w:t xml:space="preserve">一、2024-2029年婴幼儿服饰行业市场风险及控制策略</w:t>
      </w:r>
    </w:p>
    <w:p>
      <w:pPr>
        <w:spacing w:after="150"/>
      </w:pPr>
      <w:r>
        <w:rPr/>
        <w:t xml:space="preserve">二、2024-2029年婴幼儿服饰行业政策风险及控制策略</w:t>
      </w:r>
    </w:p>
    <w:p>
      <w:pPr>
        <w:spacing w:after="150"/>
      </w:pPr>
      <w:r>
        <w:rPr/>
        <w:t xml:space="preserve">三、2024-2029年婴幼儿服饰行业经营风险及控制策略</w:t>
      </w:r>
    </w:p>
    <w:p>
      <w:pPr>
        <w:spacing w:after="150"/>
      </w:pPr>
      <w:r>
        <w:rPr/>
        <w:t xml:space="preserve">四、2024-2029年婴幼儿服饰行业技术风险及控制策略</w:t>
      </w:r>
    </w:p>
    <w:p>
      <w:pPr>
        <w:spacing w:after="150"/>
      </w:pPr>
      <w:r>
        <w:rPr/>
        <w:t xml:space="preserve">五、2024-2029年婴幼儿服饰同业竞争风险及控制策略</w:t>
      </w:r>
    </w:p>
    <w:p>
      <w:pPr>
        <w:spacing w:after="150"/>
      </w:pPr>
      <w:r>
        <w:rPr/>
        <w:t xml:space="preserve">六、2024-2029年婴幼儿服饰行业其他风险及控制策略</w:t>
      </w:r>
    </w:p>
    <w:p>
      <w:pPr>
        <w:spacing w:after="150"/>
      </w:pPr>
      <w:r>
        <w:rPr>
          <w:b w:val="1"/>
          <w:bCs w:val="1"/>
        </w:rPr>
        <w:t xml:space="preserve">第十五章 专家观点与结论</w:t>
      </w:r>
    </w:p>
    <w:p>
      <w:pPr>
        <w:spacing w:after="150"/>
      </w:pPr>
      <w:r>
        <w:rPr/>
        <w:t xml:space="preserve">第一节 2019-2023年婴幼儿服饰行业研究结论</w:t>
      </w:r>
    </w:p>
    <w:p>
      <w:pPr>
        <w:spacing w:after="150"/>
      </w:pPr>
      <w:r>
        <w:rPr/>
        <w:t xml:space="preserve">第二节 2024-2029年婴幼儿服饰行业投资价值评估</w:t>
      </w:r>
    </w:p>
    <w:p>
      <w:pPr>
        <w:spacing w:after="150"/>
      </w:pPr>
      <w:r>
        <w:rPr/>
        <w:t xml:space="preserve">第三节 中道泰和婴幼儿服饰行业投资建议</w:t>
      </w:r>
    </w:p>
    <w:p>
      <w:pPr>
        <w:spacing w:after="150"/>
      </w:pPr>
      <w:r>
        <w:rPr>
          <w:b w:val="1"/>
          <w:bCs w:val="1"/>
        </w:rPr>
        <w:t xml:space="preserve">图表目录</w:t>
      </w:r>
    </w:p>
    <w:p>
      <w:pPr>
        <w:spacing w:after="150"/>
      </w:pPr>
      <w:r>
        <w:rPr/>
        <w:t xml:space="preserve">图表：婴幼儿服饰行业产业链结构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图表：2019-2023年中国婴幼儿服饰行业市场规模情况</w:t>
      </w:r>
    </w:p>
    <w:p>
      <w:pPr>
        <w:spacing w:after="150"/>
      </w:pPr>
      <w:r>
        <w:rPr/>
        <w:t xml:space="preserve">图表：2019-2023年中国婴幼儿服饰行业产值情况</w:t>
      </w:r>
    </w:p>
    <w:p>
      <w:pPr>
        <w:spacing w:after="150"/>
      </w:pPr>
      <w:r>
        <w:rPr/>
        <w:t xml:space="preserve">图表：2019-2023年中国婴幼儿服饰行业利润情况</w:t>
      </w:r>
    </w:p>
    <w:p>
      <w:pPr>
        <w:spacing w:after="150"/>
      </w:pPr>
      <w:r>
        <w:rPr/>
        <w:t xml:space="preserve">图表：2019-2023年中国婴幼儿服饰行业资产规模情况</w:t>
      </w:r>
    </w:p>
    <w:p>
      <w:pPr>
        <w:spacing w:after="150"/>
      </w:pPr>
      <w:r>
        <w:rPr/>
        <w:t xml:space="preserve">图表：2019-2023年中国婴幼儿服饰行业盈利能力分析</w:t>
      </w:r>
    </w:p>
    <w:p>
      <w:pPr>
        <w:spacing w:after="150"/>
      </w:pPr>
      <w:r>
        <w:rPr/>
        <w:t xml:space="preserve">图表：2019-2023年中国婴幼儿服饰行业偿债能力分析</w:t>
      </w:r>
    </w:p>
    <w:p>
      <w:pPr>
        <w:spacing w:after="150"/>
      </w:pPr>
      <w:r>
        <w:rPr/>
        <w:t xml:space="preserve">图表：2019-2023年中国婴幼儿服饰行业营运能力分析</w:t>
      </w:r>
    </w:p>
    <w:p>
      <w:pPr>
        <w:spacing w:after="150"/>
      </w:pPr>
      <w:r>
        <w:rPr/>
        <w:t xml:space="preserve">图表：2024-2029年中国婴幼儿服饰行业市场规模预测分析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2024-2029年中国婴幼儿服饰行业发展前景及投资风险预测报告</dc:title>
  <dc:description>2024-2029年中国婴幼儿服饰行业发展前景及投资风险预测报告</dc:description>
  <dc:subject>2024-2029年中国婴幼儿服饰行业发展前景及投资风险预测报告</dc:subject>
  <cp:keywords>研究报告</cp:keywords>
  <cp:category>研究报告</cp:category>
  <cp:lastModifiedBy>北京中道泰和信息咨询有限公司</cp:lastModifiedBy>
  <dcterms:created xsi:type="dcterms:W3CDTF">2024-01-24T10:05:27+08:00</dcterms:created>
  <dcterms:modified xsi:type="dcterms:W3CDTF">2024-01-24T10:05:27+08:00</dcterms:modified>
</cp:coreProperties>
</file>

<file path=docProps/custom.xml><?xml version="1.0" encoding="utf-8"?>
<Properties xmlns="http://schemas.openxmlformats.org/officeDocument/2006/custom-properties" xmlns:vt="http://schemas.openxmlformats.org/officeDocument/2006/docPropsVTypes"/>
</file>