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2024-2029年中国储能行业全景调研与发展战略研究报告</w:t>
      </w:r>
    </w:p>
    <w:p>
      <w:pPr>
        <w:spacing w:after="150"/>
      </w:pPr>
      <w:r>
        <w:rPr>
          <w:b w:val="1"/>
          <w:bCs w:val="1"/>
        </w:rPr>
        <w:t xml:space="preserve">报告简介</w:t>
      </w:r>
    </w:p>
    <w:p>
      <w:pPr>
        <w:spacing w:after="150"/>
      </w:pPr>
      <w:r>
        <w:rPr/>
        <w:t xml:space="preserve">储能是通过装置或物理介质将能量储存起来以便以后需要时利用的技术，作为未来推动新能源产业发展的前瞻性技术，储能产业在新能源并网、电动汽车、智能电网、微电网、分布式能源系统、家庭储能系统、无电地区供电工程以及未来能源安全方面都将发挥巨大作用。</w:t>
      </w:r>
    </w:p>
    <w:p>
      <w:pPr>
        <w:spacing w:after="150"/>
      </w:pPr>
      <w:r>
        <w:rPr/>
        <w:t xml:space="preserve">储能是通过装置或物理介质将能量储存起来以便以后需要时利用的技术，作为未来推动新能源产业发展的前瞻性技术，储能产业在新能源并网、电动汽车、智能电网、微电网、分布式能源系统、家庭储能系统、无电地区供电工程以及未来能源安全方面都将发挥巨大作用。</w:t>
      </w:r>
    </w:p>
    <w:p>
      <w:pPr>
        <w:spacing w:after="150"/>
      </w:pPr>
      <w:r>
        <w:rPr/>
        <w:t xml:space="preserve">近年来储能市场在政策支撑下，产业发展态势较好。国内外支持储能产业发展的政策频繁出台，国家级示范储能项目有望带动产业发展。截至2019年底，全球已投运储能项目累计装机规模184.6GW，同比增长1.9%。其中，抽水蓄能的累计装机规模最大，为171.0GW，同比增长0.2%;中国已投运储能项目累计装机规模32.3GW，占全球18%，同比增长3.2%。其中抽水蓄能累计装机占比最大，为93.7%，电化学储能累计装机规模为1592.3MW，占比4.9%。截止到2020年底，中国已投运的电力储能项目累计装机容量(包含物理储能、电化学储能以及熔融盐储热)达到33.4GW，2020年新增投运容量2.7GW;其中，电化学储能新增投运容量首次突破GW大关，达到1083.3MW/2706.1MWh。</w:t>
      </w:r>
    </w:p>
    <w:p>
      <w:pPr>
        <w:spacing w:after="150"/>
      </w:pPr>
      <w:r>
        <w:rPr/>
        <w:t xml:space="preserve">我国储能产业呈现多元发展的良好态势：抽水蓄能发展迅速;压缩空气储能、飞轮储能、铅蓄电池、锂离子电池、钠硫电池、液流电池、钠镍电池等，超导储能和超级电容等储能技术研发应用加速;储能、储热、储氢技术也得到了一定进展。我国储能技术总体上已经初步具备了产业化的基础。2020年“30·60双碳目标”的提出必将加快推动风电、太阳能发电等新能源的跨越式发展，高比例可再生能源对电力系统灵活调节能力将提出更高要求，“碳中和”将给储能发展带来新机遇。据测算，到2030年我国大部分地区光储结合可实现平价，储能市场空间可达1.2万亿以上。</w:t>
      </w:r>
    </w:p>
    <w:p>
      <w:pPr>
        <w:spacing w:after="150"/>
      </w:pPr>
      <w:r>
        <w:rPr/>
        <w:t xml:space="preserve">2020年1月，国家能源局综合司等三部门共同制定了《关于加强储能标准化工作的实施方案》。到2021年，将形成政府引导、多方参与的储能标准化工作机制，推进建立较为系统的储能标准体系，加强储能关键技术标准制修订和储能标准国际化。2020年2月11日，教育部、国家发改委、国家能源局联合制定印发《储能技术专业学科发展行动计划(2020-2024年)》，计划指出储能产业和储能技术作为新能源发展的核心支撑，覆盖电源侧、电网侧、用户侧、居民侧以及社会化功能性储能设施等多方面需求。2021年4月21日，国家发展改革委、国家能源局组织提出《关于加快推动新型储能发展的指导意见(征求意见稿)》。征求意见稿提出，到2025年，实现新型储能从商业化初期向规模化发展转变。新型储能技术创新能力显著提高，核心技术装备自主可控水平大幅提升，在低成本、高可靠、长寿命等方面取得长足进步，标准体系基本完善，产业体系日趋完备，市场环境和商业模式基本成熟，装机规模达3000万千瓦以上。到2030年，实现新型储能全面市场化发展。2021年6月22日，国家能源局综合司发布关于公开征求《新型储能项目管理规范(暂行)(征求意见稿)》意见的公告。《征求意见稿》指出，本规范适用于除抽水蓄能外的以输出电力为主要形式的储能项目。文件还指出，电网企业应根据新型储能发展规划，统筹开展配套电网规划和建设。配套电网工程与新型储能建设协调进行。同时，电网企业应公平无歧视为新型储能项目提供电网接入服务。</w:t>
      </w:r>
    </w:p>
    <w:p>
      <w:pPr>
        <w:spacing w:after="150"/>
      </w:pPr>
      <w:r>
        <w:rPr/>
        <w:t xml:space="preserve">可以看出，未来储能产业将突破商业化应用的门槛，形成健康可持续的发展态势，让储能技术和产业成为推动能源生产和利用方式变革、推动经济社会发展的新动能。作为“新基建”的重要领域之一，5G建设热潮正在为锂电池在通信基站储能上的应用带来更大的市场空间。随着四大运营商及中国铁塔开启基站锂电池招标，未来基站储能需求将进一步释放。</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化学与物理电源行业协会、中国电力企业联合会、51行业报告网、全国及海外多种相关报刊杂志以及专业研究机构公布和提供的大量资料，对我国储能及各子行业的发展状况、上下游行业发展状况、市场供需形势、应用情况与技术等进行了分析，并重点分析了我国储能行业发展状况和特点，以及中国储能行业将面临的挑战、企业的发展策略等。报告还对全球的储能行业发展态势作了详细分析，并对储能行业进行了趋向研判，是储能项目建设、产品制造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储能行业发展综述 1</w:t>
      </w:r>
    </w:p>
    <w:p>
      <w:pPr>
        <w:spacing w:after="150"/>
      </w:pPr>
      <w:r>
        <w:rPr/>
        <w:t xml:space="preserve">第一节 储能行业定义及分类 1</w:t>
      </w:r>
    </w:p>
    <w:p>
      <w:pPr>
        <w:spacing w:after="150"/>
      </w:pPr>
      <w:r>
        <w:rPr/>
        <w:t xml:space="preserve">一、储能的定义 1</w:t>
      </w:r>
    </w:p>
    <w:p>
      <w:pPr>
        <w:spacing w:after="150"/>
      </w:pPr>
      <w:r>
        <w:rPr/>
        <w:t xml:space="preserve">二、储能的分类 1</w:t>
      </w:r>
    </w:p>
    <w:p>
      <w:pPr>
        <w:spacing w:after="150"/>
      </w:pPr>
      <w:r>
        <w:rPr/>
        <w:t xml:space="preserve">第二节 储能对电力发展的意义 4</w:t>
      </w:r>
    </w:p>
    <w:p>
      <w:pPr>
        <w:spacing w:after="150"/>
      </w:pPr>
      <w:r>
        <w:rPr/>
        <w:t xml:space="preserve">一、储能是新能源发电的缓冲区 4</w:t>
      </w:r>
    </w:p>
    <w:p>
      <w:pPr>
        <w:spacing w:after="150"/>
      </w:pPr>
      <w:r>
        <w:rPr/>
        <w:t xml:space="preserve">二、储能是输电端的“蓄水池” 5</w:t>
      </w:r>
    </w:p>
    <w:p>
      <w:pPr>
        <w:spacing w:after="150"/>
      </w:pPr>
      <w:r>
        <w:rPr/>
        <w:t xml:space="preserve">三、储能是分布式能源的“仓库” 5</w:t>
      </w:r>
    </w:p>
    <w:p>
      <w:pPr>
        <w:spacing w:after="150"/>
      </w:pPr>
      <w:r>
        <w:rPr/>
        <w:t xml:space="preserve">第三节 储能技术比较分析 6</w:t>
      </w:r>
    </w:p>
    <w:p>
      <w:pPr>
        <w:spacing w:after="150"/>
      </w:pPr>
      <w:r>
        <w:rPr/>
        <w:t xml:space="preserve">一、储能技术综合比较分析 6</w:t>
      </w:r>
    </w:p>
    <w:p>
      <w:pPr>
        <w:spacing w:after="150"/>
      </w:pPr>
      <w:r>
        <w:rPr/>
        <w:t xml:space="preserve">二、应用领域比较分析 7</w:t>
      </w:r>
    </w:p>
    <w:p>
      <w:pPr>
        <w:spacing w:after="150"/>
      </w:pPr>
      <w:r>
        <w:rPr/>
        <w:t xml:space="preserve">三、储电成本比较分析 8</w:t>
      </w:r>
    </w:p>
    <w:p>
      <w:pPr>
        <w:spacing w:after="150"/>
      </w:pPr>
      <w:r>
        <w:rPr/>
        <w:t xml:space="preserve">第四节 储能行业产业链分析 10</w:t>
      </w:r>
    </w:p>
    <w:p>
      <w:pPr>
        <w:spacing w:after="150"/>
      </w:pPr>
      <w:r>
        <w:rPr/>
        <w:t xml:space="preserve">一、产业链结构分析 10</w:t>
      </w:r>
    </w:p>
    <w:p>
      <w:pPr>
        <w:spacing w:after="150"/>
      </w:pPr>
      <w:r>
        <w:rPr/>
        <w:t xml:space="preserve">二、主要环节的增值空间 10</w:t>
      </w:r>
    </w:p>
    <w:p>
      <w:pPr>
        <w:spacing w:after="150"/>
      </w:pPr>
      <w:r>
        <w:rPr/>
        <w:t xml:space="preserve">三、与上下游行业之间的关联性 10</w:t>
      </w:r>
    </w:p>
    <w:p>
      <w:pPr>
        <w:spacing w:after="150"/>
      </w:pPr>
      <w:r>
        <w:rPr/>
        <w:t xml:space="preserve">四、行业产业链上游相关行业分析 11</w:t>
      </w:r>
    </w:p>
    <w:p>
      <w:pPr>
        <w:spacing w:after="150"/>
      </w:pPr>
      <w:r>
        <w:rPr/>
        <w:t xml:space="preserve">五、行业下游产业链相关行业分析 12</w:t>
      </w:r>
    </w:p>
    <w:p>
      <w:pPr>
        <w:spacing w:after="150"/>
      </w:pPr>
      <w:r>
        <w:rPr/>
        <w:t xml:space="preserve">六、上下游行业影响及风险提示 14</w:t>
      </w:r>
    </w:p>
    <w:p>
      <w:pPr>
        <w:spacing w:after="150"/>
      </w:pPr>
      <w:r>
        <w:rPr>
          <w:b w:val="1"/>
          <w:bCs w:val="1"/>
        </w:rPr>
        <w:t xml:space="preserve">第二章 储能行业市场环境及影响分析（PEST） 17</w:t>
      </w:r>
    </w:p>
    <w:p>
      <w:pPr>
        <w:spacing w:after="150"/>
      </w:pPr>
      <w:r>
        <w:rPr/>
        <w:t xml:space="preserve">第一节 储能行业政治法律环境(P) 17</w:t>
      </w:r>
    </w:p>
    <w:p>
      <w:pPr>
        <w:spacing w:after="150"/>
      </w:pPr>
      <w:r>
        <w:rPr/>
        <w:t xml:space="preserve">一、行业管理体制分析 17</w:t>
      </w:r>
    </w:p>
    <w:p>
      <w:pPr>
        <w:spacing w:after="150"/>
      </w:pPr>
      <w:r>
        <w:rPr/>
        <w:t xml:space="preserve">二、行业主要法律法规 18</w:t>
      </w:r>
    </w:p>
    <w:p>
      <w:pPr>
        <w:spacing w:after="150"/>
      </w:pPr>
      <w:r>
        <w:rPr/>
        <w:t xml:space="preserve">三、储能行业标准 25</w:t>
      </w:r>
    </w:p>
    <w:p>
      <w:pPr>
        <w:spacing w:after="150"/>
      </w:pPr>
      <w:r>
        <w:rPr/>
        <w:t xml:space="preserve">四、行业相关发展规划 32</w:t>
      </w:r>
    </w:p>
    <w:p>
      <w:pPr>
        <w:spacing w:after="150"/>
      </w:pPr>
      <w:r>
        <w:rPr/>
        <w:t xml:space="preserve">五、政策环境对行业的影响 49</w:t>
      </w:r>
    </w:p>
    <w:p>
      <w:pPr>
        <w:spacing w:after="150"/>
      </w:pPr>
      <w:r>
        <w:rPr/>
        <w:t xml:space="preserve">第二节 行业经济环境分析(E) 50</w:t>
      </w:r>
    </w:p>
    <w:p>
      <w:pPr>
        <w:spacing w:after="150"/>
      </w:pPr>
      <w:r>
        <w:rPr/>
        <w:t xml:space="preserve">一、宏观经济形势分析 50</w:t>
      </w:r>
    </w:p>
    <w:p>
      <w:pPr>
        <w:spacing w:after="150"/>
      </w:pPr>
      <w:r>
        <w:rPr/>
        <w:t xml:space="preserve">二、宏观经济环境对行业的影响分析 58</w:t>
      </w:r>
    </w:p>
    <w:p>
      <w:pPr>
        <w:spacing w:after="150"/>
      </w:pPr>
      <w:r>
        <w:rPr/>
        <w:t xml:space="preserve">第三节 行业社会环境分析(S) 60</w:t>
      </w:r>
    </w:p>
    <w:p>
      <w:pPr>
        <w:spacing w:after="150"/>
      </w:pPr>
      <w:r>
        <w:rPr/>
        <w:t xml:space="preserve">一、储能产业社会环境 60</w:t>
      </w:r>
    </w:p>
    <w:p>
      <w:pPr>
        <w:spacing w:after="150"/>
      </w:pPr>
      <w:r>
        <w:rPr/>
        <w:t xml:space="preserve">二、社会环境对行业的影响 63</w:t>
      </w:r>
    </w:p>
    <w:p>
      <w:pPr>
        <w:spacing w:after="150"/>
      </w:pPr>
      <w:r>
        <w:rPr/>
        <w:t xml:space="preserve">三、储能产业发展对社会发展的影响 63</w:t>
      </w:r>
    </w:p>
    <w:p>
      <w:pPr>
        <w:spacing w:after="150"/>
      </w:pPr>
      <w:r>
        <w:rPr/>
        <w:t xml:space="preserve">第四节 行业技术环境分析(T) 65</w:t>
      </w:r>
    </w:p>
    <w:p>
      <w:pPr>
        <w:spacing w:after="150"/>
      </w:pPr>
      <w:r>
        <w:rPr/>
        <w:t xml:space="preserve">一、储能技术发展水平 65</w:t>
      </w:r>
    </w:p>
    <w:p>
      <w:pPr>
        <w:spacing w:after="150"/>
      </w:pPr>
      <w:r>
        <w:rPr/>
        <w:t xml:space="preserve">二、储能技术应用情况分析 74</w:t>
      </w:r>
    </w:p>
    <w:p>
      <w:pPr>
        <w:spacing w:after="150"/>
      </w:pPr>
      <w:r>
        <w:rPr/>
        <w:t xml:space="preserve">三、储能技术格局分析 77</w:t>
      </w:r>
    </w:p>
    <w:p>
      <w:pPr>
        <w:spacing w:after="150"/>
      </w:pPr>
      <w:r>
        <w:rPr/>
        <w:t xml:space="preserve">四、行业主要技术发展趋势 77</w:t>
      </w:r>
    </w:p>
    <w:p>
      <w:pPr>
        <w:spacing w:after="150"/>
      </w:pPr>
      <w:r>
        <w:rPr/>
        <w:t xml:space="preserve">五、技术环境对行业的影响 78</w:t>
      </w:r>
    </w:p>
    <w:p>
      <w:pPr>
        <w:spacing w:after="150"/>
      </w:pPr>
      <w:r>
        <w:rPr>
          <w:b w:val="1"/>
          <w:bCs w:val="1"/>
        </w:rPr>
        <w:t xml:space="preserve">第三章 国际储能行业发展分析及经验借鉴 80</w:t>
      </w:r>
    </w:p>
    <w:p>
      <w:pPr>
        <w:spacing w:after="150"/>
      </w:pPr>
      <w:r>
        <w:rPr/>
        <w:t xml:space="preserve">第一节 全球储能市场总体情况分析 80</w:t>
      </w:r>
    </w:p>
    <w:p>
      <w:pPr>
        <w:spacing w:after="150"/>
      </w:pPr>
      <w:r>
        <w:rPr/>
        <w:t xml:space="preserve">一、全球储能行业的发展现状 80</w:t>
      </w:r>
    </w:p>
    <w:p>
      <w:pPr>
        <w:spacing w:after="150"/>
      </w:pPr>
      <w:r>
        <w:rPr/>
        <w:t xml:space="preserve">二、2019-2023年全球储能装机情况 80</w:t>
      </w:r>
    </w:p>
    <w:p>
      <w:pPr>
        <w:spacing w:after="150"/>
      </w:pPr>
      <w:r>
        <w:rPr/>
        <w:t xml:space="preserve">三、2019-2023年全球储能应用热点分析 83</w:t>
      </w:r>
    </w:p>
    <w:p>
      <w:pPr>
        <w:spacing w:after="150"/>
      </w:pPr>
      <w:r>
        <w:rPr/>
        <w:t xml:space="preserve">四、2019-2023年全球储能行业盈利情况分析 86</w:t>
      </w:r>
    </w:p>
    <w:p>
      <w:pPr>
        <w:spacing w:after="150"/>
      </w:pPr>
      <w:r>
        <w:rPr/>
        <w:t xml:space="preserve">五、2019-2023年全球储能市场区域分布 87</w:t>
      </w:r>
    </w:p>
    <w:p>
      <w:pPr>
        <w:spacing w:after="150"/>
      </w:pPr>
      <w:r>
        <w:rPr/>
        <w:t xml:space="preserve">六、2019-2023年国际重点储能企业运营分析 89</w:t>
      </w:r>
    </w:p>
    <w:p>
      <w:pPr>
        <w:spacing w:after="150"/>
      </w:pPr>
      <w:r>
        <w:rPr/>
        <w:t xml:space="preserve">第二节 美国 92</w:t>
      </w:r>
    </w:p>
    <w:p>
      <w:pPr>
        <w:spacing w:after="150"/>
      </w:pPr>
      <w:r>
        <w:rPr/>
        <w:t xml:space="preserve">一、美国储能行业发展现状 92</w:t>
      </w:r>
    </w:p>
    <w:p>
      <w:pPr>
        <w:spacing w:after="150"/>
      </w:pPr>
      <w:r>
        <w:rPr/>
        <w:t xml:space="preserve">二、美国储能行业政策环境分析 92</w:t>
      </w:r>
    </w:p>
    <w:p>
      <w:pPr>
        <w:spacing w:after="150"/>
      </w:pPr>
      <w:r>
        <w:rPr/>
        <w:t xml:space="preserve">三、美国储能行业规模分析 93</w:t>
      </w:r>
    </w:p>
    <w:p>
      <w:pPr>
        <w:spacing w:after="150"/>
      </w:pPr>
      <w:r>
        <w:rPr/>
        <w:t xml:space="preserve">四、美国储能成本分析 94</w:t>
      </w:r>
    </w:p>
    <w:p>
      <w:pPr>
        <w:spacing w:after="150"/>
      </w:pPr>
      <w:r>
        <w:rPr/>
        <w:t xml:space="preserve">五、美国储能市场空间分析 97</w:t>
      </w:r>
    </w:p>
    <w:p>
      <w:pPr>
        <w:spacing w:after="150"/>
      </w:pPr>
      <w:r>
        <w:rPr/>
        <w:t xml:space="preserve">六、2024-2029年北美储能行业发展前景预测 97</w:t>
      </w:r>
    </w:p>
    <w:p>
      <w:pPr>
        <w:spacing w:after="150"/>
      </w:pPr>
      <w:r>
        <w:rPr/>
        <w:t xml:space="preserve">第三节 日本 97</w:t>
      </w:r>
    </w:p>
    <w:p>
      <w:pPr>
        <w:spacing w:after="150"/>
      </w:pPr>
      <w:r>
        <w:rPr/>
        <w:t xml:space="preserve">一、日本储能行业发展现状 97</w:t>
      </w:r>
    </w:p>
    <w:p>
      <w:pPr>
        <w:spacing w:after="150"/>
      </w:pPr>
      <w:r>
        <w:rPr/>
        <w:t xml:space="preserve">二、日本储能行业政策环境分析 98</w:t>
      </w:r>
    </w:p>
    <w:p>
      <w:pPr>
        <w:spacing w:after="150"/>
      </w:pPr>
      <w:r>
        <w:rPr/>
        <w:t xml:space="preserve">三、日本储能发展历程 98</w:t>
      </w:r>
    </w:p>
    <w:p>
      <w:pPr>
        <w:spacing w:after="150"/>
      </w:pPr>
      <w:r>
        <w:rPr/>
        <w:t xml:space="preserve">四、日本储能行业科研情况 98</w:t>
      </w:r>
    </w:p>
    <w:p>
      <w:pPr>
        <w:spacing w:after="150"/>
      </w:pPr>
      <w:r>
        <w:rPr/>
        <w:t xml:space="preserve">五、日本典型储能项目分析 99</w:t>
      </w:r>
    </w:p>
    <w:p>
      <w:pPr>
        <w:spacing w:after="150"/>
      </w:pPr>
      <w:r>
        <w:rPr/>
        <w:t xml:space="preserve">六、日本储能技术分析 99</w:t>
      </w:r>
    </w:p>
    <w:p>
      <w:pPr>
        <w:spacing w:after="150"/>
      </w:pPr>
      <w:r>
        <w:rPr/>
        <w:t xml:space="preserve">七、日本储能装机规模 101</w:t>
      </w:r>
    </w:p>
    <w:p>
      <w:pPr>
        <w:spacing w:after="150"/>
      </w:pPr>
      <w:r>
        <w:rPr/>
        <w:t xml:space="preserve">八、2024-2029年日本储能行业发展前景预测 101</w:t>
      </w:r>
    </w:p>
    <w:p>
      <w:pPr>
        <w:spacing w:after="150"/>
      </w:pPr>
      <w:r>
        <w:rPr/>
        <w:t xml:space="preserve">第四节 德国 101</w:t>
      </w:r>
    </w:p>
    <w:p>
      <w:pPr>
        <w:spacing w:after="150"/>
      </w:pPr>
      <w:r>
        <w:rPr/>
        <w:t xml:space="preserve">一、德国储能行业发展现状 101</w:t>
      </w:r>
    </w:p>
    <w:p>
      <w:pPr>
        <w:spacing w:after="150"/>
      </w:pPr>
      <w:r>
        <w:rPr/>
        <w:t xml:space="preserve">二、德国储能行业政策环境分析 102</w:t>
      </w:r>
    </w:p>
    <w:p>
      <w:pPr>
        <w:spacing w:after="150"/>
      </w:pPr>
      <w:r>
        <w:rPr/>
        <w:t xml:space="preserve">三、德国储能行业在欧洲的地位 102</w:t>
      </w:r>
    </w:p>
    <w:p>
      <w:pPr>
        <w:spacing w:after="150"/>
      </w:pPr>
      <w:r>
        <w:rPr/>
        <w:t xml:space="preserve">四、德国储能规模分析 104</w:t>
      </w:r>
    </w:p>
    <w:p>
      <w:pPr>
        <w:spacing w:after="150"/>
      </w:pPr>
      <w:r>
        <w:rPr/>
        <w:t xml:space="preserve">五、德国储能行业发展潜力 104</w:t>
      </w:r>
    </w:p>
    <w:p>
      <w:pPr>
        <w:spacing w:after="150"/>
      </w:pPr>
      <w:r>
        <w:rPr/>
        <w:t xml:space="preserve">六、2024-2029年欧洲储能行业发展前景预测 104</w:t>
      </w:r>
    </w:p>
    <w:p>
      <w:pPr>
        <w:spacing w:after="150"/>
      </w:pPr>
      <w:r>
        <w:rPr/>
        <w:t xml:space="preserve">第五节 其他国家地区 105</w:t>
      </w:r>
    </w:p>
    <w:p>
      <w:pPr>
        <w:spacing w:after="150"/>
      </w:pPr>
      <w:r>
        <w:rPr/>
        <w:t xml:space="preserve">一、韩国 105</w:t>
      </w:r>
    </w:p>
    <w:p>
      <w:pPr>
        <w:spacing w:after="150"/>
      </w:pPr>
      <w:r>
        <w:rPr/>
        <w:t xml:space="preserve">二、澳大利亚 105</w:t>
      </w:r>
    </w:p>
    <w:p>
      <w:pPr>
        <w:spacing w:after="150"/>
      </w:pPr>
      <w:r>
        <w:rPr/>
        <w:t xml:space="preserve">三、英国 107</w:t>
      </w:r>
    </w:p>
    <w:p>
      <w:pPr>
        <w:spacing w:after="150"/>
      </w:pPr>
      <w:r>
        <w:rPr>
          <w:b w:val="1"/>
          <w:bCs w:val="1"/>
        </w:rPr>
        <w:t xml:space="preserve">第四章 我国储能行业运行现状分析 108</w:t>
      </w:r>
    </w:p>
    <w:p>
      <w:pPr>
        <w:spacing w:after="150"/>
      </w:pPr>
      <w:r>
        <w:rPr/>
        <w:t xml:space="preserve">第一节 储能行业必要性分析 108</w:t>
      </w:r>
    </w:p>
    <w:p>
      <w:pPr>
        <w:spacing w:after="150"/>
      </w:pPr>
      <w:r>
        <w:rPr/>
        <w:t xml:space="preserve">一、全球面临能源与环境的挑战 108</w:t>
      </w:r>
    </w:p>
    <w:p>
      <w:pPr>
        <w:spacing w:after="150"/>
      </w:pPr>
      <w:r>
        <w:rPr/>
        <w:t xml:space="preserve">二、应对挑战，能源领域亟需变革 109</w:t>
      </w:r>
    </w:p>
    <w:p>
      <w:pPr>
        <w:spacing w:after="150"/>
      </w:pPr>
      <w:r>
        <w:rPr/>
        <w:t xml:space="preserve">三、储能技术已成为阻碍变革进程的技术瓶颈 110</w:t>
      </w:r>
    </w:p>
    <w:p>
      <w:pPr>
        <w:spacing w:after="150"/>
      </w:pPr>
      <w:r>
        <w:rPr/>
        <w:t xml:space="preserve">第二节 我国储能行业发展状况分析 112</w:t>
      </w:r>
    </w:p>
    <w:p>
      <w:pPr>
        <w:spacing w:after="150"/>
      </w:pPr>
      <w:r>
        <w:rPr/>
        <w:t xml:space="preserve">一、我国储能行业发展阶段 112</w:t>
      </w:r>
    </w:p>
    <w:p>
      <w:pPr>
        <w:spacing w:after="150"/>
      </w:pPr>
      <w:r>
        <w:rPr/>
        <w:t xml:space="preserve">二、我国储能行业发展总体概况 113</w:t>
      </w:r>
    </w:p>
    <w:p>
      <w:pPr>
        <w:spacing w:after="150"/>
      </w:pPr>
      <w:r>
        <w:rPr/>
        <w:t xml:space="preserve">三、我国储能行业发展特点分析 113</w:t>
      </w:r>
    </w:p>
    <w:p>
      <w:pPr>
        <w:spacing w:after="150"/>
      </w:pPr>
      <w:r>
        <w:rPr/>
        <w:t xml:space="preserve">四、我国储能行业商业模式分析 114</w:t>
      </w:r>
    </w:p>
    <w:p>
      <w:pPr>
        <w:spacing w:after="150"/>
      </w:pPr>
      <w:r>
        <w:rPr/>
        <w:t xml:space="preserve">第三节 2019-2023年储能行业发展现状 116</w:t>
      </w:r>
    </w:p>
    <w:p>
      <w:pPr>
        <w:spacing w:after="150"/>
      </w:pPr>
      <w:r>
        <w:rPr/>
        <w:t xml:space="preserve">一、2019-2023年我国储能行业市场规模 116</w:t>
      </w:r>
    </w:p>
    <w:p>
      <w:pPr>
        <w:spacing w:after="150"/>
      </w:pPr>
      <w:r>
        <w:rPr/>
        <w:t xml:space="preserve">二、2019-2023年我国储能行业发展分析 118</w:t>
      </w:r>
    </w:p>
    <w:p>
      <w:pPr>
        <w:spacing w:after="150"/>
      </w:pPr>
      <w:r>
        <w:rPr/>
        <w:t xml:space="preserve">三、2019-2023年中国储能企业发展分析 121</w:t>
      </w:r>
    </w:p>
    <w:p>
      <w:pPr>
        <w:spacing w:after="150"/>
      </w:pPr>
      <w:r>
        <w:rPr/>
        <w:t xml:space="preserve">第四节 2019-2023年储能应用市场分析 127</w:t>
      </w:r>
    </w:p>
    <w:p>
      <w:pPr>
        <w:spacing w:after="150"/>
      </w:pPr>
      <w:r>
        <w:rPr/>
        <w:t xml:space="preserve">一、主要应用市场分析 127</w:t>
      </w:r>
    </w:p>
    <w:p>
      <w:pPr>
        <w:spacing w:after="150"/>
      </w:pPr>
      <w:r>
        <w:rPr/>
        <w:t xml:space="preserve">二、潜在应用市场分析 128</w:t>
      </w:r>
    </w:p>
    <w:p>
      <w:pPr>
        <w:spacing w:after="150"/>
      </w:pPr>
      <w:r>
        <w:rPr>
          <w:b w:val="1"/>
          <w:bCs w:val="1"/>
        </w:rPr>
        <w:t xml:space="preserve">第五章 我国储能行业整体运行指标分析 129</w:t>
      </w:r>
    </w:p>
    <w:p>
      <w:pPr>
        <w:spacing w:after="150"/>
      </w:pPr>
      <w:r>
        <w:rPr/>
        <w:t xml:space="preserve">第一节 2019-2023年中国储能行业总体规模分析 129</w:t>
      </w:r>
    </w:p>
    <w:p>
      <w:pPr>
        <w:spacing w:after="150"/>
      </w:pPr>
      <w:r>
        <w:rPr/>
        <w:t xml:space="preserve">一、储能行业企业数量分析 129</w:t>
      </w:r>
    </w:p>
    <w:p>
      <w:pPr>
        <w:spacing w:after="150"/>
      </w:pPr>
      <w:r>
        <w:rPr/>
        <w:t xml:space="preserve">二、储能行业人员规模分析 129</w:t>
      </w:r>
    </w:p>
    <w:p>
      <w:pPr>
        <w:spacing w:after="150"/>
      </w:pPr>
      <w:r>
        <w:rPr/>
        <w:t xml:space="preserve">三、储能行业资产规模分析 130</w:t>
      </w:r>
    </w:p>
    <w:p>
      <w:pPr>
        <w:spacing w:after="150"/>
      </w:pPr>
      <w:r>
        <w:rPr/>
        <w:t xml:space="preserve">四、储能行业投资规模分析 131</w:t>
      </w:r>
    </w:p>
    <w:p>
      <w:pPr>
        <w:spacing w:after="150"/>
      </w:pPr>
      <w:r>
        <w:rPr/>
        <w:t xml:space="preserve">第二节 2019-2023年中国储能行业财务指标总体分析 131</w:t>
      </w:r>
    </w:p>
    <w:p>
      <w:pPr>
        <w:spacing w:after="150"/>
      </w:pPr>
      <w:r>
        <w:rPr/>
        <w:t xml:space="preserve">一、行业盈利能力分析 131</w:t>
      </w:r>
    </w:p>
    <w:p>
      <w:pPr>
        <w:spacing w:after="150"/>
      </w:pPr>
      <w:r>
        <w:rPr/>
        <w:t xml:space="preserve">二、行业偿债能力分析 132</w:t>
      </w:r>
    </w:p>
    <w:p>
      <w:pPr>
        <w:spacing w:after="150"/>
      </w:pPr>
      <w:r>
        <w:rPr/>
        <w:t xml:space="preserve">三、行业营运能力分析 132</w:t>
      </w:r>
    </w:p>
    <w:p>
      <w:pPr>
        <w:spacing w:after="150"/>
      </w:pPr>
      <w:r>
        <w:rPr/>
        <w:t xml:space="preserve">四、行业发展能力分析 132</w:t>
      </w:r>
    </w:p>
    <w:p>
      <w:pPr>
        <w:spacing w:after="150"/>
      </w:pPr>
      <w:r>
        <w:rPr/>
        <w:t xml:space="preserve">第三节 我国储能市场供需分析 133</w:t>
      </w:r>
    </w:p>
    <w:p>
      <w:pPr>
        <w:spacing w:after="150"/>
      </w:pPr>
      <w:r>
        <w:rPr/>
        <w:t xml:space="preserve">一、2019-2023年我国储能行业供给情况 133</w:t>
      </w:r>
    </w:p>
    <w:p>
      <w:pPr>
        <w:spacing w:after="150"/>
      </w:pPr>
      <w:r>
        <w:rPr/>
        <w:t xml:space="preserve">二、2019-2023年我国储能行业需求情况 134</w:t>
      </w:r>
    </w:p>
    <w:p>
      <w:pPr>
        <w:spacing w:after="150"/>
      </w:pPr>
      <w:r>
        <w:rPr/>
        <w:t xml:space="preserve">三、2019-2023年我国储能行业供需平衡分析 135</w:t>
      </w:r>
    </w:p>
    <w:p>
      <w:pPr>
        <w:spacing w:after="150"/>
      </w:pPr>
      <w:r>
        <w:rPr/>
        <w:t xml:space="preserve">第四节 我国储能市场运营形势分析 136</w:t>
      </w:r>
    </w:p>
    <w:p>
      <w:pPr>
        <w:spacing w:after="150"/>
      </w:pPr>
      <w:r>
        <w:rPr/>
        <w:t xml:space="preserve">一、我国储能的战略地位 136</w:t>
      </w:r>
    </w:p>
    <w:p>
      <w:pPr>
        <w:spacing w:after="150"/>
      </w:pPr>
      <w:r>
        <w:rPr/>
        <w:t xml:space="preserve">二、储能服务平台的建设 137</w:t>
      </w:r>
    </w:p>
    <w:p>
      <w:pPr>
        <w:spacing w:after="150"/>
      </w:pPr>
      <w:r>
        <w:rPr/>
        <w:t xml:space="preserve">三、储能市场发展机会分析 139</w:t>
      </w:r>
    </w:p>
    <w:p>
      <w:pPr>
        <w:spacing w:after="150"/>
      </w:pPr>
      <w:r>
        <w:rPr/>
        <w:t xml:space="preserve">四、储能项目建设情况分析 142</w:t>
      </w:r>
    </w:p>
    <w:p>
      <w:pPr>
        <w:spacing w:after="150"/>
      </w:pPr>
      <w:r>
        <w:rPr>
          <w:b w:val="1"/>
          <w:bCs w:val="1"/>
        </w:rPr>
        <w:t xml:space="preserve">第六章 储能在各领域中的应用与收益分析 144</w:t>
      </w:r>
    </w:p>
    <w:p>
      <w:pPr>
        <w:spacing w:after="150"/>
      </w:pPr>
      <w:r>
        <w:rPr/>
        <w:t xml:space="preserve">第一节 储能在风电场中的应用及收益分析 144</w:t>
      </w:r>
    </w:p>
    <w:p>
      <w:pPr>
        <w:spacing w:after="150"/>
      </w:pPr>
      <w:r>
        <w:rPr/>
        <w:t xml:space="preserve">一、储能在风电场中的应用现状 144</w:t>
      </w:r>
    </w:p>
    <w:p>
      <w:pPr>
        <w:spacing w:after="150"/>
      </w:pPr>
      <w:r>
        <w:rPr/>
        <w:t xml:space="preserve">二、现有政策和电价机制对风电场储能的影响 146</w:t>
      </w:r>
    </w:p>
    <w:p>
      <w:pPr>
        <w:spacing w:after="150"/>
      </w:pPr>
      <w:r>
        <w:rPr/>
        <w:t xml:space="preserve">三、风电场储能应用的收益分析 147</w:t>
      </w:r>
    </w:p>
    <w:p>
      <w:pPr>
        <w:spacing w:after="150"/>
      </w:pPr>
      <w:r>
        <w:rPr/>
        <w:t xml:space="preserve">第二节 储能在分布式发电及微网中的应用及收益分析 148</w:t>
      </w:r>
    </w:p>
    <w:p>
      <w:pPr>
        <w:spacing w:after="150"/>
      </w:pPr>
      <w:r>
        <w:rPr/>
        <w:t xml:space="preserve">一、储能在分布式发电及微网中的应用现状 148</w:t>
      </w:r>
    </w:p>
    <w:p>
      <w:pPr>
        <w:spacing w:after="150"/>
      </w:pPr>
      <w:r>
        <w:rPr/>
        <w:t xml:space="preserve">二、现有政策和电价机制对分布式发电及微网储能的影响 150</w:t>
      </w:r>
    </w:p>
    <w:p>
      <w:pPr>
        <w:spacing w:after="150"/>
      </w:pPr>
      <w:r>
        <w:rPr/>
        <w:t xml:space="preserve">三、分布式发电及微网储能应用的收益分析 151</w:t>
      </w:r>
    </w:p>
    <w:p>
      <w:pPr>
        <w:spacing w:after="150"/>
      </w:pPr>
      <w:r>
        <w:rPr/>
        <w:t xml:space="preserve">第三节 储能在调频辅助服务中的应用及收益分析 156</w:t>
      </w:r>
    </w:p>
    <w:p>
      <w:pPr>
        <w:spacing w:after="150"/>
      </w:pPr>
      <w:r>
        <w:rPr/>
        <w:t xml:space="preserve">一、储能在调频辅助服务中的应用现状 156</w:t>
      </w:r>
    </w:p>
    <w:p>
      <w:pPr>
        <w:spacing w:after="150"/>
      </w:pPr>
      <w:r>
        <w:rPr/>
        <w:t xml:space="preserve">二、现有政策和电价机制对调频辅助服务的影响 157</w:t>
      </w:r>
    </w:p>
    <w:p>
      <w:pPr>
        <w:spacing w:after="150"/>
      </w:pPr>
      <w:r>
        <w:rPr/>
        <w:t xml:space="preserve">三、调频辅助服务中储能应用的收益分析 158</w:t>
      </w:r>
    </w:p>
    <w:p>
      <w:pPr>
        <w:spacing w:after="150"/>
      </w:pPr>
      <w:r>
        <w:rPr/>
        <w:t xml:space="preserve">第四节 储能在需求响应中的应用分析 160</w:t>
      </w:r>
    </w:p>
    <w:p>
      <w:pPr>
        <w:spacing w:after="150"/>
      </w:pPr>
      <w:r>
        <w:rPr/>
        <w:t xml:space="preserve">一、需求响应用的应用现状 160</w:t>
      </w:r>
    </w:p>
    <w:p>
      <w:pPr>
        <w:spacing w:after="150"/>
      </w:pPr>
      <w:r>
        <w:rPr/>
        <w:t xml:space="preserve">二、现有政策对需求响应的影响 160</w:t>
      </w:r>
    </w:p>
    <w:p>
      <w:pPr>
        <w:spacing w:after="150"/>
      </w:pPr>
      <w:r>
        <w:rPr/>
        <w:t xml:space="preserve">三、储能在需求响应中的作用及前景 161</w:t>
      </w:r>
    </w:p>
    <w:p>
      <w:pPr>
        <w:spacing w:after="150"/>
      </w:pPr>
      <w:r>
        <w:rPr/>
        <w:t xml:space="preserve">四、储能在需求响应中应用的收益探讨 162</w:t>
      </w:r>
    </w:p>
    <w:p>
      <w:pPr>
        <w:spacing w:after="150"/>
      </w:pPr>
      <w:r>
        <w:rPr/>
        <w:t xml:space="preserve">第五节 储能在智能建筑中的应用分析 162</w:t>
      </w:r>
    </w:p>
    <w:p>
      <w:pPr>
        <w:spacing w:after="150"/>
      </w:pPr>
      <w:r>
        <w:rPr/>
        <w:t xml:space="preserve">一、储能在智能建筑中的作用 162</w:t>
      </w:r>
    </w:p>
    <w:p>
      <w:pPr>
        <w:spacing w:after="150"/>
      </w:pPr>
      <w:r>
        <w:rPr/>
        <w:t xml:space="preserve">二、国内外发展现状 163</w:t>
      </w:r>
    </w:p>
    <w:p>
      <w:pPr>
        <w:spacing w:after="150"/>
      </w:pPr>
      <w:r>
        <w:rPr/>
        <w:t xml:space="preserve">三、典型案例分析 164</w:t>
      </w:r>
    </w:p>
    <w:p>
      <w:pPr>
        <w:spacing w:after="150"/>
      </w:pPr>
      <w:r>
        <w:rPr/>
        <w:t xml:space="preserve">第六节 储能在智能交通中的应用分析 165</w:t>
      </w:r>
    </w:p>
    <w:p>
      <w:pPr>
        <w:spacing w:after="150"/>
      </w:pPr>
      <w:r>
        <w:rPr/>
        <w:t xml:space="preserve">一、储能在智能交通中的作用 165</w:t>
      </w:r>
    </w:p>
    <w:p>
      <w:pPr>
        <w:spacing w:after="150"/>
      </w:pPr>
      <w:r>
        <w:rPr/>
        <w:t xml:space="preserve">二、国内外发展现状 165</w:t>
      </w:r>
    </w:p>
    <w:p>
      <w:pPr>
        <w:spacing w:after="150"/>
      </w:pPr>
      <w:r>
        <w:rPr/>
        <w:t xml:space="preserve">三、典型案例介绍 167</w:t>
      </w:r>
    </w:p>
    <w:p>
      <w:pPr>
        <w:spacing w:after="150"/>
      </w:pPr>
      <w:r>
        <w:rPr>
          <w:b w:val="1"/>
          <w:bCs w:val="1"/>
        </w:rPr>
        <w:t xml:space="preserve">第七章 机械储能发展现状与前景预测 169</w:t>
      </w:r>
    </w:p>
    <w:p>
      <w:pPr>
        <w:spacing w:after="150"/>
      </w:pPr>
      <w:r>
        <w:rPr/>
        <w:t xml:space="preserve">第一节 抽水储能发展现状与前景预测 169</w:t>
      </w:r>
    </w:p>
    <w:p>
      <w:pPr>
        <w:spacing w:after="150"/>
      </w:pPr>
      <w:r>
        <w:rPr/>
        <w:t xml:space="preserve">一、抽水蓄能发展现状及存在的问题 169</w:t>
      </w:r>
    </w:p>
    <w:p>
      <w:pPr>
        <w:spacing w:after="150"/>
      </w:pPr>
      <w:r>
        <w:rPr/>
        <w:t xml:space="preserve">二、抽水蓄能技术分析 171</w:t>
      </w:r>
    </w:p>
    <w:p>
      <w:pPr>
        <w:spacing w:after="150"/>
      </w:pPr>
      <w:r>
        <w:rPr/>
        <w:t xml:space="preserve">三、抽水蓄能规划与优化布局 173</w:t>
      </w:r>
    </w:p>
    <w:p>
      <w:pPr>
        <w:spacing w:after="150"/>
      </w:pPr>
      <w:r>
        <w:rPr/>
        <w:t xml:space="preserve">四、抽水蓄能发展前景及装机预测 174</w:t>
      </w:r>
    </w:p>
    <w:p>
      <w:pPr>
        <w:spacing w:after="150"/>
      </w:pPr>
      <w:r>
        <w:rPr/>
        <w:t xml:space="preserve">第二节 压缩空气储能现状与前景预测 176</w:t>
      </w:r>
    </w:p>
    <w:p>
      <w:pPr>
        <w:spacing w:after="150"/>
      </w:pPr>
      <w:r>
        <w:rPr/>
        <w:t xml:space="preserve">一、压缩空气储能现状分析 176</w:t>
      </w:r>
    </w:p>
    <w:p>
      <w:pPr>
        <w:spacing w:after="150"/>
      </w:pPr>
      <w:r>
        <w:rPr/>
        <w:t xml:space="preserve">二、压缩空气储能技术分析 176</w:t>
      </w:r>
    </w:p>
    <w:p>
      <w:pPr>
        <w:spacing w:after="150"/>
      </w:pPr>
      <w:r>
        <w:rPr/>
        <w:t xml:space="preserve">三、压缩空气储能发展前景与市场规模预测 178</w:t>
      </w:r>
    </w:p>
    <w:p>
      <w:pPr>
        <w:spacing w:after="150"/>
      </w:pPr>
      <w:r>
        <w:rPr/>
        <w:t xml:space="preserve">第三节 飞轮储能发展现状与前景预测 181</w:t>
      </w:r>
    </w:p>
    <w:p>
      <w:pPr>
        <w:spacing w:after="150"/>
      </w:pPr>
      <w:r>
        <w:rPr/>
        <w:t xml:space="preserve">一、飞轮储能发展现状分析 181</w:t>
      </w:r>
    </w:p>
    <w:p>
      <w:pPr>
        <w:spacing w:after="150"/>
      </w:pPr>
      <w:r>
        <w:rPr/>
        <w:t xml:space="preserve">二、飞轮储能技术发展现状 181</w:t>
      </w:r>
    </w:p>
    <w:p>
      <w:pPr>
        <w:spacing w:after="150"/>
      </w:pPr>
      <w:r>
        <w:rPr/>
        <w:t xml:space="preserve">三、飞轮储能发展前景及市场规模预测 182</w:t>
      </w:r>
    </w:p>
    <w:p>
      <w:pPr>
        <w:spacing w:after="150"/>
      </w:pPr>
      <w:r>
        <w:rPr>
          <w:b w:val="1"/>
          <w:bCs w:val="1"/>
        </w:rPr>
        <w:t xml:space="preserve">第八章 电化学储能发展现状与前景预测 184</w:t>
      </w:r>
    </w:p>
    <w:p>
      <w:pPr>
        <w:spacing w:after="150"/>
      </w:pPr>
      <w:r>
        <w:rPr/>
        <w:t xml:space="preserve">第一节 钠硫电池发展现状与前景预测 184</w:t>
      </w:r>
    </w:p>
    <w:p>
      <w:pPr>
        <w:spacing w:after="150"/>
      </w:pPr>
      <w:r>
        <w:rPr/>
        <w:t xml:space="preserve">二、钠硫电池技术分析 185</w:t>
      </w:r>
    </w:p>
    <w:p>
      <w:pPr>
        <w:spacing w:after="150"/>
      </w:pPr>
      <w:r>
        <w:rPr/>
        <w:t xml:space="preserve">三、钠硫电池应用领域分析 188</w:t>
      </w:r>
    </w:p>
    <w:p>
      <w:pPr>
        <w:spacing w:after="150"/>
      </w:pPr>
      <w:r>
        <w:rPr/>
        <w:t xml:space="preserve">四、钠硫电池发展前景分析 189</w:t>
      </w:r>
    </w:p>
    <w:p>
      <w:pPr>
        <w:spacing w:after="150"/>
      </w:pPr>
      <w:r>
        <w:rPr/>
        <w:t xml:space="preserve">第二节 全钒液流电池现状与前景预测 189</w:t>
      </w:r>
    </w:p>
    <w:p>
      <w:pPr>
        <w:spacing w:after="150"/>
      </w:pPr>
      <w:r>
        <w:rPr/>
        <w:t xml:space="preserve">二、钒电池优劣势分析 198</w:t>
      </w:r>
    </w:p>
    <w:p>
      <w:pPr>
        <w:spacing w:after="150"/>
      </w:pPr>
      <w:r>
        <w:rPr/>
        <w:t xml:space="preserve">三、钒电池应用领域分析 199</w:t>
      </w:r>
    </w:p>
    <w:p>
      <w:pPr>
        <w:spacing w:after="150"/>
      </w:pPr>
      <w:r>
        <w:rPr/>
        <w:t xml:space="preserve">四、钒电池应用前景分析 201</w:t>
      </w:r>
    </w:p>
    <w:p>
      <w:pPr>
        <w:spacing w:after="150"/>
      </w:pPr>
      <w:r>
        <w:rPr/>
        <w:t xml:space="preserve">五、钒电池的投资价值分析 202</w:t>
      </w:r>
    </w:p>
    <w:p>
      <w:pPr>
        <w:spacing w:after="150"/>
      </w:pPr>
      <w:r>
        <w:rPr/>
        <w:t xml:space="preserve">六、钒电池市场需求预测 203</w:t>
      </w:r>
    </w:p>
    <w:p>
      <w:pPr>
        <w:spacing w:after="150"/>
      </w:pPr>
      <w:r>
        <w:rPr/>
        <w:t xml:space="preserve">第三节 次电池发展现状与前景预测 203</w:t>
      </w:r>
    </w:p>
    <w:p>
      <w:pPr>
        <w:spacing w:after="150"/>
      </w:pPr>
      <w:r>
        <w:rPr/>
        <w:t xml:space="preserve">一、次电池发展阶段 203</w:t>
      </w:r>
    </w:p>
    <w:p>
      <w:pPr>
        <w:spacing w:after="150"/>
      </w:pPr>
      <w:r>
        <w:rPr/>
        <w:t xml:space="preserve">二、不同类型电池定位及所处生命周期 212</w:t>
      </w:r>
    </w:p>
    <w:p>
      <w:pPr>
        <w:spacing w:after="150"/>
      </w:pPr>
      <w:r>
        <w:rPr/>
        <w:t xml:space="preserve">三、锂电池应用领域与市场预测 212</w:t>
      </w:r>
    </w:p>
    <w:p>
      <w:pPr>
        <w:spacing w:after="150"/>
      </w:pPr>
      <w:r>
        <w:rPr/>
        <w:t xml:space="preserve">四、锂电池材料需求预测 216</w:t>
      </w:r>
    </w:p>
    <w:p>
      <w:pPr>
        <w:spacing w:after="150"/>
      </w:pPr>
      <w:r>
        <w:rPr>
          <w:b w:val="1"/>
          <w:bCs w:val="1"/>
        </w:rPr>
        <w:t xml:space="preserve">第九章 电磁储能发展现状与前景预测 219</w:t>
      </w:r>
    </w:p>
    <w:p>
      <w:pPr>
        <w:spacing w:after="150"/>
      </w:pPr>
      <w:r>
        <w:rPr/>
        <w:t xml:space="preserve">第一节 超级电容器储能现状与前景预测 219</w:t>
      </w:r>
    </w:p>
    <w:p>
      <w:pPr>
        <w:spacing w:after="150"/>
      </w:pPr>
      <w:r>
        <w:rPr/>
        <w:t xml:space="preserve">一、超级电容器储能发展状况 219</w:t>
      </w:r>
    </w:p>
    <w:p>
      <w:pPr>
        <w:spacing w:after="150"/>
      </w:pPr>
      <w:r>
        <w:rPr/>
        <w:t xml:space="preserve">二、超级电容器储能技术分析 220</w:t>
      </w:r>
    </w:p>
    <w:p>
      <w:pPr>
        <w:spacing w:after="150"/>
      </w:pPr>
      <w:r>
        <w:rPr/>
        <w:t xml:space="preserve">三、超级电容器特性分析 223</w:t>
      </w:r>
    </w:p>
    <w:p>
      <w:pPr>
        <w:spacing w:after="150"/>
      </w:pPr>
      <w:r>
        <w:rPr/>
        <w:t xml:space="preserve">四、超级电容器前景分析 225</w:t>
      </w:r>
    </w:p>
    <w:p>
      <w:pPr>
        <w:spacing w:after="150"/>
      </w:pPr>
      <w:r>
        <w:rPr/>
        <w:t xml:space="preserve">第二节 超导储能现状与前景预测 230</w:t>
      </w:r>
    </w:p>
    <w:p>
      <w:pPr>
        <w:spacing w:after="150"/>
      </w:pPr>
      <w:r>
        <w:rPr/>
        <w:t xml:space="preserve">一、超导储能技术分析 230</w:t>
      </w:r>
    </w:p>
    <w:p>
      <w:pPr>
        <w:spacing w:after="150"/>
      </w:pPr>
      <w:r>
        <w:rPr/>
        <w:t xml:space="preserve">二、开发超导储能的必要性 235</w:t>
      </w:r>
    </w:p>
    <w:p>
      <w:pPr>
        <w:spacing w:after="150"/>
      </w:pPr>
      <w:r>
        <w:rPr/>
        <w:t xml:space="preserve">三、超导储能应用前景分析 236</w:t>
      </w:r>
    </w:p>
    <w:p>
      <w:pPr>
        <w:spacing w:after="150"/>
      </w:pPr>
      <w:r>
        <w:rPr>
          <w:b w:val="1"/>
          <w:bCs w:val="1"/>
        </w:rPr>
        <w:t xml:space="preserve">第十章 光热储能发展现状和前景预测 238</w:t>
      </w:r>
    </w:p>
    <w:p>
      <w:pPr>
        <w:spacing w:after="150"/>
      </w:pPr>
      <w:r>
        <w:rPr/>
        <w:t xml:space="preserve">第一节 光热储能发展概况分析 238</w:t>
      </w:r>
    </w:p>
    <w:p>
      <w:pPr>
        <w:spacing w:after="150"/>
      </w:pPr>
      <w:r>
        <w:rPr/>
        <w:t xml:space="preserve">一、光热储能发展历程及阶段 238</w:t>
      </w:r>
    </w:p>
    <w:p>
      <w:pPr>
        <w:spacing w:after="150"/>
      </w:pPr>
      <w:r>
        <w:rPr/>
        <w:t xml:space="preserve">二、光热储能产业政策分析 238</w:t>
      </w:r>
    </w:p>
    <w:p>
      <w:pPr>
        <w:spacing w:after="150"/>
      </w:pPr>
      <w:r>
        <w:rPr/>
        <w:t xml:space="preserve">三、光热储能技术与其他储能技术的特点对比 238</w:t>
      </w:r>
    </w:p>
    <w:p>
      <w:pPr>
        <w:spacing w:after="150"/>
      </w:pPr>
      <w:r>
        <w:rPr/>
        <w:t xml:space="preserve">四、光热储能发展优势分析 239</w:t>
      </w:r>
    </w:p>
    <w:p>
      <w:pPr>
        <w:spacing w:after="150"/>
      </w:pPr>
      <w:r>
        <w:rPr/>
        <w:t xml:space="preserve">第二节 光热储能产业发展现状分析 240</w:t>
      </w:r>
    </w:p>
    <w:p>
      <w:pPr>
        <w:spacing w:after="150"/>
      </w:pPr>
      <w:r>
        <w:rPr/>
        <w:t xml:space="preserve">一、光热储能产业投资规模分析 240</w:t>
      </w:r>
    </w:p>
    <w:p>
      <w:pPr>
        <w:spacing w:after="150"/>
      </w:pPr>
      <w:r>
        <w:rPr/>
        <w:t xml:space="preserve">二、光热储能建设项目数量分析 240</w:t>
      </w:r>
    </w:p>
    <w:p>
      <w:pPr>
        <w:spacing w:after="150"/>
      </w:pPr>
      <w:r>
        <w:rPr/>
        <w:t xml:space="preserve">三、光热储能储能容量分析 241</w:t>
      </w:r>
    </w:p>
    <w:p>
      <w:pPr>
        <w:spacing w:after="150"/>
      </w:pPr>
      <w:r>
        <w:rPr/>
        <w:t xml:space="preserve">四、光热储能电站区域分布分析 241</w:t>
      </w:r>
    </w:p>
    <w:p>
      <w:pPr>
        <w:spacing w:after="150"/>
      </w:pPr>
      <w:r>
        <w:rPr/>
        <w:t xml:space="preserve">第三节 光热储能技术与储热技术分析 241</w:t>
      </w:r>
    </w:p>
    <w:p>
      <w:pPr>
        <w:spacing w:after="150"/>
      </w:pPr>
      <w:r>
        <w:rPr/>
        <w:t xml:space="preserve">一、光热储能技术分类及特点 241</w:t>
      </w:r>
    </w:p>
    <w:p>
      <w:pPr>
        <w:spacing w:after="150"/>
      </w:pPr>
      <w:r>
        <w:rPr/>
        <w:t xml:space="preserve">二、光热发电系统分析 243</w:t>
      </w:r>
    </w:p>
    <w:p>
      <w:pPr>
        <w:spacing w:after="150"/>
      </w:pPr>
      <w:r>
        <w:rPr/>
        <w:t xml:space="preserve">三、储热方式分析 244</w:t>
      </w:r>
    </w:p>
    <w:p>
      <w:pPr>
        <w:spacing w:after="150"/>
      </w:pPr>
      <w:r>
        <w:rPr/>
        <w:t xml:space="preserve">四、储热技术分析 248</w:t>
      </w:r>
    </w:p>
    <w:p>
      <w:pPr>
        <w:spacing w:after="150"/>
      </w:pPr>
      <w:r>
        <w:rPr/>
        <w:t xml:space="preserve">第四节 储热技术的应用领域分析 250</w:t>
      </w:r>
    </w:p>
    <w:p>
      <w:pPr>
        <w:spacing w:after="150"/>
      </w:pPr>
      <w:r>
        <w:rPr/>
        <w:t xml:space="preserve">一、储热技术在电力系统中的应用 250</w:t>
      </w:r>
    </w:p>
    <w:p>
      <w:pPr>
        <w:spacing w:after="150"/>
      </w:pPr>
      <w:r>
        <w:rPr/>
        <w:t xml:space="preserve">二、储热技术在节能环保领域的应用 252</w:t>
      </w:r>
    </w:p>
    <w:p>
      <w:pPr>
        <w:spacing w:after="150"/>
      </w:pPr>
      <w:r>
        <w:rPr/>
        <w:t xml:space="preserve">三、储热技术在分布式供能系统中的应用 253</w:t>
      </w:r>
    </w:p>
    <w:p>
      <w:pPr>
        <w:spacing w:after="150"/>
      </w:pPr>
      <w:r>
        <w:rPr/>
        <w:t xml:space="preserve">四、储热技术在能源互联网领域的应用 253</w:t>
      </w:r>
    </w:p>
    <w:p>
      <w:pPr>
        <w:spacing w:after="150"/>
      </w:pPr>
      <w:r>
        <w:rPr/>
        <w:t xml:space="preserve">五、储热技术的应用趋势及前景 254</w:t>
      </w:r>
    </w:p>
    <w:p>
      <w:pPr>
        <w:spacing w:after="150"/>
      </w:pPr>
      <w:r>
        <w:rPr/>
        <w:t xml:space="preserve">第五节 光热储能产业发展趋势及前景 254</w:t>
      </w:r>
    </w:p>
    <w:p>
      <w:pPr>
        <w:spacing w:after="150"/>
      </w:pPr>
      <w:r>
        <w:rPr/>
        <w:t xml:space="preserve">一、光热储能发展趋势分析 254</w:t>
      </w:r>
    </w:p>
    <w:p>
      <w:pPr>
        <w:spacing w:after="150"/>
      </w:pPr>
      <w:r>
        <w:rPr/>
        <w:t xml:space="preserve">二、光热储能产业发展前景预测 258</w:t>
      </w:r>
    </w:p>
    <w:p>
      <w:pPr>
        <w:spacing w:after="150"/>
      </w:pPr>
      <w:r>
        <w:rPr>
          <w:b w:val="1"/>
          <w:bCs w:val="1"/>
        </w:rPr>
        <w:t xml:space="preserve">第十一章 储能电站发展现状和前景预测 259</w:t>
      </w:r>
    </w:p>
    <w:p>
      <w:pPr>
        <w:spacing w:after="150"/>
      </w:pPr>
      <w:r>
        <w:rPr/>
        <w:t xml:space="preserve">第一节 储能电站发展概况分析 259</w:t>
      </w:r>
    </w:p>
    <w:p>
      <w:pPr>
        <w:spacing w:after="150"/>
      </w:pPr>
      <w:r>
        <w:rPr/>
        <w:t xml:space="preserve">一、储能电站发展历程及阶段 259</w:t>
      </w:r>
    </w:p>
    <w:p>
      <w:pPr>
        <w:spacing w:after="150"/>
      </w:pPr>
      <w:r>
        <w:rPr/>
        <w:t xml:space="preserve">二、储能电站产业布局分析 260</w:t>
      </w:r>
    </w:p>
    <w:p>
      <w:pPr>
        <w:spacing w:after="150"/>
      </w:pPr>
      <w:r>
        <w:rPr/>
        <w:t xml:space="preserve">三、储能电站产业政策分析 260</w:t>
      </w:r>
    </w:p>
    <w:p>
      <w:pPr>
        <w:spacing w:after="150"/>
      </w:pPr>
      <w:r>
        <w:rPr/>
        <w:t xml:space="preserve">第二节 储能电站产业发展现状分析 261</w:t>
      </w:r>
    </w:p>
    <w:p>
      <w:pPr>
        <w:spacing w:after="150"/>
      </w:pPr>
      <w:r>
        <w:rPr/>
        <w:t xml:space="preserve">一、储能电站数量分析 261</w:t>
      </w:r>
    </w:p>
    <w:p>
      <w:pPr>
        <w:spacing w:after="150"/>
      </w:pPr>
      <w:r>
        <w:rPr/>
        <w:t xml:space="preserve">二、储能电站区域分布分析 262</w:t>
      </w:r>
    </w:p>
    <w:p>
      <w:pPr>
        <w:spacing w:after="150"/>
      </w:pPr>
      <w:r>
        <w:rPr/>
        <w:t xml:space="preserve">第三节 储能电站技术分析 262</w:t>
      </w:r>
    </w:p>
    <w:p>
      <w:pPr>
        <w:spacing w:after="150"/>
      </w:pPr>
      <w:r>
        <w:rPr/>
        <w:t xml:space="preserve">一、主要技术应用 262</w:t>
      </w:r>
    </w:p>
    <w:p>
      <w:pPr>
        <w:spacing w:after="150"/>
      </w:pPr>
      <w:r>
        <w:rPr/>
        <w:t xml:space="preserve">二、技术成熟度分析 265</w:t>
      </w:r>
    </w:p>
    <w:p>
      <w:pPr>
        <w:spacing w:after="150"/>
      </w:pPr>
      <w:r>
        <w:rPr/>
        <w:t xml:space="preserve">三、技术提升空间 265</w:t>
      </w:r>
    </w:p>
    <w:p>
      <w:pPr>
        <w:spacing w:after="150"/>
      </w:pPr>
      <w:r>
        <w:rPr/>
        <w:t xml:space="preserve">第四节 储能电站产业发展趋势及前景 267</w:t>
      </w:r>
    </w:p>
    <w:p>
      <w:pPr>
        <w:spacing w:after="150"/>
      </w:pPr>
      <w:r>
        <w:rPr/>
        <w:t xml:space="preserve">一、储能电站发展趋势分析 267</w:t>
      </w:r>
    </w:p>
    <w:p>
      <w:pPr>
        <w:spacing w:after="150"/>
      </w:pPr>
      <w:r>
        <w:rPr/>
        <w:t xml:space="preserve">二、储能电站产业发展前景预测 267</w:t>
      </w:r>
    </w:p>
    <w:p>
      <w:pPr>
        <w:spacing w:after="150"/>
      </w:pPr>
      <w:r>
        <w:rPr>
          <w:b w:val="1"/>
          <w:bCs w:val="1"/>
        </w:rPr>
        <w:t xml:space="preserve">第十二章 电网储能发展现状和前景预测 269</w:t>
      </w:r>
    </w:p>
    <w:p>
      <w:pPr>
        <w:spacing w:after="150"/>
      </w:pPr>
      <w:r>
        <w:rPr/>
        <w:t xml:space="preserve">第一节 电网储能发展概况分析 269</w:t>
      </w:r>
    </w:p>
    <w:p>
      <w:pPr>
        <w:spacing w:after="150"/>
      </w:pPr>
      <w:r>
        <w:rPr/>
        <w:t xml:space="preserve">一、电网储能发展历程及阶段 269</w:t>
      </w:r>
    </w:p>
    <w:p>
      <w:pPr>
        <w:spacing w:after="150"/>
      </w:pPr>
      <w:r>
        <w:rPr/>
        <w:t xml:space="preserve">二、电网储能产业布局分析 270</w:t>
      </w:r>
    </w:p>
    <w:p>
      <w:pPr>
        <w:spacing w:after="150"/>
      </w:pPr>
      <w:r>
        <w:rPr/>
        <w:t xml:space="preserve">三、电网储能产业政策分析 270</w:t>
      </w:r>
    </w:p>
    <w:p>
      <w:pPr>
        <w:spacing w:after="150"/>
      </w:pPr>
      <w:r>
        <w:rPr/>
        <w:t xml:space="preserve">第二节 电网储能产业发展现状分析 271</w:t>
      </w:r>
    </w:p>
    <w:p>
      <w:pPr>
        <w:spacing w:after="150"/>
      </w:pPr>
      <w:r>
        <w:rPr/>
        <w:t xml:space="preserve">一、电网储能产业投资规模分析 271</w:t>
      </w:r>
    </w:p>
    <w:p>
      <w:pPr>
        <w:spacing w:after="150"/>
      </w:pPr>
      <w:r>
        <w:rPr/>
        <w:t xml:space="preserve">二、电网储能建设项目数量分析 271</w:t>
      </w:r>
    </w:p>
    <w:p>
      <w:pPr>
        <w:spacing w:after="150"/>
      </w:pPr>
      <w:r>
        <w:rPr/>
        <w:t xml:space="preserve">三、电网储能储能容量分析 272</w:t>
      </w:r>
    </w:p>
    <w:p>
      <w:pPr>
        <w:spacing w:after="150"/>
      </w:pPr>
      <w:r>
        <w:rPr/>
        <w:t xml:space="preserve">四、电网储能电站区域分布分析 272</w:t>
      </w:r>
    </w:p>
    <w:p>
      <w:pPr>
        <w:spacing w:after="150"/>
      </w:pPr>
      <w:r>
        <w:rPr/>
        <w:t xml:space="preserve">第三节 电网储能技术分析 273</w:t>
      </w:r>
    </w:p>
    <w:p>
      <w:pPr>
        <w:spacing w:after="150"/>
      </w:pPr>
      <w:r>
        <w:rPr/>
        <w:t xml:space="preserve">一、主要技术应用 273</w:t>
      </w:r>
    </w:p>
    <w:p>
      <w:pPr>
        <w:spacing w:after="150"/>
      </w:pPr>
      <w:r>
        <w:rPr/>
        <w:t xml:space="preserve">二、技术成熟度分析 275</w:t>
      </w:r>
    </w:p>
    <w:p>
      <w:pPr>
        <w:spacing w:after="150"/>
      </w:pPr>
      <w:r>
        <w:rPr/>
        <w:t xml:space="preserve">三、技术提升空间 276</w:t>
      </w:r>
    </w:p>
    <w:p>
      <w:pPr>
        <w:spacing w:after="150"/>
      </w:pPr>
      <w:r>
        <w:rPr/>
        <w:t xml:space="preserve">第四节 电网储能产业发展趋势及前景 276</w:t>
      </w:r>
    </w:p>
    <w:p>
      <w:pPr>
        <w:spacing w:after="150"/>
      </w:pPr>
      <w:r>
        <w:rPr/>
        <w:t xml:space="preserve">一、电网储能发展趋势分析 276</w:t>
      </w:r>
    </w:p>
    <w:p>
      <w:pPr>
        <w:spacing w:after="150"/>
      </w:pPr>
      <w:r>
        <w:rPr/>
        <w:t xml:space="preserve">二、电网储能产业发展前景预测 277</w:t>
      </w:r>
    </w:p>
    <w:p>
      <w:pPr>
        <w:spacing w:after="150"/>
      </w:pPr>
      <w:r>
        <w:rPr>
          <w:b w:val="1"/>
          <w:bCs w:val="1"/>
        </w:rPr>
        <w:t xml:space="preserve">第十三章 我国储能区域市场发展情况分析 279</w:t>
      </w:r>
    </w:p>
    <w:p>
      <w:pPr>
        <w:spacing w:after="150"/>
      </w:pPr>
      <w:r>
        <w:rPr/>
        <w:t xml:space="preserve">第一节 华北地区储能发展情况分析 279</w:t>
      </w:r>
    </w:p>
    <w:p>
      <w:pPr>
        <w:spacing w:after="150"/>
      </w:pPr>
      <w:r>
        <w:rPr/>
        <w:t xml:space="preserve">一、华北地区电力市场供需现状 279</w:t>
      </w:r>
    </w:p>
    <w:p>
      <w:pPr>
        <w:spacing w:after="150"/>
      </w:pPr>
      <w:r>
        <w:rPr/>
        <w:t xml:space="preserve">二、华北地区储能现状分析 279</w:t>
      </w:r>
    </w:p>
    <w:p>
      <w:pPr>
        <w:spacing w:after="150"/>
      </w:pPr>
      <w:r>
        <w:rPr/>
        <w:t xml:space="preserve">三、华北地区储能发展动态 279</w:t>
      </w:r>
    </w:p>
    <w:p>
      <w:pPr>
        <w:spacing w:after="150"/>
      </w:pPr>
      <w:r>
        <w:rPr/>
        <w:t xml:space="preserve">四、华北地区储能规模分析 282</w:t>
      </w:r>
    </w:p>
    <w:p>
      <w:pPr>
        <w:spacing w:after="150"/>
      </w:pPr>
      <w:r>
        <w:rPr/>
        <w:t xml:space="preserve">五、华北地区储能项目建设情况 283</w:t>
      </w:r>
    </w:p>
    <w:p>
      <w:pPr>
        <w:spacing w:after="150"/>
      </w:pPr>
      <w:r>
        <w:rPr/>
        <w:t xml:space="preserve">六、华北地区储能发展潜力 286</w:t>
      </w:r>
    </w:p>
    <w:p>
      <w:pPr>
        <w:spacing w:after="150"/>
      </w:pPr>
      <w:r>
        <w:rPr/>
        <w:t xml:space="preserve">七、华北地区储能发展前景分析 286</w:t>
      </w:r>
    </w:p>
    <w:p>
      <w:pPr>
        <w:spacing w:after="150"/>
      </w:pPr>
      <w:r>
        <w:rPr/>
        <w:t xml:space="preserve">第二节 华东地区储能发展情况分析 290</w:t>
      </w:r>
    </w:p>
    <w:p>
      <w:pPr>
        <w:spacing w:after="150"/>
      </w:pPr>
      <w:r>
        <w:rPr/>
        <w:t xml:space="preserve">一、华东地区电力市场供需现状 290</w:t>
      </w:r>
    </w:p>
    <w:p>
      <w:pPr>
        <w:spacing w:after="150"/>
      </w:pPr>
      <w:r>
        <w:rPr/>
        <w:t xml:space="preserve">二、华东地区储能现状分析 290</w:t>
      </w:r>
    </w:p>
    <w:p>
      <w:pPr>
        <w:spacing w:after="150"/>
      </w:pPr>
      <w:r>
        <w:rPr/>
        <w:t xml:space="preserve">三、华东地区储能发展动态 290</w:t>
      </w:r>
    </w:p>
    <w:p>
      <w:pPr>
        <w:spacing w:after="150"/>
      </w:pPr>
      <w:r>
        <w:rPr/>
        <w:t xml:space="preserve">四、华东地区储能规模分析 293</w:t>
      </w:r>
    </w:p>
    <w:p>
      <w:pPr>
        <w:spacing w:after="150"/>
      </w:pPr>
      <w:r>
        <w:rPr/>
        <w:t xml:space="preserve">五、华东地区储能项目建设情况 294</w:t>
      </w:r>
    </w:p>
    <w:p>
      <w:pPr>
        <w:spacing w:after="150"/>
      </w:pPr>
      <w:r>
        <w:rPr/>
        <w:t xml:space="preserve">六、华东地区储能发展潜力 295</w:t>
      </w:r>
    </w:p>
    <w:p>
      <w:pPr>
        <w:spacing w:after="150"/>
      </w:pPr>
      <w:r>
        <w:rPr/>
        <w:t xml:space="preserve">七、华东地区储能发展前景分析 296</w:t>
      </w:r>
    </w:p>
    <w:p>
      <w:pPr>
        <w:spacing w:after="150"/>
      </w:pPr>
      <w:r>
        <w:rPr/>
        <w:t xml:space="preserve">第三节 华中地区储能发展情况分析 296</w:t>
      </w:r>
    </w:p>
    <w:p>
      <w:pPr>
        <w:spacing w:after="150"/>
      </w:pPr>
      <w:r>
        <w:rPr/>
        <w:t xml:space="preserve">一、华中地区电力市场供需现状 296</w:t>
      </w:r>
    </w:p>
    <w:p>
      <w:pPr>
        <w:spacing w:after="150"/>
      </w:pPr>
      <w:r>
        <w:rPr/>
        <w:t xml:space="preserve">二、华中地区储能现状分析 297</w:t>
      </w:r>
    </w:p>
    <w:p>
      <w:pPr>
        <w:spacing w:after="150"/>
      </w:pPr>
      <w:r>
        <w:rPr/>
        <w:t xml:space="preserve">三、华中地区储能发展动态 297</w:t>
      </w:r>
    </w:p>
    <w:p>
      <w:pPr>
        <w:spacing w:after="150"/>
      </w:pPr>
      <w:r>
        <w:rPr/>
        <w:t xml:space="preserve">四、华中地区储能规模分析 297</w:t>
      </w:r>
    </w:p>
    <w:p>
      <w:pPr>
        <w:spacing w:after="150"/>
      </w:pPr>
      <w:r>
        <w:rPr/>
        <w:t xml:space="preserve">五、华中地区储能项目建设情况 298</w:t>
      </w:r>
    </w:p>
    <w:p>
      <w:pPr>
        <w:spacing w:after="150"/>
      </w:pPr>
      <w:r>
        <w:rPr/>
        <w:t xml:space="preserve">六、华中地区储能发展潜力 298</w:t>
      </w:r>
    </w:p>
    <w:p>
      <w:pPr>
        <w:spacing w:after="150"/>
      </w:pPr>
      <w:r>
        <w:rPr/>
        <w:t xml:space="preserve">七、华中地区储能发展前景分析 299</w:t>
      </w:r>
    </w:p>
    <w:p>
      <w:pPr>
        <w:spacing w:after="150"/>
      </w:pPr>
      <w:r>
        <w:rPr/>
        <w:t xml:space="preserve">第四节 华南地区储能发展情况分析 299</w:t>
      </w:r>
    </w:p>
    <w:p>
      <w:pPr>
        <w:spacing w:after="150"/>
      </w:pPr>
      <w:r>
        <w:rPr/>
        <w:t xml:space="preserve">一、华南地区电力市场供需现状 299</w:t>
      </w:r>
    </w:p>
    <w:p>
      <w:pPr>
        <w:spacing w:after="150"/>
      </w:pPr>
      <w:r>
        <w:rPr/>
        <w:t xml:space="preserve">二、华南地区储能现状分析 299</w:t>
      </w:r>
    </w:p>
    <w:p>
      <w:pPr>
        <w:spacing w:after="150"/>
      </w:pPr>
      <w:r>
        <w:rPr/>
        <w:t xml:space="preserve">三、华南地区储能发展动态 299</w:t>
      </w:r>
    </w:p>
    <w:p>
      <w:pPr>
        <w:spacing w:after="150"/>
      </w:pPr>
      <w:r>
        <w:rPr/>
        <w:t xml:space="preserve">四、华南地区储能规模分析 300</w:t>
      </w:r>
    </w:p>
    <w:p>
      <w:pPr>
        <w:spacing w:after="150"/>
      </w:pPr>
      <w:r>
        <w:rPr/>
        <w:t xml:space="preserve">五、华南地区储能项目建设情况 300</w:t>
      </w:r>
    </w:p>
    <w:p>
      <w:pPr>
        <w:spacing w:after="150"/>
      </w:pPr>
      <w:r>
        <w:rPr/>
        <w:t xml:space="preserve">六、华南地区储能发展潜力 301</w:t>
      </w:r>
    </w:p>
    <w:p>
      <w:pPr>
        <w:spacing w:after="150"/>
      </w:pPr>
      <w:r>
        <w:rPr/>
        <w:t xml:space="preserve">七、华南地区储能发展前景分析 301</w:t>
      </w:r>
    </w:p>
    <w:p>
      <w:pPr>
        <w:spacing w:after="150"/>
      </w:pPr>
      <w:r>
        <w:rPr/>
        <w:t xml:space="preserve">第五节 东北地区储能发展情况分析 303</w:t>
      </w:r>
    </w:p>
    <w:p>
      <w:pPr>
        <w:spacing w:after="150"/>
      </w:pPr>
      <w:r>
        <w:rPr/>
        <w:t xml:space="preserve">一、东北地区电力市场供需现状 303</w:t>
      </w:r>
    </w:p>
    <w:p>
      <w:pPr>
        <w:spacing w:after="150"/>
      </w:pPr>
      <w:r>
        <w:rPr/>
        <w:t xml:space="preserve">二、东北地区储能现状分析 303</w:t>
      </w:r>
    </w:p>
    <w:p>
      <w:pPr>
        <w:spacing w:after="150"/>
      </w:pPr>
      <w:r>
        <w:rPr/>
        <w:t xml:space="preserve">三、东北地区储能发展动态 303</w:t>
      </w:r>
    </w:p>
    <w:p>
      <w:pPr>
        <w:spacing w:after="150"/>
      </w:pPr>
      <w:r>
        <w:rPr/>
        <w:t xml:space="preserve">四、东北地区储能规模分析 304</w:t>
      </w:r>
    </w:p>
    <w:p>
      <w:pPr>
        <w:spacing w:after="150"/>
      </w:pPr>
      <w:r>
        <w:rPr/>
        <w:t xml:space="preserve">五、东北地区储能项目建设情况 305</w:t>
      </w:r>
    </w:p>
    <w:p>
      <w:pPr>
        <w:spacing w:after="150"/>
      </w:pPr>
      <w:r>
        <w:rPr/>
        <w:t xml:space="preserve">六、东北地区储能发展潜力 305</w:t>
      </w:r>
    </w:p>
    <w:p>
      <w:pPr>
        <w:spacing w:after="150"/>
      </w:pPr>
      <w:r>
        <w:rPr/>
        <w:t xml:space="preserve">七、东北地区储能发展前景分析 306</w:t>
      </w:r>
    </w:p>
    <w:p>
      <w:pPr>
        <w:spacing w:after="150"/>
      </w:pPr>
      <w:r>
        <w:rPr/>
        <w:t xml:space="preserve">第六节 西北地区储能发展情况分析 306</w:t>
      </w:r>
    </w:p>
    <w:p>
      <w:pPr>
        <w:spacing w:after="150"/>
      </w:pPr>
      <w:r>
        <w:rPr/>
        <w:t xml:space="preserve">一、西北地区电力市场供需现状 306</w:t>
      </w:r>
    </w:p>
    <w:p>
      <w:pPr>
        <w:spacing w:after="150"/>
      </w:pPr>
      <w:r>
        <w:rPr/>
        <w:t xml:space="preserve">二、西北地区储能现状分析 307</w:t>
      </w:r>
    </w:p>
    <w:p>
      <w:pPr>
        <w:spacing w:after="150"/>
      </w:pPr>
      <w:r>
        <w:rPr/>
        <w:t xml:space="preserve">三、西北地区储能发展动态 307</w:t>
      </w:r>
    </w:p>
    <w:p>
      <w:pPr>
        <w:spacing w:after="150"/>
      </w:pPr>
      <w:r>
        <w:rPr/>
        <w:t xml:space="preserve">四、西北地区储能规模分析 307</w:t>
      </w:r>
    </w:p>
    <w:p>
      <w:pPr>
        <w:spacing w:after="150"/>
      </w:pPr>
      <w:r>
        <w:rPr/>
        <w:t xml:space="preserve">五、西北地区储能项目建设情况 307</w:t>
      </w:r>
    </w:p>
    <w:p>
      <w:pPr>
        <w:spacing w:after="150"/>
      </w:pPr>
      <w:r>
        <w:rPr/>
        <w:t xml:space="preserve">六、西北地区储能发展潜力 308</w:t>
      </w:r>
    </w:p>
    <w:p>
      <w:pPr>
        <w:spacing w:after="150"/>
      </w:pPr>
      <w:r>
        <w:rPr/>
        <w:t xml:space="preserve">七、西北地区储能发展前景分析 308</w:t>
      </w:r>
    </w:p>
    <w:p>
      <w:pPr>
        <w:spacing w:after="150"/>
      </w:pPr>
      <w:r>
        <w:rPr/>
        <w:t xml:space="preserve">第七节 西南地区储能发展情况分析 309</w:t>
      </w:r>
    </w:p>
    <w:p>
      <w:pPr>
        <w:spacing w:after="150"/>
      </w:pPr>
      <w:r>
        <w:rPr/>
        <w:t xml:space="preserve">一、西南地区电力市场供需现状 309</w:t>
      </w:r>
    </w:p>
    <w:p>
      <w:pPr>
        <w:spacing w:after="150"/>
      </w:pPr>
      <w:r>
        <w:rPr/>
        <w:t xml:space="preserve">二、西南地区储能现状分析 309</w:t>
      </w:r>
    </w:p>
    <w:p>
      <w:pPr>
        <w:spacing w:after="150"/>
      </w:pPr>
      <w:r>
        <w:rPr/>
        <w:t xml:space="preserve">三、西南地区储能发展动态 310</w:t>
      </w:r>
    </w:p>
    <w:p>
      <w:pPr>
        <w:spacing w:after="150"/>
      </w:pPr>
      <w:r>
        <w:rPr/>
        <w:t xml:space="preserve">四、西南地区储能规模分析 310</w:t>
      </w:r>
    </w:p>
    <w:p>
      <w:pPr>
        <w:spacing w:after="150"/>
      </w:pPr>
      <w:r>
        <w:rPr/>
        <w:t xml:space="preserve">五、西南地区储能项目建设情况 311</w:t>
      </w:r>
    </w:p>
    <w:p>
      <w:pPr>
        <w:spacing w:after="150"/>
      </w:pPr>
      <w:r>
        <w:rPr/>
        <w:t xml:space="preserve">六、西南地区储能发展潜力 311</w:t>
      </w:r>
    </w:p>
    <w:p>
      <w:pPr>
        <w:spacing w:after="150"/>
      </w:pPr>
      <w:r>
        <w:rPr/>
        <w:t xml:space="preserve">七、西南地区储能发展前景分析 312</w:t>
      </w:r>
    </w:p>
    <w:p>
      <w:pPr>
        <w:spacing w:after="150"/>
      </w:pPr>
      <w:r>
        <w:rPr>
          <w:b w:val="1"/>
          <w:bCs w:val="1"/>
        </w:rPr>
        <w:t xml:space="preserve">第十四章 2024-2029年储能行业竞争形势及策略 313</w:t>
      </w:r>
    </w:p>
    <w:p>
      <w:pPr>
        <w:spacing w:after="150"/>
      </w:pPr>
      <w:r>
        <w:rPr/>
        <w:t xml:space="preserve">第一节 行业总体市场竞争状况分析 313</w:t>
      </w:r>
    </w:p>
    <w:p>
      <w:pPr>
        <w:spacing w:after="150"/>
      </w:pPr>
      <w:r>
        <w:rPr/>
        <w:t xml:space="preserve">一、储能行业竞争结构分析 313</w:t>
      </w:r>
    </w:p>
    <w:p>
      <w:pPr>
        <w:spacing w:after="150"/>
      </w:pPr>
      <w:r>
        <w:rPr/>
        <w:t xml:space="preserve">二、储能行业企业间竞争格局分析 322</w:t>
      </w:r>
    </w:p>
    <w:p>
      <w:pPr>
        <w:spacing w:after="150"/>
      </w:pPr>
      <w:r>
        <w:rPr/>
        <w:t xml:space="preserve">三、储能行业集中度分析 323</w:t>
      </w:r>
    </w:p>
    <w:p>
      <w:pPr>
        <w:spacing w:after="150"/>
      </w:pPr>
      <w:r>
        <w:rPr/>
        <w:t xml:space="preserve">四、储能行业SWOT分析 324</w:t>
      </w:r>
    </w:p>
    <w:p>
      <w:pPr>
        <w:spacing w:after="150"/>
      </w:pPr>
      <w:r>
        <w:rPr/>
        <w:t xml:space="preserve">第二节 中国储能行业竞争格局综述 328</w:t>
      </w:r>
    </w:p>
    <w:p>
      <w:pPr>
        <w:spacing w:after="150"/>
      </w:pPr>
      <w:r>
        <w:rPr/>
        <w:t xml:space="preserve">一、储能行业竞争概况 328</w:t>
      </w:r>
    </w:p>
    <w:p>
      <w:pPr>
        <w:spacing w:after="150"/>
      </w:pPr>
      <w:r>
        <w:rPr/>
        <w:t xml:space="preserve">二、中国储能行业竞争力分析 328</w:t>
      </w:r>
    </w:p>
    <w:p>
      <w:pPr>
        <w:spacing w:after="150"/>
      </w:pPr>
      <w:r>
        <w:rPr/>
        <w:t xml:space="preserve">三、储能行业主要企业竞争力分析 328</w:t>
      </w:r>
    </w:p>
    <w:p>
      <w:pPr>
        <w:spacing w:after="150"/>
      </w:pPr>
      <w:r>
        <w:rPr/>
        <w:t xml:space="preserve">第三节 2019-2023年储能行业竞争格局分析 329</w:t>
      </w:r>
    </w:p>
    <w:p>
      <w:pPr>
        <w:spacing w:after="150"/>
      </w:pPr>
      <w:r>
        <w:rPr/>
        <w:t xml:space="preserve">一、2019-2023年国内外储能竞争分析 329</w:t>
      </w:r>
    </w:p>
    <w:p>
      <w:pPr>
        <w:spacing w:after="150"/>
      </w:pPr>
      <w:r>
        <w:rPr/>
        <w:t xml:space="preserve">二、2019-2023年我国储能市场竞争分析 329</w:t>
      </w:r>
    </w:p>
    <w:p>
      <w:pPr>
        <w:spacing w:after="150"/>
      </w:pPr>
      <w:r>
        <w:rPr/>
        <w:t xml:space="preserve">四、2019-2023年国内主要储能企业动向 330</w:t>
      </w:r>
    </w:p>
    <w:p>
      <w:pPr>
        <w:spacing w:after="150"/>
      </w:pPr>
      <w:r>
        <w:rPr/>
        <w:t xml:space="preserve">五、2019-2023年国内储能企业拟在建项目分析 330</w:t>
      </w:r>
    </w:p>
    <w:p>
      <w:pPr>
        <w:spacing w:after="150"/>
      </w:pPr>
      <w:r>
        <w:rPr/>
        <w:t xml:space="preserve">第四节 储能市场竞争策略分析 335</w:t>
      </w:r>
    </w:p>
    <w:p>
      <w:pPr>
        <w:spacing w:after="150"/>
      </w:pPr>
      <w:r>
        <w:rPr>
          <w:b w:val="1"/>
          <w:bCs w:val="1"/>
        </w:rPr>
        <w:t xml:space="preserve">第十五章 2024-2029年储能行业领先企业经营形势分析 337</w:t>
      </w:r>
    </w:p>
    <w:p>
      <w:pPr>
        <w:spacing w:after="150"/>
      </w:pPr>
      <w:r>
        <w:rPr/>
        <w:t xml:space="preserve">第一节 国内机械储能领先企业经营形势分析 337</w:t>
      </w:r>
    </w:p>
    <w:p>
      <w:pPr>
        <w:spacing w:after="150"/>
      </w:pPr>
      <w:r>
        <w:rPr/>
        <w:t xml:space="preserve">一、华东天荒坪抽水蓄能有限责任公司 337</w:t>
      </w:r>
    </w:p>
    <w:p>
      <w:pPr>
        <w:spacing w:after="150"/>
      </w:pPr>
      <w:r>
        <w:rPr/>
        <w:t xml:space="preserve">二、广东蓄能发电有限公司 346</w:t>
      </w:r>
    </w:p>
    <w:p>
      <w:pPr>
        <w:spacing w:after="150"/>
      </w:pPr>
      <w:r>
        <w:rPr/>
        <w:t xml:space="preserve">三、惠州蓄能发电有限公司 350</w:t>
      </w:r>
    </w:p>
    <w:p>
      <w:pPr>
        <w:spacing w:after="150"/>
      </w:pPr>
      <w:r>
        <w:rPr/>
        <w:t xml:space="preserve">第二节 国内电化学储能领先企业经营形势分析 351</w:t>
      </w:r>
    </w:p>
    <w:p>
      <w:pPr>
        <w:spacing w:after="150"/>
      </w:pPr>
      <w:r>
        <w:rPr/>
        <w:t xml:space="preserve">一、比亚迪股份有限公司 351</w:t>
      </w:r>
    </w:p>
    <w:p>
      <w:pPr>
        <w:spacing w:after="150"/>
      </w:pPr>
      <w:r>
        <w:rPr/>
        <w:t xml:space="preserve">二、国轩高科股份有限公司 361</w:t>
      </w:r>
    </w:p>
    <w:p>
      <w:pPr>
        <w:spacing w:after="150"/>
      </w:pPr>
      <w:r>
        <w:rPr/>
        <w:t xml:space="preserve">三、天能电池集团有限公司 370</w:t>
      </w:r>
    </w:p>
    <w:p>
      <w:pPr>
        <w:spacing w:after="150"/>
      </w:pPr>
      <w:r>
        <w:rPr/>
        <w:t xml:space="preserve">第三节 国内电磁储能领先企业经营形势分析 375</w:t>
      </w:r>
    </w:p>
    <w:p>
      <w:pPr>
        <w:spacing w:after="150"/>
      </w:pPr>
      <w:r>
        <w:rPr/>
        <w:t xml:space="preserve">一、哈尔滨巨容新能源有限公司 375</w:t>
      </w:r>
    </w:p>
    <w:p>
      <w:pPr>
        <w:spacing w:after="150"/>
      </w:pPr>
      <w:r>
        <w:rPr/>
        <w:t xml:space="preserve">二、上海奥威科技开发有限公司 378</w:t>
      </w:r>
    </w:p>
    <w:p>
      <w:pPr>
        <w:spacing w:after="150"/>
      </w:pPr>
      <w:r>
        <w:rPr/>
        <w:t xml:space="preserve">三、北京集星联合电子科技有限公司 386</w:t>
      </w:r>
    </w:p>
    <w:p>
      <w:pPr>
        <w:spacing w:after="150"/>
      </w:pPr>
      <w:r>
        <w:rPr/>
        <w:t xml:space="preserve">第四节 国内光热储能领先企业经营形势分析 388</w:t>
      </w:r>
    </w:p>
    <w:p>
      <w:pPr>
        <w:spacing w:after="150"/>
      </w:pPr>
      <w:r>
        <w:rPr/>
        <w:t xml:space="preserve">一、百吉瑞(天津)新能源有限公司 388</w:t>
      </w:r>
    </w:p>
    <w:p>
      <w:pPr>
        <w:spacing w:after="150"/>
      </w:pPr>
      <w:r>
        <w:rPr/>
        <w:t xml:space="preserve">二、江苏知本化学有限公司 392</w:t>
      </w:r>
    </w:p>
    <w:p>
      <w:pPr>
        <w:spacing w:after="150"/>
      </w:pPr>
      <w:r>
        <w:rPr/>
        <w:t xml:space="preserve">三、山东三维石化工程股份有限公司 394</w:t>
      </w:r>
    </w:p>
    <w:p>
      <w:pPr>
        <w:spacing w:after="150"/>
      </w:pPr>
      <w:r>
        <w:rPr/>
        <w:t xml:space="preserve">第五节 国内储能电站领先企业经营形势分析 401</w:t>
      </w:r>
    </w:p>
    <w:p>
      <w:pPr>
        <w:spacing w:after="150"/>
      </w:pPr>
      <w:r>
        <w:rPr/>
        <w:t xml:space="preserve">一、格尔木时代新能源发电有限公司 401</w:t>
      </w:r>
    </w:p>
    <w:p>
      <w:pPr>
        <w:spacing w:after="150"/>
      </w:pPr>
      <w:r>
        <w:rPr/>
        <w:t xml:space="preserve">二、中赢正源(盐池)新能源有限公司 401</w:t>
      </w:r>
    </w:p>
    <w:p>
      <w:pPr>
        <w:spacing w:after="150"/>
      </w:pPr>
      <w:r>
        <w:rPr/>
        <w:t xml:space="preserve">三、国网西藏电力有限公司羊八井地热发电公司 402</w:t>
      </w:r>
    </w:p>
    <w:p>
      <w:pPr>
        <w:spacing w:after="150"/>
      </w:pPr>
      <w:r>
        <w:rPr/>
        <w:t xml:space="preserve">第六节 国内电网储能领先企业经营形势分析 403</w:t>
      </w:r>
    </w:p>
    <w:p>
      <w:pPr>
        <w:spacing w:after="150"/>
      </w:pPr>
      <w:r>
        <w:rPr/>
        <w:t xml:space="preserve">一、天合光能成立天合储能有限公司 403</w:t>
      </w:r>
    </w:p>
    <w:p>
      <w:pPr>
        <w:spacing w:after="150"/>
      </w:pPr>
      <w:r>
        <w:rPr/>
        <w:t xml:space="preserve">二、苏州协鑫集成储能科技有限公司 406</w:t>
      </w:r>
    </w:p>
    <w:p>
      <w:pPr>
        <w:spacing w:after="150"/>
      </w:pPr>
      <w:r>
        <w:rPr>
          <w:b w:val="1"/>
          <w:bCs w:val="1"/>
        </w:rPr>
        <w:t xml:space="preserve">第十六章 “十四五”储能行业前景及趋势预测 413</w:t>
      </w:r>
    </w:p>
    <w:p>
      <w:pPr>
        <w:spacing w:after="150"/>
      </w:pPr>
      <w:r>
        <w:rPr/>
        <w:t xml:space="preserve">第一节 储能行业“十四五”发展形势分析 413</w:t>
      </w:r>
    </w:p>
    <w:p>
      <w:pPr>
        <w:spacing w:after="150"/>
      </w:pPr>
      <w:r>
        <w:rPr/>
        <w:t xml:space="preserve">一、储能行业“十四五”发展回顾 413</w:t>
      </w:r>
    </w:p>
    <w:p>
      <w:pPr>
        <w:spacing w:after="150"/>
      </w:pPr>
      <w:r>
        <w:rPr/>
        <w:t xml:space="preserve">二、储能行业“十四五”规划解读 414</w:t>
      </w:r>
    </w:p>
    <w:p>
      <w:pPr>
        <w:spacing w:after="150"/>
      </w:pPr>
      <w:r>
        <w:rPr/>
        <w:t xml:space="preserve">三、储能行业“十四五”重点发展方向 416</w:t>
      </w:r>
    </w:p>
    <w:p>
      <w:pPr>
        <w:spacing w:after="150"/>
      </w:pPr>
      <w:r>
        <w:rPr/>
        <w:t xml:space="preserve">第二节 “十四五”储能市场发展前景 418</w:t>
      </w:r>
    </w:p>
    <w:p>
      <w:pPr>
        <w:spacing w:after="150"/>
      </w:pPr>
      <w:r>
        <w:rPr/>
        <w:t xml:space="preserve">一、“十四五”储能市场发展潜力 418</w:t>
      </w:r>
    </w:p>
    <w:p>
      <w:pPr>
        <w:spacing w:after="150"/>
      </w:pPr>
      <w:r>
        <w:rPr/>
        <w:t xml:space="preserve">二、“十四五”储能市场发展前景展望 418</w:t>
      </w:r>
    </w:p>
    <w:p>
      <w:pPr>
        <w:spacing w:after="150"/>
      </w:pPr>
      <w:r>
        <w:rPr/>
        <w:t xml:space="preserve">三、“十四五”储能细分行业发展前景分析 420</w:t>
      </w:r>
    </w:p>
    <w:p>
      <w:pPr>
        <w:spacing w:after="150"/>
      </w:pPr>
      <w:r>
        <w:rPr/>
        <w:t xml:space="preserve">第三节 “十四五”储能市场发展趋势预测 421</w:t>
      </w:r>
    </w:p>
    <w:p>
      <w:pPr>
        <w:spacing w:after="150"/>
      </w:pPr>
      <w:r>
        <w:rPr/>
        <w:t xml:space="preserve">一、“十四五”储能行业发展趋势 421</w:t>
      </w:r>
    </w:p>
    <w:p>
      <w:pPr>
        <w:spacing w:after="150"/>
      </w:pPr>
      <w:r>
        <w:rPr/>
        <w:t xml:space="preserve">二、“十四五”储能市场规模预测 424</w:t>
      </w:r>
    </w:p>
    <w:p>
      <w:pPr>
        <w:spacing w:after="150"/>
      </w:pPr>
      <w:r>
        <w:rPr/>
        <w:t xml:space="preserve">三、“十四五”储能行业应用趋势预测 425</w:t>
      </w:r>
    </w:p>
    <w:p>
      <w:pPr>
        <w:spacing w:after="150"/>
      </w:pPr>
      <w:r>
        <w:rPr/>
        <w:t xml:space="preserve">四、“十四五”细分市场发展趋势预测 426</w:t>
      </w:r>
    </w:p>
    <w:p>
      <w:pPr>
        <w:spacing w:after="150"/>
      </w:pPr>
      <w:r>
        <w:rPr/>
        <w:t xml:space="preserve">第四节 “十四五”中国储能行业供需预测 427</w:t>
      </w:r>
    </w:p>
    <w:p>
      <w:pPr>
        <w:spacing w:after="150"/>
      </w:pPr>
      <w:r>
        <w:rPr/>
        <w:t xml:space="preserve">一、“十四五”中国储能行业供给预测 427</w:t>
      </w:r>
    </w:p>
    <w:p>
      <w:pPr>
        <w:spacing w:after="150"/>
      </w:pPr>
      <w:r>
        <w:rPr/>
        <w:t xml:space="preserve">二、“十四五”中国储能企业数量预测 427</w:t>
      </w:r>
    </w:p>
    <w:p>
      <w:pPr>
        <w:spacing w:after="150"/>
      </w:pPr>
      <w:r>
        <w:rPr/>
        <w:t xml:space="preserve">三、“十四五”中国储能行业需求预测 427</w:t>
      </w:r>
    </w:p>
    <w:p>
      <w:pPr>
        <w:spacing w:after="150"/>
      </w:pPr>
      <w:r>
        <w:rPr/>
        <w:t xml:space="preserve">四、“十四五”中国储能行业供需平衡预测 428</w:t>
      </w:r>
    </w:p>
    <w:p>
      <w:pPr>
        <w:spacing w:after="150"/>
      </w:pPr>
      <w:r>
        <w:rPr>
          <w:b w:val="1"/>
          <w:bCs w:val="1"/>
        </w:rPr>
        <w:t xml:space="preserve">第十七章 2024-2029年储能行业投资价值评估分析 429</w:t>
      </w:r>
    </w:p>
    <w:p>
      <w:pPr>
        <w:spacing w:after="150"/>
      </w:pPr>
      <w:r>
        <w:rPr/>
        <w:t xml:space="preserve">第一节 储能行业投资特性分析 429</w:t>
      </w:r>
    </w:p>
    <w:p>
      <w:pPr>
        <w:spacing w:after="150"/>
      </w:pPr>
      <w:r>
        <w:rPr/>
        <w:t xml:space="preserve">一、储能行业进入壁垒分析 429</w:t>
      </w:r>
    </w:p>
    <w:p>
      <w:pPr>
        <w:spacing w:after="150"/>
      </w:pPr>
      <w:r>
        <w:rPr/>
        <w:t xml:space="preserve">二、储能行业盈利因素分析 430</w:t>
      </w:r>
    </w:p>
    <w:p>
      <w:pPr>
        <w:spacing w:after="150"/>
      </w:pPr>
      <w:r>
        <w:rPr/>
        <w:t xml:space="preserve">三、储能行业盈利模式分析 431</w:t>
      </w:r>
    </w:p>
    <w:p>
      <w:pPr>
        <w:spacing w:after="150"/>
      </w:pPr>
      <w:r>
        <w:rPr/>
        <w:t xml:space="preserve">第二节 2024-2029年储能行业发展的影响因素 432</w:t>
      </w:r>
    </w:p>
    <w:p>
      <w:pPr>
        <w:spacing w:after="150"/>
      </w:pPr>
      <w:r>
        <w:rPr/>
        <w:t xml:space="preserve">一、有利因素 432</w:t>
      </w:r>
    </w:p>
    <w:p>
      <w:pPr>
        <w:spacing w:after="150"/>
      </w:pPr>
      <w:r>
        <w:rPr/>
        <w:t xml:space="preserve">二、不利因素 432</w:t>
      </w:r>
    </w:p>
    <w:p>
      <w:pPr>
        <w:spacing w:after="150"/>
      </w:pPr>
      <w:r>
        <w:rPr/>
        <w:t xml:space="preserve">第三节 2024-2029年储能行业投资价值评估分析 433</w:t>
      </w:r>
    </w:p>
    <w:p>
      <w:pPr>
        <w:spacing w:after="150"/>
      </w:pPr>
      <w:r>
        <w:rPr/>
        <w:t xml:space="preserve">一、产业发展的空白点分析 433</w:t>
      </w:r>
    </w:p>
    <w:p>
      <w:pPr>
        <w:spacing w:after="150"/>
      </w:pPr>
      <w:r>
        <w:rPr/>
        <w:t xml:space="preserve">二、投资回报率比较高的投资方向 434</w:t>
      </w:r>
    </w:p>
    <w:p>
      <w:pPr>
        <w:spacing w:after="150"/>
      </w:pPr>
      <w:r>
        <w:rPr/>
        <w:t xml:space="preserve">三、新进入者应注意的障碍因素 435</w:t>
      </w:r>
    </w:p>
    <w:p>
      <w:pPr>
        <w:spacing w:after="150"/>
      </w:pPr>
      <w:r>
        <w:rPr>
          <w:b w:val="1"/>
          <w:bCs w:val="1"/>
        </w:rPr>
        <w:t xml:space="preserve">第十八章 2024-2029年储能行业投资机会与风险防范 437</w:t>
      </w:r>
    </w:p>
    <w:p>
      <w:pPr>
        <w:spacing w:after="150"/>
      </w:pPr>
      <w:r>
        <w:rPr/>
        <w:t xml:space="preserve">第一节 储能行业投融资情况 437</w:t>
      </w:r>
    </w:p>
    <w:p>
      <w:pPr>
        <w:spacing w:after="150"/>
      </w:pPr>
      <w:r>
        <w:rPr/>
        <w:t xml:space="preserve">一、行业资金渠道分析 437</w:t>
      </w:r>
    </w:p>
    <w:p>
      <w:pPr>
        <w:spacing w:after="150"/>
      </w:pPr>
      <w:r>
        <w:rPr/>
        <w:t xml:space="preserve">二、固定资产投资分析 437</w:t>
      </w:r>
    </w:p>
    <w:p>
      <w:pPr>
        <w:spacing w:after="150"/>
      </w:pPr>
      <w:r>
        <w:rPr/>
        <w:t xml:space="preserve">三、兼并重组情况分析 439</w:t>
      </w:r>
    </w:p>
    <w:p>
      <w:pPr>
        <w:spacing w:after="150"/>
      </w:pPr>
      <w:r>
        <w:rPr/>
        <w:t xml:space="preserve">四、储能行业投资现状分析 441</w:t>
      </w:r>
    </w:p>
    <w:p>
      <w:pPr>
        <w:spacing w:after="150"/>
      </w:pPr>
      <w:r>
        <w:rPr/>
        <w:t xml:space="preserve">第二节 2024-2029年储能行业投资机会 442</w:t>
      </w:r>
    </w:p>
    <w:p>
      <w:pPr>
        <w:spacing w:after="150"/>
      </w:pPr>
      <w:r>
        <w:rPr/>
        <w:t xml:space="preserve">一、产业链投资机会 442</w:t>
      </w:r>
    </w:p>
    <w:p>
      <w:pPr>
        <w:spacing w:after="150"/>
      </w:pPr>
      <w:r>
        <w:rPr/>
        <w:t xml:space="preserve">二、细分市场投资机会 444</w:t>
      </w:r>
    </w:p>
    <w:p>
      <w:pPr>
        <w:spacing w:after="150"/>
      </w:pPr>
      <w:r>
        <w:rPr/>
        <w:t xml:space="preserve">三、重点区域投资机会 445</w:t>
      </w:r>
    </w:p>
    <w:p>
      <w:pPr>
        <w:spacing w:after="150"/>
      </w:pPr>
      <w:r>
        <w:rPr/>
        <w:t xml:space="preserve">四、储能行业投资机遇 445</w:t>
      </w:r>
    </w:p>
    <w:p>
      <w:pPr>
        <w:spacing w:after="150"/>
      </w:pPr>
      <w:r>
        <w:rPr/>
        <w:t xml:space="preserve">第三节 2024-2029年储能行业投资风险及防范 446</w:t>
      </w:r>
    </w:p>
    <w:p>
      <w:pPr>
        <w:spacing w:after="150"/>
      </w:pPr>
      <w:r>
        <w:rPr/>
        <w:t xml:space="preserve">一、政策风险及防范 446</w:t>
      </w:r>
    </w:p>
    <w:p>
      <w:pPr>
        <w:spacing w:after="150"/>
      </w:pPr>
      <w:r>
        <w:rPr/>
        <w:t xml:space="preserve">二、技术风险及防范 448</w:t>
      </w:r>
    </w:p>
    <w:p>
      <w:pPr>
        <w:spacing w:after="150"/>
      </w:pPr>
      <w:r>
        <w:rPr/>
        <w:t xml:space="preserve">三、供求风险及防范 449</w:t>
      </w:r>
    </w:p>
    <w:p>
      <w:pPr>
        <w:spacing w:after="150"/>
      </w:pPr>
      <w:r>
        <w:rPr/>
        <w:t xml:space="preserve">四、宏观经济波动风险及防范 450</w:t>
      </w:r>
    </w:p>
    <w:p>
      <w:pPr>
        <w:spacing w:after="150"/>
      </w:pPr>
      <w:r>
        <w:rPr/>
        <w:t xml:space="preserve">五、关联产业风险及防范 454</w:t>
      </w:r>
    </w:p>
    <w:p>
      <w:pPr>
        <w:spacing w:after="150"/>
      </w:pPr>
      <w:r>
        <w:rPr/>
        <w:t xml:space="preserve">六、产品结构风险及防范 455</w:t>
      </w:r>
    </w:p>
    <w:p>
      <w:pPr>
        <w:spacing w:after="150"/>
      </w:pPr>
      <w:r>
        <w:rPr/>
        <w:t xml:space="preserve">七、其他风险及防范 455</w:t>
      </w:r>
    </w:p>
    <w:p>
      <w:pPr>
        <w:spacing w:after="150"/>
      </w:pPr>
      <w:r>
        <w:rPr/>
        <w:t xml:space="preserve">第四节 中国储能行业投资建议 457</w:t>
      </w:r>
    </w:p>
    <w:p>
      <w:pPr>
        <w:spacing w:after="150"/>
      </w:pPr>
      <w:r>
        <w:rPr/>
        <w:t xml:space="preserve">一、储能行业未来发展方向 457</w:t>
      </w:r>
    </w:p>
    <w:p>
      <w:pPr>
        <w:spacing w:after="150"/>
      </w:pPr>
      <w:r>
        <w:rPr/>
        <w:t xml:space="preserve">二、储能行业主要投资建议 459</w:t>
      </w:r>
    </w:p>
    <w:p>
      <w:pPr>
        <w:spacing w:after="150"/>
      </w:pPr>
      <w:r>
        <w:rPr/>
        <w:t xml:space="preserve">三、中国储能企业融资分析 463</w:t>
      </w:r>
    </w:p>
    <w:p>
      <w:pPr>
        <w:spacing w:after="150"/>
      </w:pPr>
      <w:r>
        <w:rPr>
          <w:b w:val="1"/>
          <w:bCs w:val="1"/>
        </w:rPr>
        <w:t xml:space="preserve">第十九章 2024-2029年储能行业面临的困境及对策 464</w:t>
      </w:r>
    </w:p>
    <w:p>
      <w:pPr>
        <w:spacing w:after="150"/>
      </w:pPr>
      <w:r>
        <w:rPr/>
        <w:t xml:space="preserve">第一节 我国大容量储能产业发展面临的困境 464</w:t>
      </w:r>
    </w:p>
    <w:p>
      <w:pPr>
        <w:spacing w:after="150"/>
      </w:pPr>
      <w:r>
        <w:rPr/>
        <w:t xml:space="preserve">一、储能规划缺失 464</w:t>
      </w:r>
    </w:p>
    <w:p>
      <w:pPr>
        <w:spacing w:after="150"/>
      </w:pPr>
      <w:r>
        <w:rPr/>
        <w:t xml:space="preserve">二、针对储能电站的价格政策和投资回报机制缺失 464</w:t>
      </w:r>
    </w:p>
    <w:p>
      <w:pPr>
        <w:spacing w:after="150"/>
      </w:pPr>
      <w:r>
        <w:rPr/>
        <w:t xml:space="preserve">三、激励性政策缺失 464</w:t>
      </w:r>
    </w:p>
    <w:p>
      <w:pPr>
        <w:spacing w:after="150"/>
      </w:pPr>
      <w:r>
        <w:rPr/>
        <w:t xml:space="preserve">四、配套的管理规则和技术标准缺失 465</w:t>
      </w:r>
    </w:p>
    <w:p>
      <w:pPr>
        <w:spacing w:after="150"/>
      </w:pPr>
      <w:r>
        <w:rPr/>
        <w:t xml:space="preserve">第二节 我国储能技术发展存在问题及对策 465</w:t>
      </w:r>
    </w:p>
    <w:p>
      <w:pPr>
        <w:spacing w:after="150"/>
      </w:pPr>
      <w:r>
        <w:rPr/>
        <w:t xml:space="preserve">一、我国储能技术发展存在的主要问题 465</w:t>
      </w:r>
    </w:p>
    <w:p>
      <w:pPr>
        <w:spacing w:after="150"/>
      </w:pPr>
      <w:r>
        <w:rPr/>
        <w:t xml:space="preserve">二、我国储能技术发展对策 467</w:t>
      </w:r>
    </w:p>
    <w:p>
      <w:pPr>
        <w:spacing w:after="150"/>
      </w:pPr>
      <w:r>
        <w:rPr/>
        <w:t xml:space="preserve">第三节 中国储能行业存在的问题及对策 468</w:t>
      </w:r>
    </w:p>
    <w:p>
      <w:pPr>
        <w:spacing w:after="150"/>
      </w:pPr>
      <w:r>
        <w:rPr/>
        <w:t xml:space="preserve">一、中国储能行业存在的问题 468</w:t>
      </w:r>
    </w:p>
    <w:p>
      <w:pPr>
        <w:spacing w:after="150"/>
      </w:pPr>
      <w:r>
        <w:rPr/>
        <w:t xml:space="preserve">二、储能行业发展的建议对策 470</w:t>
      </w:r>
    </w:p>
    <w:p>
      <w:pPr>
        <w:spacing w:after="150"/>
      </w:pPr>
      <w:r>
        <w:rPr/>
        <w:t xml:space="preserve">三、市场的重点客户战略实施 472</w:t>
      </w:r>
    </w:p>
    <w:p>
      <w:pPr>
        <w:spacing w:after="150"/>
      </w:pPr>
      <w:r>
        <w:rPr/>
        <w:t xml:space="preserve">第四节 中国储能市场发展面临的挑战与对策 476</w:t>
      </w:r>
    </w:p>
    <w:p>
      <w:pPr>
        <w:spacing w:after="150"/>
      </w:pPr>
      <w:r>
        <w:rPr/>
        <w:t xml:space="preserve">一、中国储能市场发展面临的挑战 476</w:t>
      </w:r>
    </w:p>
    <w:p>
      <w:pPr>
        <w:spacing w:after="150"/>
      </w:pPr>
      <w:r>
        <w:rPr/>
        <w:t xml:space="preserve">二、中国储能市场发展对策分析 476</w:t>
      </w:r>
    </w:p>
    <w:p>
      <w:pPr>
        <w:spacing w:after="150"/>
      </w:pPr>
      <w:r>
        <w:rPr>
          <w:b w:val="1"/>
          <w:bCs w:val="1"/>
        </w:rPr>
        <w:t xml:space="preserve">第二十章 储能行业发展战略研究 477</w:t>
      </w:r>
    </w:p>
    <w:p>
      <w:pPr>
        <w:spacing w:after="150"/>
      </w:pPr>
      <w:r>
        <w:rPr/>
        <w:t xml:space="preserve">第一节 储能行业发展战略研究 477</w:t>
      </w:r>
    </w:p>
    <w:p>
      <w:pPr>
        <w:spacing w:after="150"/>
      </w:pPr>
      <w:r>
        <w:rPr/>
        <w:t xml:space="preserve">一、战略综合规划 477</w:t>
      </w:r>
    </w:p>
    <w:p>
      <w:pPr>
        <w:spacing w:after="150"/>
      </w:pPr>
      <w:r>
        <w:rPr/>
        <w:t xml:space="preserve">二、技术开发战略 477</w:t>
      </w:r>
    </w:p>
    <w:p>
      <w:pPr>
        <w:spacing w:after="150"/>
      </w:pPr>
      <w:r>
        <w:rPr/>
        <w:t xml:space="preserve">三、业务组合战略 481</w:t>
      </w:r>
    </w:p>
    <w:p>
      <w:pPr>
        <w:spacing w:after="150"/>
      </w:pPr>
      <w:r>
        <w:rPr/>
        <w:t xml:space="preserve">四、区域战略规划 483</w:t>
      </w:r>
    </w:p>
    <w:p>
      <w:pPr>
        <w:spacing w:after="150"/>
      </w:pPr>
      <w:r>
        <w:rPr/>
        <w:t xml:space="preserve">五、产业战略规划 493</w:t>
      </w:r>
    </w:p>
    <w:p>
      <w:pPr>
        <w:spacing w:after="150"/>
      </w:pPr>
      <w:r>
        <w:rPr/>
        <w:t xml:space="preserve">六、营销品牌战略 494</w:t>
      </w:r>
    </w:p>
    <w:p>
      <w:pPr>
        <w:spacing w:after="150"/>
      </w:pPr>
      <w:r>
        <w:rPr/>
        <w:t xml:space="preserve">七、竞争战略规划 498</w:t>
      </w:r>
    </w:p>
    <w:p>
      <w:pPr>
        <w:spacing w:after="150"/>
      </w:pPr>
      <w:r>
        <w:rPr/>
        <w:t xml:space="preserve">第二节 对我国储能品牌的战略思考 501</w:t>
      </w:r>
    </w:p>
    <w:p>
      <w:pPr>
        <w:spacing w:after="150"/>
      </w:pPr>
      <w:r>
        <w:rPr/>
        <w:t xml:space="preserve">一、储能品牌的重要性 501</w:t>
      </w:r>
    </w:p>
    <w:p>
      <w:pPr>
        <w:spacing w:after="150"/>
      </w:pPr>
      <w:r>
        <w:rPr/>
        <w:t xml:space="preserve">二、储能实施品牌战略的意义 502</w:t>
      </w:r>
    </w:p>
    <w:p>
      <w:pPr>
        <w:spacing w:after="150"/>
      </w:pPr>
      <w:r>
        <w:rPr/>
        <w:t xml:space="preserve">三、储能企业品牌的现状分析 503</w:t>
      </w:r>
    </w:p>
    <w:p>
      <w:pPr>
        <w:spacing w:after="150"/>
      </w:pPr>
      <w:r>
        <w:rPr/>
        <w:t xml:space="preserve">四、我国储能企业的品牌战略 505</w:t>
      </w:r>
    </w:p>
    <w:p>
      <w:pPr>
        <w:spacing w:after="150"/>
      </w:pPr>
      <w:r>
        <w:rPr/>
        <w:t xml:space="preserve">五、储能品牌战略管理的策略 507</w:t>
      </w:r>
    </w:p>
    <w:p>
      <w:pPr>
        <w:spacing w:after="150"/>
      </w:pPr>
      <w:r>
        <w:rPr/>
        <w:t xml:space="preserve">第三节 储能经营策略分析 511</w:t>
      </w:r>
    </w:p>
    <w:p>
      <w:pPr>
        <w:spacing w:after="150"/>
      </w:pPr>
      <w:r>
        <w:rPr/>
        <w:t xml:space="preserve">一、储能市场细分策略 511</w:t>
      </w:r>
    </w:p>
    <w:p>
      <w:pPr>
        <w:spacing w:after="150"/>
      </w:pPr>
      <w:r>
        <w:rPr/>
        <w:t xml:space="preserve">二、储能市场创新策略 512</w:t>
      </w:r>
    </w:p>
    <w:p>
      <w:pPr>
        <w:spacing w:after="150"/>
      </w:pPr>
      <w:r>
        <w:rPr/>
        <w:t xml:space="preserve">三、品牌定位与品类规划 514</w:t>
      </w:r>
    </w:p>
    <w:p>
      <w:pPr>
        <w:spacing w:after="150"/>
      </w:pPr>
      <w:r>
        <w:rPr/>
        <w:t xml:space="preserve">四、储能新产品差异化战略 515</w:t>
      </w:r>
    </w:p>
    <w:p>
      <w:pPr>
        <w:spacing w:after="150"/>
      </w:pPr>
      <w:r>
        <w:rPr/>
        <w:t xml:space="preserve">第四节 储能行业投资战略研究 516</w:t>
      </w:r>
    </w:p>
    <w:p>
      <w:pPr>
        <w:spacing w:after="150"/>
      </w:pPr>
      <w:r>
        <w:rPr/>
        <w:t xml:space="preserve">一、2019-2023年储能行业投资战略 516</w:t>
      </w:r>
    </w:p>
    <w:p>
      <w:pPr>
        <w:spacing w:after="150"/>
      </w:pPr>
      <w:r>
        <w:rPr/>
        <w:t xml:space="preserve">二、2024-2029年储能行业投资战略 520</w:t>
      </w:r>
    </w:p>
    <w:p>
      <w:pPr>
        <w:spacing w:after="150"/>
      </w:pPr>
      <w:r>
        <w:rPr/>
        <w:t xml:space="preserve">三、2024-2029年细分行业投资战略 524</w:t>
      </w:r>
    </w:p>
    <w:p>
      <w:pPr>
        <w:spacing w:after="150"/>
      </w:pPr>
      <w:r>
        <w:rPr>
          <w:b w:val="1"/>
          <w:bCs w:val="1"/>
        </w:rPr>
        <w:t xml:space="preserve">第二十一章 研究结论及发展建议 529</w:t>
      </w:r>
    </w:p>
    <w:p>
      <w:pPr>
        <w:spacing w:after="150"/>
      </w:pPr>
      <w:r>
        <w:rPr/>
        <w:t xml:space="preserve">第一节 储能行业研究结论及建议 529</w:t>
      </w:r>
    </w:p>
    <w:p>
      <w:pPr>
        <w:spacing w:after="150"/>
      </w:pPr>
      <w:r>
        <w:rPr/>
        <w:t xml:space="preserve">第二节 储能子行业研究结论及建议 534</w:t>
      </w:r>
    </w:p>
    <w:p>
      <w:pPr>
        <w:spacing w:after="150"/>
      </w:pPr>
      <w:r>
        <w:rPr/>
        <w:t xml:space="preserve">第三节 中道泰和储能行业发展建议 536</w:t>
      </w:r>
    </w:p>
    <w:p>
      <w:pPr>
        <w:spacing w:after="150"/>
      </w:pPr>
      <w:r>
        <w:rPr/>
        <w:t xml:space="preserve">一、行业发展策略建议 536</w:t>
      </w:r>
    </w:p>
    <w:p>
      <w:pPr>
        <w:spacing w:after="150"/>
      </w:pPr>
      <w:r>
        <w:rPr/>
        <w:t xml:space="preserve">二、行业投资方向建议 539</w:t>
      </w:r>
    </w:p>
    <w:p>
      <w:pPr>
        <w:spacing w:after="150"/>
      </w:pPr>
      <w:r>
        <w:rPr/>
        <w:t xml:space="preserve">三、行业投资方式建议 540</w:t>
      </w:r>
    </w:p>
    <w:p>
      <w:pPr>
        <w:spacing w:after="150"/>
      </w:pPr>
      <w:r>
        <w:rPr>
          <w:b w:val="1"/>
          <w:bCs w:val="1"/>
        </w:rPr>
        <w:t xml:space="preserve">图表目录</w:t>
      </w:r>
    </w:p>
    <w:p>
      <w:pPr>
        <w:spacing w:after="150"/>
      </w:pPr>
      <w:r>
        <w:rPr/>
        <w:t xml:space="preserve">图表：几种储能方式特点一览表 3</w:t>
      </w:r>
    </w:p>
    <w:p>
      <w:pPr>
        <w:spacing w:after="150"/>
      </w:pPr>
      <w:r>
        <w:rPr/>
        <w:t xml:space="preserve">图表：储能技术综合比较 6</w:t>
      </w:r>
    </w:p>
    <w:p>
      <w:pPr>
        <w:spacing w:after="150"/>
      </w:pPr>
      <w:r>
        <w:rPr/>
        <w:t xml:space="preserve">图表：储能技术应用领域示意图 7</w:t>
      </w:r>
    </w:p>
    <w:p>
      <w:pPr>
        <w:spacing w:after="150"/>
      </w:pPr>
      <w:r>
        <w:rPr/>
        <w:t xml:space="preserve">图表：储能技术在电力系统中的作用 7</w:t>
      </w:r>
    </w:p>
    <w:p>
      <w:pPr>
        <w:spacing w:after="150"/>
      </w:pPr>
      <w:r>
        <w:rPr/>
        <w:t xml:space="preserve">图表：储能产业链结构 10</w:t>
      </w:r>
    </w:p>
    <w:p>
      <w:pPr>
        <w:spacing w:after="150"/>
      </w:pPr>
      <w:r>
        <w:rPr/>
        <w:t xml:space="preserve">图表：2019-2023年中国锂电池市场规模 13</w:t>
      </w:r>
    </w:p>
    <w:p>
      <w:pPr>
        <w:spacing w:after="150"/>
      </w:pPr>
      <w:r>
        <w:rPr/>
        <w:t xml:space="preserve">图表：2019-2023年中国锂电池产量 14</w:t>
      </w:r>
    </w:p>
    <w:p>
      <w:pPr>
        <w:spacing w:after="150"/>
      </w:pPr>
      <w:r>
        <w:rPr/>
        <w:t xml:space="preserve">图表：太阳能热发电示范项目名单 27</w:t>
      </w:r>
    </w:p>
    <w:p>
      <w:pPr>
        <w:spacing w:after="150"/>
      </w:pPr>
      <w:r>
        <w:rPr/>
        <w:t xml:space="preserve">图表：“十四五”全国生物天然气建设布局 37</w:t>
      </w:r>
    </w:p>
    <w:p>
      <w:pPr>
        <w:spacing w:after="150"/>
      </w:pPr>
      <w:r>
        <w:rPr/>
        <w:t xml:space="preserve">图表：“十四五”全国生物质成型燃料建设布局 38</w:t>
      </w:r>
    </w:p>
    <w:p>
      <w:pPr>
        <w:spacing w:after="150"/>
      </w:pPr>
      <w:r>
        <w:rPr/>
        <w:t xml:space="preserve">图表：“十四五”全国农林生物质与垃圾焚烧发电建设布局 40</w:t>
      </w:r>
    </w:p>
    <w:p>
      <w:pPr>
        <w:spacing w:after="150"/>
      </w:pPr>
      <w:r>
        <w:rPr/>
        <w:t xml:space="preserve">图表：“十四五”电力工业发展主要目标 42</w:t>
      </w:r>
    </w:p>
    <w:p>
      <w:pPr>
        <w:spacing w:after="150"/>
      </w:pPr>
      <w:r>
        <w:rPr/>
        <w:t xml:space="preserve">图表：2019-2023年中东部和南方地区陆上风电发展目标 46</w:t>
      </w:r>
    </w:p>
    <w:p>
      <w:pPr>
        <w:spacing w:after="150"/>
      </w:pPr>
      <w:r>
        <w:rPr/>
        <w:t xml:space="preserve">图表：2019-2023年三北地区陆上风电发展目标 47</w:t>
      </w:r>
    </w:p>
    <w:p>
      <w:pPr>
        <w:spacing w:after="150"/>
      </w:pPr>
      <w:r>
        <w:rPr/>
        <w:t xml:space="preserve">图表：“十四五”期间“三北”地区跨省区外送风电基地规划 48</w:t>
      </w:r>
    </w:p>
    <w:p>
      <w:pPr>
        <w:spacing w:after="150"/>
      </w:pPr>
      <w:r>
        <w:rPr/>
        <w:t xml:space="preserve">图表：2019-2023年全国海上风电开发布局 49</w:t>
      </w:r>
    </w:p>
    <w:p>
      <w:pPr>
        <w:spacing w:after="150"/>
      </w:pPr>
      <w:r>
        <w:rPr/>
        <w:t xml:space="preserve">图表：2019-2023年国际宏观经济对比 50</w:t>
      </w:r>
    </w:p>
    <w:p>
      <w:pPr>
        <w:spacing w:after="150"/>
      </w:pPr>
      <w:r>
        <w:rPr/>
        <w:t xml:space="preserve">图表：主要经济体2019-2023年经济增长预测 52</w:t>
      </w:r>
    </w:p>
    <w:p>
      <w:pPr>
        <w:spacing w:after="150"/>
      </w:pPr>
      <w:r>
        <w:rPr/>
        <w:t xml:space="preserve">图表：2019-2023年全球各储能技术类型最新装机情况 80</w:t>
      </w:r>
    </w:p>
    <w:p>
      <w:pPr>
        <w:spacing w:after="150"/>
      </w:pPr>
      <w:r>
        <w:rPr/>
        <w:t xml:space="preserve">图表：2017三季度全球市场新增储能项目结构 81</w:t>
      </w:r>
    </w:p>
    <w:p>
      <w:pPr>
        <w:spacing w:after="150"/>
      </w:pPr>
      <w:r>
        <w:rPr/>
        <w:t xml:space="preserve">图表：2017三季度全球市场新增储能项目分部 82</w:t>
      </w:r>
    </w:p>
    <w:p>
      <w:pPr>
        <w:spacing w:after="150"/>
      </w:pPr>
      <w:r>
        <w:rPr/>
        <w:t xml:space="preserve">图表：2019-2023年全球“500强”储能营收情况 86</w:t>
      </w:r>
    </w:p>
    <w:p>
      <w:pPr>
        <w:spacing w:after="150"/>
      </w:pPr>
      <w:r>
        <w:rPr/>
        <w:t xml:space="preserve">图表：2017全球新能源企业500强洲际分布 87</w:t>
      </w:r>
    </w:p>
    <w:p>
      <w:pPr>
        <w:spacing w:after="150"/>
      </w:pPr>
      <w:r>
        <w:rPr/>
        <w:t xml:space="preserve">图表：2017全球新能源企业500强营业收入洲际分布 87</w:t>
      </w:r>
    </w:p>
    <w:p>
      <w:pPr>
        <w:spacing w:after="150"/>
      </w:pPr>
      <w:r>
        <w:rPr/>
        <w:t xml:space="preserve">图表：2019-2023年全球新能源企业前十 89</w:t>
      </w:r>
    </w:p>
    <w:p>
      <w:pPr>
        <w:spacing w:after="150"/>
      </w:pPr>
      <w:r>
        <w:rPr/>
        <w:t xml:space="preserve">图表：2019-2023年日本储能技术重要商业化应用 99</w:t>
      </w:r>
    </w:p>
    <w:p>
      <w:pPr>
        <w:spacing w:after="150"/>
      </w:pPr>
      <w:r>
        <w:rPr/>
        <w:t xml:space="preserve">图表：2019-2023年日本总装机容量 101</w:t>
      </w:r>
    </w:p>
    <w:p>
      <w:pPr>
        <w:spacing w:after="150"/>
      </w:pPr>
      <w:r>
        <w:rPr/>
        <w:t xml:space="preserve">图表：2019-2023年德国储能市场规模 104</w:t>
      </w:r>
    </w:p>
    <w:p>
      <w:pPr>
        <w:spacing w:after="150"/>
      </w:pPr>
      <w:r>
        <w:rPr/>
        <w:t xml:space="preserve">图表：2019-2023年我国储能装机容量 116</w:t>
      </w:r>
    </w:p>
    <w:p>
      <w:pPr>
        <w:spacing w:after="150"/>
      </w:pPr>
      <w:r>
        <w:rPr/>
        <w:t xml:space="preserve">图表：我国储能装机规模结构 117</w:t>
      </w:r>
    </w:p>
    <w:p>
      <w:pPr>
        <w:spacing w:after="150"/>
      </w:pPr>
      <w:r>
        <w:rPr/>
        <w:t xml:space="preserve">图表：我国各类储能技术的主要应用领域 127</w:t>
      </w:r>
    </w:p>
    <w:p>
      <w:pPr>
        <w:spacing w:after="150"/>
      </w:pPr>
      <w:r>
        <w:rPr/>
        <w:t xml:space="preserve">图表：2019-2023年我国储能类企业数量 129</w:t>
      </w:r>
    </w:p>
    <w:p>
      <w:pPr>
        <w:spacing w:after="150"/>
      </w:pPr>
      <w:r>
        <w:rPr/>
        <w:t xml:space="preserve">图表：2019-2023年我国储能行业工作人员规模 129</w:t>
      </w:r>
    </w:p>
    <w:p>
      <w:pPr>
        <w:spacing w:after="150"/>
      </w:pPr>
      <w:r>
        <w:rPr/>
        <w:t xml:space="preserve">图表：2019-2023年我国储能行业企业总资产 130</w:t>
      </w:r>
    </w:p>
    <w:p>
      <w:pPr>
        <w:spacing w:after="150"/>
      </w:pPr>
      <w:r>
        <w:rPr/>
        <w:t xml:space="preserve">图表：2019-2023年我国储能行业总投资规模 131</w:t>
      </w:r>
    </w:p>
    <w:p>
      <w:pPr>
        <w:spacing w:after="150"/>
      </w:pPr>
      <w:r>
        <w:rPr/>
        <w:t xml:space="preserve">图表：2019-2023年我国储能行业盈利能力 131</w:t>
      </w:r>
    </w:p>
    <w:p>
      <w:pPr>
        <w:spacing w:after="150"/>
      </w:pPr>
      <w:r>
        <w:rPr/>
        <w:t xml:space="preserve">图表：2019-2023年我国储能行业盈利能力 132</w:t>
      </w:r>
    </w:p>
    <w:p>
      <w:pPr>
        <w:spacing w:after="150"/>
      </w:pPr>
      <w:r>
        <w:rPr/>
        <w:t xml:space="preserve">图表：2019-2023年我国储能行业营运能力 132</w:t>
      </w:r>
    </w:p>
    <w:p>
      <w:pPr>
        <w:spacing w:after="150"/>
      </w:pPr>
      <w:r>
        <w:rPr/>
        <w:t xml:space="preserve">图表：2019-2023年我国储能行业成长能力 132</w:t>
      </w:r>
    </w:p>
    <w:p>
      <w:pPr>
        <w:spacing w:after="150"/>
      </w:pPr>
      <w:r>
        <w:rPr/>
        <w:t xml:space="preserve">图表：2019-2023年我国新增储能投资规模 133</w:t>
      </w:r>
    </w:p>
    <w:p>
      <w:pPr>
        <w:spacing w:after="150"/>
      </w:pPr>
      <w:r>
        <w:rPr/>
        <w:t xml:space="preserve">图表：2019-2023年我国新增储能装机量 133</w:t>
      </w:r>
    </w:p>
    <w:p>
      <w:pPr>
        <w:spacing w:after="150"/>
      </w:pPr>
      <w:r>
        <w:rPr/>
        <w:t xml:space="preserve">图表：我国重点储能行业市场份额 134</w:t>
      </w:r>
    </w:p>
    <w:p>
      <w:pPr>
        <w:spacing w:after="150"/>
      </w:pPr>
      <w:r>
        <w:rPr/>
        <w:t xml:space="preserve">图表：2019-2023年我国储能行业需求 134</w:t>
      </w:r>
    </w:p>
    <w:p>
      <w:pPr>
        <w:spacing w:after="150"/>
      </w:pPr>
      <w:r>
        <w:rPr/>
        <w:t xml:space="preserve">图表：2019-2023年全国抽水蓄能电站装机容量 169</w:t>
      </w:r>
    </w:p>
    <w:p>
      <w:pPr>
        <w:spacing w:after="150"/>
      </w:pPr>
      <w:r>
        <w:rPr/>
        <w:t xml:space="preserve">图表：2024-2029年全球抽水储能装机容量预测 175</w:t>
      </w:r>
    </w:p>
    <w:p>
      <w:pPr>
        <w:spacing w:after="150"/>
      </w:pPr>
      <w:r>
        <w:rPr/>
        <w:t xml:space="preserve">图表：2024-2029年我国抽水储能装机容量预测 175</w:t>
      </w:r>
    </w:p>
    <w:p>
      <w:pPr>
        <w:spacing w:after="150"/>
      </w:pPr>
      <w:r>
        <w:rPr/>
        <w:t xml:space="preserve">图表：2024-2029年我国飞轮储能装机容量预测 183</w:t>
      </w:r>
    </w:p>
    <w:p>
      <w:pPr>
        <w:spacing w:after="150"/>
      </w:pPr>
      <w:r>
        <w:rPr/>
        <w:t xml:space="preserve">图表：NaS电池储能系统结构框图 186</w:t>
      </w:r>
    </w:p>
    <w:p>
      <w:pPr>
        <w:spacing w:after="150"/>
      </w:pPr>
      <w:r>
        <w:rPr/>
        <w:t xml:space="preserve">图表：钒电池工作原理 191</w:t>
      </w:r>
    </w:p>
    <w:p>
      <w:pPr>
        <w:spacing w:after="150"/>
      </w:pPr>
      <w:r>
        <w:rPr/>
        <w:t xml:space="preserve">图表：对几种隔膜进行了评测结果 196</w:t>
      </w:r>
    </w:p>
    <w:p>
      <w:pPr>
        <w:spacing w:after="150"/>
      </w:pPr>
      <w:r>
        <w:rPr/>
        <w:t xml:space="preserve">图表：导电HDPE双极板的物理性能参数表 197</w:t>
      </w:r>
    </w:p>
    <w:p>
      <w:pPr>
        <w:spacing w:after="150"/>
      </w:pPr>
      <w:r>
        <w:rPr/>
        <w:t xml:space="preserve">图表：石墨毡的性能比较 198</w:t>
      </w:r>
    </w:p>
    <w:p>
      <w:pPr>
        <w:spacing w:after="150"/>
      </w:pPr>
      <w:r>
        <w:rPr/>
        <w:t xml:space="preserve">图表：不同储能技术的发展阶段与风险度对比 212</w:t>
      </w:r>
    </w:p>
    <w:p>
      <w:pPr>
        <w:spacing w:after="150"/>
      </w:pPr>
      <w:r>
        <w:rPr/>
        <w:t xml:space="preserve">图表：2024-2029年我国笔记本对锂电池需求预测 214</w:t>
      </w:r>
    </w:p>
    <w:p>
      <w:pPr>
        <w:spacing w:after="150"/>
      </w:pPr>
      <w:r>
        <w:rPr/>
        <w:t xml:space="preserve">图表：2024-2029年我国手机对锂电池需求预测 215</w:t>
      </w:r>
    </w:p>
    <w:p>
      <w:pPr>
        <w:spacing w:after="150"/>
      </w:pPr>
      <w:r>
        <w:rPr/>
        <w:t xml:space="preserve">图表：我国部分超级电容器生产企业一览表 219</w:t>
      </w:r>
    </w:p>
    <w:p>
      <w:pPr>
        <w:spacing w:after="150"/>
      </w:pPr>
      <w:r>
        <w:rPr/>
        <w:t xml:space="preserve">图表：2019-2023年-2019-2023年我国超级电容器市场规模 219</w:t>
      </w:r>
    </w:p>
    <w:p>
      <w:pPr>
        <w:spacing w:after="150"/>
      </w:pPr>
      <w:r>
        <w:rPr/>
        <w:t xml:space="preserve">图表：主要储能装置性能比较 232</w:t>
      </w:r>
    </w:p>
    <w:p>
      <w:pPr>
        <w:spacing w:after="150"/>
      </w:pPr>
      <w:r>
        <w:rPr/>
        <w:t xml:space="preserve">图表：2024-2029年我国光热储能储能容量预测 241</w:t>
      </w:r>
    </w:p>
    <w:p>
      <w:pPr>
        <w:spacing w:after="150"/>
      </w:pPr>
      <w:r>
        <w:rPr/>
        <w:t xml:space="preserve">图表：全球已建及在建十大抽水蓄能电站 261</w:t>
      </w:r>
    </w:p>
    <w:p>
      <w:pPr>
        <w:spacing w:after="150"/>
      </w:pPr>
      <w:r>
        <w:rPr/>
        <w:t xml:space="preserve">图表：我国大中型抽水蓄能电站分布图 262</w:t>
      </w:r>
    </w:p>
    <w:p>
      <w:pPr>
        <w:spacing w:after="150"/>
      </w:pPr>
      <w:r>
        <w:rPr/>
        <w:t xml:space="preserve">图表：我国主要储能技术成熟度 265</w:t>
      </w:r>
    </w:p>
    <w:p>
      <w:pPr>
        <w:spacing w:after="150"/>
      </w:pPr>
      <w:r>
        <w:rPr/>
        <w:t xml:space="preserve">图表：2019-2023年我国电网工程投资 271</w:t>
      </w:r>
    </w:p>
    <w:p>
      <w:pPr>
        <w:spacing w:after="150"/>
      </w:pPr>
      <w:r>
        <w:rPr/>
        <w:t xml:space="preserve">图表：2019-2023年我国电网储能容量 272</w:t>
      </w:r>
    </w:p>
    <w:p>
      <w:pPr>
        <w:spacing w:after="150"/>
      </w:pPr>
      <w:r>
        <w:rPr/>
        <w:t xml:space="preserve">图表：2019-2023年6月华北6000千瓦及以上电厂发电设备平均利用小时 279</w:t>
      </w:r>
    </w:p>
    <w:p>
      <w:pPr>
        <w:spacing w:after="150"/>
      </w:pPr>
      <w:r>
        <w:rPr/>
        <w:t xml:space="preserve">图表：华北地区储能规模及在建容量 282</w:t>
      </w:r>
    </w:p>
    <w:p>
      <w:pPr>
        <w:spacing w:after="150"/>
      </w:pPr>
      <w:r>
        <w:rPr/>
        <w:t xml:space="preserve">图表：2019-2023年6月华东6000千瓦及以上电厂发电设备平均利用小时 290</w:t>
      </w:r>
    </w:p>
    <w:p>
      <w:pPr>
        <w:spacing w:after="150"/>
      </w:pPr>
      <w:r>
        <w:rPr/>
        <w:t xml:space="preserve">图表：华北地区储能规模及在建容量 293</w:t>
      </w:r>
    </w:p>
    <w:p>
      <w:pPr>
        <w:spacing w:after="150"/>
      </w:pPr>
      <w:r>
        <w:rPr/>
        <w:t xml:space="preserve">图表：2019-2023年山东省部分光伏电站建设规模项目安排汇总表 294</w:t>
      </w:r>
    </w:p>
    <w:p>
      <w:pPr>
        <w:spacing w:after="150"/>
      </w:pPr>
      <w:r>
        <w:rPr/>
        <w:t xml:space="preserve">图表：2019-2023年安徽省部分光伏电站建设规模项目 295</w:t>
      </w:r>
    </w:p>
    <w:p>
      <w:pPr>
        <w:spacing w:after="150"/>
      </w:pPr>
      <w:r>
        <w:rPr/>
        <w:t xml:space="preserve">图表：2019-2023年6月华中6000千瓦及以上电厂发电设备平均利用小时 296</w:t>
      </w:r>
    </w:p>
    <w:p>
      <w:pPr>
        <w:spacing w:after="150"/>
      </w:pPr>
      <w:r>
        <w:rPr/>
        <w:t xml:space="preserve">图表：华北地区储能规模及在建容量 297</w:t>
      </w:r>
    </w:p>
    <w:p>
      <w:pPr>
        <w:spacing w:after="150"/>
      </w:pPr>
      <w:r>
        <w:rPr/>
        <w:t xml:space="preserve">图表：湖北省2019-2023年部分风电建设开发项目 298</w:t>
      </w:r>
    </w:p>
    <w:p>
      <w:pPr>
        <w:spacing w:after="150"/>
      </w:pPr>
      <w:r>
        <w:rPr/>
        <w:t xml:space="preserve">图表：2019-2023年6月华南6000千瓦及以上电厂发电设备平均利用小时 299</w:t>
      </w:r>
    </w:p>
    <w:p>
      <w:pPr>
        <w:spacing w:after="150"/>
      </w:pPr>
      <w:r>
        <w:rPr/>
        <w:t xml:space="preserve">图表：华南地区储能规模及在建容量 300</w:t>
      </w:r>
    </w:p>
    <w:p>
      <w:pPr>
        <w:spacing w:after="150"/>
      </w:pPr>
      <w:r>
        <w:rPr/>
        <w:t xml:space="preserve">图表：2019-2023年广西部分光伏电站储备项目 300</w:t>
      </w:r>
    </w:p>
    <w:p>
      <w:pPr>
        <w:spacing w:after="150"/>
      </w:pPr>
      <w:r>
        <w:rPr/>
        <w:t xml:space="preserve">图表：2019-2023年6月东北6000千瓦及以上电厂发电设备平均利用小时 303</w:t>
      </w:r>
    </w:p>
    <w:p>
      <w:pPr>
        <w:spacing w:after="150"/>
      </w:pPr>
      <w:r>
        <w:rPr/>
        <w:t xml:space="preserve">图表：东北地区储能规模及在建容量 304</w:t>
      </w:r>
    </w:p>
    <w:p>
      <w:pPr>
        <w:spacing w:after="150"/>
      </w:pPr>
      <w:r>
        <w:rPr/>
        <w:t xml:space="preserve">图表：2019-2023年6月西北6000千瓦及以上电厂发电设备平均利用小时 306</w:t>
      </w:r>
    </w:p>
    <w:p>
      <w:pPr>
        <w:spacing w:after="150"/>
      </w:pPr>
      <w:r>
        <w:rPr/>
        <w:t xml:space="preserve">图表：2019-2023年6月西南6000千瓦及以上电厂发电设备平均利用小时 309</w:t>
      </w:r>
    </w:p>
    <w:p>
      <w:pPr>
        <w:spacing w:after="150"/>
      </w:pPr>
      <w:r>
        <w:rPr/>
        <w:t xml:space="preserve">图表：华北地区储能规模及在建容量 310</w:t>
      </w:r>
    </w:p>
    <w:p>
      <w:pPr>
        <w:spacing w:after="150"/>
      </w:pPr>
      <w:r>
        <w:rPr/>
        <w:t xml:space="preserve">图表：2019-2023年四川省光伏项目 311</w:t>
      </w:r>
    </w:p>
    <w:p>
      <w:pPr>
        <w:spacing w:after="150"/>
      </w:pPr>
      <w:r>
        <w:rPr/>
        <w:t xml:space="preserve">图表：中国储能前十大企业技术情况 313</w:t>
      </w:r>
    </w:p>
    <w:p>
      <w:pPr>
        <w:spacing w:after="150"/>
      </w:pPr>
      <w:r>
        <w:rPr/>
        <w:t xml:space="preserve">图表：抽水蓄能电站设备制造行业潜在进入者威胁分析 313</w:t>
      </w:r>
    </w:p>
    <w:p>
      <w:pPr>
        <w:spacing w:after="150"/>
      </w:pPr>
      <w:r>
        <w:rPr/>
        <w:t xml:space="preserve">图表：抽水蓄能电站设备制造行业替代品威胁分析 317</w:t>
      </w:r>
    </w:p>
    <w:p>
      <w:pPr>
        <w:spacing w:after="150"/>
      </w:pPr>
      <w:r>
        <w:rPr/>
        <w:t xml:space="preserve">图表：抽水蓄能电站设备制造行业供应商议价能力分析 318</w:t>
      </w:r>
    </w:p>
    <w:p>
      <w:pPr>
        <w:spacing w:after="150"/>
      </w:pPr>
      <w:r>
        <w:rPr/>
        <w:t xml:space="preserve">图表：抽水蓄能电站设备制造行业客户议价能力分析 320</w:t>
      </w:r>
    </w:p>
    <w:p>
      <w:pPr>
        <w:spacing w:after="150"/>
      </w:pPr>
      <w:r>
        <w:rPr/>
        <w:t xml:space="preserve">图表：抽水蓄能电站设备制造行业现有企业的竞争分析 328</w:t>
      </w:r>
    </w:p>
    <w:p>
      <w:pPr>
        <w:spacing w:after="150"/>
      </w:pPr>
      <w:r>
        <w:rPr/>
        <w:t xml:space="preserve">图表：天荒坪抽水蓄能电站结构示意图 342</w:t>
      </w:r>
    </w:p>
    <w:p>
      <w:pPr>
        <w:spacing w:after="150"/>
      </w:pPr>
      <w:r>
        <w:rPr/>
        <w:t xml:space="preserve">图表：2019-2023年6月比亚迪主营构成分析 354</w:t>
      </w:r>
    </w:p>
    <w:p>
      <w:pPr>
        <w:spacing w:after="150"/>
      </w:pPr>
      <w:r>
        <w:rPr/>
        <w:t xml:space="preserve">图表：2019-2023年9月比亚迪不同能力分析 356</w:t>
      </w:r>
    </w:p>
    <w:p>
      <w:pPr>
        <w:spacing w:after="150"/>
      </w:pPr>
      <w:r>
        <w:rPr/>
        <w:t xml:space="preserve">图表：2019-2023年9月比亚迪资产负债 356</w:t>
      </w:r>
    </w:p>
    <w:p>
      <w:pPr>
        <w:spacing w:after="150"/>
      </w:pPr>
      <w:r>
        <w:rPr/>
        <w:t xml:space="preserve">图表：2019-2023年9月比亚迪利润 357</w:t>
      </w:r>
    </w:p>
    <w:p>
      <w:pPr>
        <w:spacing w:after="150"/>
      </w:pPr>
      <w:r>
        <w:rPr/>
        <w:t xml:space="preserve">图表：2019-2023年9月比亚迪现金流量 357</w:t>
      </w:r>
    </w:p>
    <w:p>
      <w:pPr>
        <w:spacing w:after="150"/>
      </w:pPr>
      <w:r>
        <w:rPr/>
        <w:t xml:space="preserve">图表：2019-2023年6月国轩高科股份有限公司主营构成 364</w:t>
      </w:r>
    </w:p>
    <w:p>
      <w:pPr>
        <w:spacing w:after="150"/>
      </w:pPr>
      <w:r>
        <w:rPr/>
        <w:t xml:space="preserve">图表：2019-2023年9月国轩高科股份有限公司不同能力指标 365</w:t>
      </w:r>
    </w:p>
    <w:p>
      <w:pPr>
        <w:spacing w:after="150"/>
      </w:pPr>
      <w:r>
        <w:rPr/>
        <w:t xml:space="preserve">图表：2019-2023年9月国轩高科股份有限公司资产负债 365</w:t>
      </w:r>
    </w:p>
    <w:p>
      <w:pPr>
        <w:spacing w:after="150"/>
      </w:pPr>
      <w:r>
        <w:rPr/>
        <w:t xml:space="preserve">图表：2019-2023年9月国轩高科股份有限公司利润 366</w:t>
      </w:r>
    </w:p>
    <w:p>
      <w:pPr>
        <w:spacing w:after="150"/>
      </w:pPr>
      <w:r>
        <w:rPr/>
        <w:t xml:space="preserve">图表：2019-2023年9月国轩高科股份有限公司现金流量 366</w:t>
      </w:r>
    </w:p>
    <w:p>
      <w:pPr>
        <w:spacing w:after="150"/>
      </w:pPr>
      <w:r>
        <w:rPr/>
        <w:t xml:space="preserve">图表：天能电池集团有限公司产品一览表 371</w:t>
      </w:r>
    </w:p>
    <w:p>
      <w:pPr>
        <w:spacing w:after="150"/>
      </w:pPr>
      <w:r>
        <w:rPr/>
        <w:t xml:space="preserve">图表：天能电池集团有限公司部分子公司布局 372</w:t>
      </w:r>
    </w:p>
    <w:p>
      <w:pPr>
        <w:spacing w:after="150"/>
      </w:pPr>
      <w:r>
        <w:rPr/>
        <w:t xml:space="preserve">图表：VCT系列车用超级电容器的性能介于电容器和电池之间，主要技术指标情况 376</w:t>
      </w:r>
    </w:p>
    <w:p>
      <w:pPr>
        <w:spacing w:after="150"/>
      </w:pPr>
      <w:r>
        <w:rPr/>
        <w:t xml:space="preserve">图表：电动城市客车超级电容器组件技术指标 379</w:t>
      </w:r>
    </w:p>
    <w:p>
      <w:pPr>
        <w:spacing w:after="150"/>
      </w:pPr>
      <w:r>
        <w:rPr/>
        <w:t xml:space="preserve">图表：主要技术指标 380</w:t>
      </w:r>
    </w:p>
    <w:p>
      <w:pPr>
        <w:spacing w:after="150"/>
      </w:pPr>
      <w:r>
        <w:rPr/>
        <w:t xml:space="preserve">图表：混合动力桥车超级电容辅助动力模块技术参数 381</w:t>
      </w:r>
    </w:p>
    <w:p>
      <w:pPr>
        <w:spacing w:after="150"/>
      </w:pPr>
      <w:r>
        <w:rPr/>
        <w:t xml:space="preserve">图表：技术指标 383</w:t>
      </w:r>
    </w:p>
    <w:p>
      <w:pPr>
        <w:spacing w:after="150"/>
      </w:pPr>
      <w:r>
        <w:rPr/>
        <w:t xml:space="preserve">图表：江苏知本化学有限公司公司产品用于光热行业 393</w:t>
      </w:r>
    </w:p>
    <w:p>
      <w:pPr>
        <w:spacing w:after="150"/>
      </w:pPr>
      <w:r>
        <w:rPr/>
        <w:t xml:space="preserve">图表：山东三维石化工程股份有限公司部分专利一览表 395</w:t>
      </w:r>
    </w:p>
    <w:p>
      <w:pPr>
        <w:spacing w:after="150"/>
      </w:pPr>
      <w:r>
        <w:rPr/>
        <w:t xml:space="preserve">图表：2019-2023年山东三维石化工程股份有限公司主营构成 396</w:t>
      </w:r>
    </w:p>
    <w:p>
      <w:pPr>
        <w:spacing w:after="150"/>
      </w:pPr>
      <w:r>
        <w:rPr/>
        <w:t xml:space="preserve">图表：2019-2023年9月山东三维石化工程股份有限公司不同指标 397</w:t>
      </w:r>
    </w:p>
    <w:p>
      <w:pPr>
        <w:spacing w:after="150"/>
      </w:pPr>
      <w:r>
        <w:rPr/>
        <w:t xml:space="preserve">图表：2019-2023年9月山东三维石化工程股份有限公司资产负债 397</w:t>
      </w:r>
    </w:p>
    <w:p>
      <w:pPr>
        <w:spacing w:after="150"/>
      </w:pPr>
      <w:r>
        <w:rPr/>
        <w:t xml:space="preserve">图表：2019-2023年9月山东三维石化工程股份有限公司利润 398</w:t>
      </w:r>
    </w:p>
    <w:p>
      <w:pPr>
        <w:spacing w:after="150"/>
      </w:pPr>
      <w:r>
        <w:rPr/>
        <w:t xml:space="preserve">图表：2019-2023年9月山东三维石化工程股份有限公司现金流量 398</w:t>
      </w:r>
    </w:p>
    <w:p>
      <w:pPr>
        <w:spacing w:after="150"/>
      </w:pPr>
      <w:r>
        <w:rPr/>
        <w:t xml:space="preserve">图表：山东三维石化工程股份有限公司前5大客户 398</w:t>
      </w:r>
    </w:p>
    <w:p>
      <w:pPr>
        <w:spacing w:after="150"/>
      </w:pPr>
      <w:r>
        <w:rPr/>
        <w:t xml:space="preserve">图表：苏州协鑫集成储能科技有限公司主营构成 407</w:t>
      </w:r>
    </w:p>
    <w:p>
      <w:pPr>
        <w:spacing w:after="150"/>
      </w:pPr>
      <w:r>
        <w:rPr/>
        <w:t xml:space="preserve">图表：2019-2023年9月苏州协鑫集成储能科技有限公司不同指标 408</w:t>
      </w:r>
    </w:p>
    <w:p>
      <w:pPr>
        <w:spacing w:after="150"/>
      </w:pPr>
      <w:r>
        <w:rPr/>
        <w:t xml:space="preserve">图表：2019-2023年9月苏州协鑫集成储能科技有限公司资产负债 408</w:t>
      </w:r>
    </w:p>
    <w:p>
      <w:pPr>
        <w:spacing w:after="150"/>
      </w:pPr>
      <w:r>
        <w:rPr/>
        <w:t xml:space="preserve">图表：2019-2023年9月苏州协鑫集成储能科技有限公司利润 409</w:t>
      </w:r>
    </w:p>
    <w:p>
      <w:pPr>
        <w:spacing w:after="150"/>
      </w:pPr>
      <w:r>
        <w:rPr/>
        <w:t xml:space="preserve">图表：2019-2023年9月苏州协鑫集成储能科技有限公司现金流量 409</w:t>
      </w:r>
    </w:p>
    <w:p>
      <w:pPr>
        <w:spacing w:after="150"/>
      </w:pPr>
      <w:r>
        <w:rPr/>
        <w:t xml:space="preserve">图表：2024-2029年我国装机规模预测 424</w:t>
      </w:r>
    </w:p>
    <w:p>
      <w:pPr>
        <w:spacing w:after="150"/>
      </w:pPr>
      <w:r>
        <w:rPr/>
        <w:t xml:space="preserve">图表：2024-2029年我国储能行业投资规模 425</w:t>
      </w:r>
    </w:p>
    <w:p>
      <w:pPr>
        <w:spacing w:after="150"/>
      </w:pPr>
      <w:r>
        <w:rPr/>
        <w:t xml:space="preserve">图表：我国各区域储能项目分布情况 425</w:t>
      </w:r>
    </w:p>
    <w:p>
      <w:pPr>
        <w:spacing w:after="150"/>
      </w:pPr>
      <w:r>
        <w:rPr/>
        <w:t xml:space="preserve">图表：2024-2029年我国储能行业企业数量预测 427</w:t>
      </w:r>
    </w:p>
    <w:p>
      <w:pPr>
        <w:spacing w:after="150"/>
      </w:pPr>
      <w:r>
        <w:rPr/>
        <w:t xml:space="preserve">图表：区域发展战略咨询流程图 490</w:t>
      </w:r>
    </w:p>
    <w:p>
      <w:pPr>
        <w:spacing w:after="150"/>
      </w:pPr>
      <w:r>
        <w:rPr/>
        <w:t xml:space="preserve">图表：区域SWOT战略分析图 491</w:t>
      </w:r>
    </w:p>
    <w:p>
      <w:pPr>
        <w:spacing w:after="150"/>
      </w:pPr>
      <w:r>
        <w:rPr/>
        <w:t xml:space="preserve">图表：四种基本的品牌战略 511</w:t>
      </w:r>
    </w:p>
    <w:p>
      <w:pPr>
        <w:spacing w:after="150"/>
      </w:pPr>
      <w:r>
        <w:rPr/>
        <w:t xml:space="preserve">图表：我国各区域储能项目分布情况 518</w:t>
      </w:r>
    </w:p>
    <w:p>
      <w:pPr>
        <w:spacing w:after="150"/>
      </w:pPr>
      <w:r>
        <w:rPr/>
        <w:t xml:space="preserve">图表：主要分布式能源技术比较 518</w:t>
      </w:r>
    </w:p>
    <w:p>
      <w:pPr>
        <w:spacing w:after="150"/>
      </w:pPr>
      <w:r>
        <w:rPr/>
        <w:t xml:space="preserve">图表：美国分布式光储发电的政策金融支持及商业模式 519</w:t>
      </w:r>
    </w:p>
    <w:p>
      <w:pPr>
        <w:spacing w:after="150"/>
      </w:pPr>
      <w:r>
        <w:rPr/>
        <w:t xml:space="preserve">图表：近年来国家在分布式能源领域的相关政策(部分) 519</w:t>
      </w:r>
    </w:p>
    <w:p>
      <w:pPr>
        <w:spacing w:after="150"/>
      </w:pPr>
      <w:r>
        <w:rPr/>
        <w:t xml:space="preserve">图表：破坏式创新技术发展示意图 527</w:t>
      </w:r>
    </w:p>
    <w:p>
      <w:pPr>
        <w:spacing w:after="150"/>
      </w:pPr>
      <w:r>
        <w:rPr/>
        <w:t xml:space="preserve">图表：储能产业链示意图 528</w:t>
      </w:r>
    </w:p>
    <w:p>
      <w:pPr>
        <w:spacing w:after="150"/>
      </w:pPr>
      <w:r>
        <w:rPr/>
        <w:t xml:space="preserve">图表：各类储能技术路线的技术特点 528</w:t>
      </w:r>
    </w:p>
    <w:p>
      <w:pPr>
        <w:spacing w:after="150"/>
      </w:pPr>
      <w:r>
        <w:rPr/>
        <w:t xml:space="preserve">图表：储能技术路线概况 535</w:t>
      </w:r>
    </w:p>
    <w:p>
      <w:pPr>
        <w:spacing w:after="150"/>
      </w:pPr>
      <w:r>
        <w:rPr/>
        <w:t xml:space="preserve">图表：储能行业未来的商业模式 540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2024-2029年中国储能行业全景调研与发展战略研究报告</dc:title>
  <dc:description>2024-2029年中国储能行业全景调研与发展战略研究报告</dc:description>
  <dc:subject>2024-2029年中国储能行业全景调研与发展战略研究报告</dc:subject>
  <cp:keywords>研究报告</cp:keywords>
  <cp:category>研究报告</cp:category>
  <cp:lastModifiedBy>北京中道泰和信息咨询有限公司</cp:lastModifiedBy>
  <dcterms:created xsi:type="dcterms:W3CDTF">2024-01-24T10:04:56+08:00</dcterms:created>
  <dcterms:modified xsi:type="dcterms:W3CDTF">2024-01-24T10:04:56+08:00</dcterms:modified>
</cp:coreProperties>
</file>

<file path=docProps/custom.xml><?xml version="1.0" encoding="utf-8"?>
<Properties xmlns="http://schemas.openxmlformats.org/officeDocument/2006/custom-properties" xmlns:vt="http://schemas.openxmlformats.org/officeDocument/2006/docPropsVTypes"/>
</file>