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2024-2029年互联网+唇膏行业供需现状及投资布局分析报告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唇膏是最原始、最常见的口红的一种，一般是固体，质地比唇彩和唇蜜要干和硬。唇膏已成了我国现代女性的常用化妆品。在口唇上涂一层恰到好处的唇膏能使人显得格外娇媚。色彩饱和度高，颜色遮盖力强，而且由于是固体一般不容易由于唇纹过深而外溢，常用它来修饰唇形、唇色。唇膏主要成份包含了蜡、油和色素等，基本成分离不开凡士林和蜡质，不过现在也有不含蜡质的新配方。而维生素A、E等抗氧化成分，以及SPF防晒功能，都是热门唇膏的卖点。如果唇部的皮肤比较敏感，最好选择含天然香料和香油成分的唇膏。</w:t>
      </w:r>
    </w:p>
    <w:p>
      <w:pPr>
        <w:spacing w:after="150"/>
      </w:pPr>
      <w:r>
        <w:rPr/>
        <w:t xml:space="preserve">目前市场上出现的产品可谓是花样繁多，在成分上，有的减少了蜡质成分的添加，有的使用了不含蜡质的新配方;功效上，出现了滋润同时可上色、有防晒防辐射等功效的产品;形态上，有啫喱、凝膏、液体、走珠等状的润唇产品。88%的消费者表示有使用润唇膏的习惯，大部分表示每天使用润唇膏的频率1次或1-3次以上，66.99%的消费者表示接受唇膏在11~30元的价格区间，15.46%的人接受售价在31~60元区间的品牌。中国的化妆品行业集中度相比于美国、日本、韩国等发达国家处于较低水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唇膏行业及各子行业的发展状况、上下游行业发展状况、市场供需形势、新产品与技术等进行了分析，并重点分析了我国唇膏行业发展状况和特点，以及中国唇膏行业将面临的挑战、企业的发展策略等。报告还对全球唇膏行业发展态势作了详细分析，并对唇膏行业进行了趋向研判，是唇膏生产、经营企业，科研、投资机构等单位准确了解目前唇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唇膏行业电子商务市场发展状况分析</w:t>
      </w:r>
    </w:p>
    <w:p>
      <w:pPr>
        <w:spacing w:after="150"/>
      </w:pPr>
      <w:r>
        <w:rPr/>
        <w:t xml:space="preserve">第一节 2019-2023年唇膏电商市场趋势分析</w:t>
      </w:r>
    </w:p>
    <w:p>
      <w:pPr>
        <w:spacing w:after="150"/>
      </w:pPr>
      <w:r>
        <w:rPr/>
        <w:t xml:space="preserve">一、2019-2023年唇膏电商市场概况</w:t>
      </w:r>
    </w:p>
    <w:p>
      <w:pPr>
        <w:spacing w:after="150"/>
      </w:pPr>
      <w:r>
        <w:rPr/>
        <w:t xml:space="preserve">二、2019-2023年唇膏电商市场规模变化趋势</w:t>
      </w:r>
    </w:p>
    <w:p>
      <w:pPr>
        <w:spacing w:after="150"/>
      </w:pPr>
      <w:r>
        <w:rPr/>
        <w:t xml:space="preserve">三、2019-2023年唇膏电商品牌变化趋势</w:t>
      </w:r>
    </w:p>
    <w:p>
      <w:pPr>
        <w:spacing w:after="150"/>
      </w:pPr>
      <w:r>
        <w:rPr/>
        <w:t xml:space="preserve">四、2019-2023年唇膏电商渠道变化趋势</w:t>
      </w:r>
    </w:p>
    <w:p>
      <w:pPr>
        <w:spacing w:after="150"/>
      </w:pPr>
      <w:r>
        <w:rPr/>
        <w:t xml:space="preserve">五、2019-2023年唇膏电商价格区间变化趋势</w:t>
      </w:r>
    </w:p>
    <w:p>
      <w:pPr>
        <w:spacing w:after="150"/>
      </w:pPr>
      <w:r>
        <w:rPr/>
        <w:t xml:space="preserve">第二节 2019-2023年唇膏电商价格分析</w:t>
      </w:r>
    </w:p>
    <w:p>
      <w:pPr>
        <w:spacing w:after="150"/>
      </w:pPr>
      <w:r>
        <w:rPr/>
        <w:t xml:space="preserve">一、2019-2023年唇膏电商价格区间结构</w:t>
      </w:r>
    </w:p>
    <w:p>
      <w:pPr>
        <w:spacing w:after="150"/>
      </w:pPr>
      <w:r>
        <w:rPr/>
        <w:t xml:space="preserve">二、2019-2023年唇膏电商成交均价</w:t>
      </w:r>
    </w:p>
    <w:p>
      <w:pPr>
        <w:spacing w:after="150"/>
      </w:pPr>
      <w:r>
        <w:rPr/>
        <w:t xml:space="preserve">三、2019-2023年唇膏电商单品均价</w:t>
      </w:r>
    </w:p>
    <w:p>
      <w:pPr>
        <w:spacing w:after="150"/>
      </w:pPr>
      <w:r>
        <w:rPr/>
        <w:t xml:space="preserve">四、2019-2023年唇膏电商价格区间的品牌分布</w:t>
      </w:r>
    </w:p>
    <w:p>
      <w:pPr>
        <w:spacing w:after="150"/>
      </w:pPr>
      <w:r>
        <w:rPr/>
        <w:t xml:space="preserve">五、2019-2023年唇膏电商价格区间的渠道分布</w:t>
      </w:r>
    </w:p>
    <w:p>
      <w:pPr>
        <w:spacing w:after="150"/>
      </w:pPr>
      <w:r>
        <w:rPr/>
        <w:t xml:space="preserve">第三节 2019-2023年唇膏电商单品分析</w:t>
      </w:r>
    </w:p>
    <w:p>
      <w:pPr>
        <w:spacing w:after="150"/>
      </w:pPr>
      <w:r>
        <w:rPr/>
        <w:t xml:space="preserve">一、2019-2023年唇膏电商天猫畅销单品</w:t>
      </w:r>
    </w:p>
    <w:p>
      <w:pPr>
        <w:spacing w:after="150"/>
      </w:pPr>
      <w:r>
        <w:rPr/>
        <w:t xml:space="preserve">二、2019-2023年唇膏电商京东畅销单品</w:t>
      </w:r>
    </w:p>
    <w:p>
      <w:pPr>
        <w:spacing w:after="150"/>
      </w:pPr>
      <w:r>
        <w:rPr/>
        <w:t xml:space="preserve">三、2019-2023年唇膏电商淘宝畅销单品</w:t>
      </w:r>
    </w:p>
    <w:p>
      <w:pPr>
        <w:spacing w:after="150"/>
      </w:pPr>
      <w:r>
        <w:rPr/>
        <w:t xml:space="preserve">第四节 2019-2023年唇膏电商消费者分析</w:t>
      </w:r>
    </w:p>
    <w:p>
      <w:pPr>
        <w:spacing w:after="150"/>
      </w:pPr>
      <w:r>
        <w:rPr/>
        <w:t xml:space="preserve">一、2019-2023年唇膏电商消费者性别结构</w:t>
      </w:r>
    </w:p>
    <w:p>
      <w:pPr>
        <w:spacing w:after="150"/>
      </w:pPr>
      <w:r>
        <w:rPr/>
        <w:t xml:space="preserve">二、2019-2023年唇膏电商消费者年龄结构</w:t>
      </w:r>
    </w:p>
    <w:p>
      <w:pPr>
        <w:spacing w:after="150"/>
      </w:pPr>
      <w:r>
        <w:rPr/>
        <w:t xml:space="preserve">三、2019-2023年唇膏电商消费者职业结构</w:t>
      </w:r>
    </w:p>
    <w:p>
      <w:pPr>
        <w:spacing w:after="150"/>
      </w:pPr>
      <w:r>
        <w:rPr/>
        <w:t xml:space="preserve">四、2019-2023年唇膏电商消费者地区结构</w:t>
      </w:r>
    </w:p>
    <w:p>
      <w:pPr>
        <w:spacing w:after="150"/>
      </w:pPr>
      <w:r>
        <w:rPr/>
        <w:t xml:space="preserve">五、2019-2023年唇膏电商消费者省份结构</w:t>
      </w:r>
    </w:p>
    <w:p>
      <w:pPr>
        <w:spacing w:after="150"/>
      </w:pPr>
      <w:r>
        <w:rPr/>
        <w:t xml:space="preserve">六、2019-2023年唇膏电商消费者城市结构</w:t>
      </w:r>
    </w:p>
    <w:p>
      <w:pPr>
        <w:spacing w:after="150"/>
      </w:pPr>
      <w:r>
        <w:rPr/>
        <w:t xml:space="preserve">第五节 互联网环境下唇膏行业的机会与挑战</w:t>
      </w:r>
    </w:p>
    <w:p>
      <w:pPr>
        <w:spacing w:after="150"/>
      </w:pPr>
      <w:r>
        <w:rPr/>
        <w:t xml:space="preserve">一、互联网时代唇膏行业大环境如何变化</w:t>
      </w:r>
    </w:p>
    <w:p>
      <w:pPr>
        <w:spacing w:after="150"/>
      </w:pPr>
      <w:r>
        <w:rPr/>
        <w:t xml:space="preserve">二、互联网给唇膏行业带来的突破机遇分析</w:t>
      </w:r>
    </w:p>
    <w:p>
      <w:pPr>
        <w:spacing w:after="150"/>
      </w:pPr>
      <w:r>
        <w:rPr/>
        <w:t xml:space="preserve">1、互联网如何直击传统唇膏消费痛点</w:t>
      </w:r>
    </w:p>
    <w:p>
      <w:pPr>
        <w:spacing w:after="150"/>
      </w:pPr>
      <w:r>
        <w:rPr/>
        <w:t xml:space="preserve">2、互联网如何助力唇膏企业开拓市场</w:t>
      </w:r>
    </w:p>
    <w:p>
      <w:pPr>
        <w:spacing w:after="150"/>
      </w:pPr>
      <w:r>
        <w:rPr/>
        <w:t xml:space="preserve">3、电商如何成为传统唇膏企业的突破口</w:t>
      </w:r>
    </w:p>
    <w:p>
      <w:pPr>
        <w:spacing w:after="150"/>
      </w:pPr>
      <w:r>
        <w:rPr/>
        <w:t xml:space="preserve">三、唇膏电商需要解决的难题和挑战分析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4、唇膏企业生产方式变革问题分析</w:t>
      </w:r>
    </w:p>
    <w:p>
      <w:pPr>
        <w:spacing w:after="150"/>
      </w:pPr>
      <w:r>
        <w:rPr/>
        <w:t xml:space="preserve">第六节 互联网对唇膏行业的改造与重构</w:t>
      </w:r>
    </w:p>
    <w:p>
      <w:pPr>
        <w:spacing w:after="150"/>
      </w:pPr>
      <w:r>
        <w:rPr/>
        <w:t xml:space="preserve">一、互联网重构唇膏行业供应链格局</w:t>
      </w:r>
    </w:p>
    <w:p>
      <w:pPr>
        <w:spacing w:after="150"/>
      </w:pPr>
      <w:r>
        <w:rPr/>
        <w:t xml:space="preserve">二、互联网改变唇膏生产厂商的营销模式分析</w:t>
      </w:r>
    </w:p>
    <w:p>
      <w:pPr>
        <w:spacing w:after="150"/>
      </w:pPr>
      <w:r>
        <w:rPr/>
        <w:t xml:space="preserve">三、互联网导致唇膏领域利益重新分配分析</w:t>
      </w:r>
    </w:p>
    <w:p>
      <w:pPr>
        <w:spacing w:after="150"/>
      </w:pPr>
      <w:r>
        <w:rPr/>
        <w:t xml:space="preserve">四、互联网如何改变唇膏行业未来竞争格局</w:t>
      </w:r>
    </w:p>
    <w:p>
      <w:pPr>
        <w:spacing w:after="150"/>
      </w:pPr>
      <w:r>
        <w:rPr/>
        <w:t xml:space="preserve">第七节 唇膏与互联网融合创新机会孕育</w:t>
      </w:r>
    </w:p>
    <w:p>
      <w:pPr>
        <w:spacing w:after="150"/>
      </w:pPr>
      <w:r>
        <w:rPr/>
        <w:t xml:space="preserve">一、唇膏电商政策变化趋势分析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四、唇膏电商黄金发展期机遇分析</w:t>
      </w:r>
    </w:p>
    <w:p>
      <w:pPr>
        <w:spacing w:after="150"/>
      </w:pPr>
      <w:r>
        <w:rPr>
          <w:b w:val="1"/>
          <w:bCs w:val="1"/>
        </w:rPr>
        <w:t xml:space="preserve">第二章 互联网环境下唇膏行业的机会与挑战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互联网环境下唇膏行业的机会与挑战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互联网唇膏行业的改造与重构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唇膏与互联网融合创新机会孕育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唇膏行业发展现状分析</w:t>
      </w:r>
    </w:p>
    <w:p>
      <w:pPr>
        <w:spacing w:after="150"/>
      </w:pPr>
      <w:r>
        <w:rPr/>
        <w:t xml:space="preserve">第一节 唇膏行业发展现状分析</w:t>
      </w:r>
    </w:p>
    <w:p>
      <w:pPr>
        <w:spacing w:after="150"/>
      </w:pPr>
      <w:r>
        <w:rPr/>
        <w:t xml:space="preserve">一、唇膏行业产业政策分析</w:t>
      </w:r>
    </w:p>
    <w:p>
      <w:pPr>
        <w:spacing w:after="150"/>
      </w:pPr>
      <w:r>
        <w:rPr/>
        <w:t xml:space="preserve">二、唇膏行业发展现状分析</w:t>
      </w:r>
    </w:p>
    <w:p>
      <w:pPr>
        <w:spacing w:after="150"/>
      </w:pPr>
      <w:r>
        <w:rPr/>
        <w:t xml:space="preserve">三、唇膏行业主要企业分析</w:t>
      </w:r>
    </w:p>
    <w:p>
      <w:pPr>
        <w:spacing w:after="150"/>
      </w:pPr>
      <w:r>
        <w:rPr/>
        <w:t xml:space="preserve">四、唇膏行业市场规模分析</w:t>
      </w:r>
    </w:p>
    <w:p>
      <w:pPr>
        <w:spacing w:after="150"/>
      </w:pPr>
      <w:r>
        <w:rPr/>
        <w:t xml:space="preserve">第二节 唇膏行业市场前景分析</w:t>
      </w:r>
    </w:p>
    <w:p>
      <w:pPr>
        <w:spacing w:after="150"/>
      </w:pPr>
      <w:r>
        <w:rPr/>
        <w:t xml:space="preserve">一、唇膏行业发展机遇分析</w:t>
      </w:r>
    </w:p>
    <w:p>
      <w:pPr>
        <w:spacing w:after="150"/>
      </w:pPr>
      <w:r>
        <w:rPr/>
        <w:t xml:space="preserve">二、唇膏行业市场规模预测</w:t>
      </w:r>
    </w:p>
    <w:p>
      <w:pPr>
        <w:spacing w:after="150"/>
      </w:pPr>
      <w:r>
        <w:rPr/>
        <w:t xml:space="preserve">三、唇膏行业发展前景分析</w:t>
      </w:r>
    </w:p>
    <w:p>
      <w:pPr>
        <w:spacing w:after="150"/>
      </w:pPr>
      <w:r>
        <w:rPr>
          <w:b w:val="1"/>
          <w:bCs w:val="1"/>
        </w:rPr>
        <w:t xml:space="preserve">第四章 唇膏行业市场规模与电商未来空间预测</w:t>
      </w:r>
    </w:p>
    <w:p>
      <w:pPr>
        <w:spacing w:after="150"/>
      </w:pPr>
      <w:r>
        <w:rPr/>
        <w:t xml:space="preserve">第一节 唇膏电商市场规模与渗透率</w:t>
      </w:r>
    </w:p>
    <w:p>
      <w:pPr>
        <w:spacing w:after="150"/>
      </w:pPr>
      <w:r>
        <w:rPr/>
        <w:t xml:space="preserve">一、唇膏电商总体开展情况</w:t>
      </w:r>
    </w:p>
    <w:p>
      <w:pPr>
        <w:spacing w:after="150"/>
      </w:pPr>
      <w:r>
        <w:rPr/>
        <w:t xml:space="preserve">二、唇膏电商交易规模分析</w:t>
      </w:r>
    </w:p>
    <w:p>
      <w:pPr>
        <w:spacing w:after="150"/>
      </w:pPr>
      <w:r>
        <w:rPr/>
        <w:t xml:space="preserve">三、唇膏电商渠道渗透率分析</w:t>
      </w:r>
    </w:p>
    <w:p>
      <w:pPr>
        <w:spacing w:after="150"/>
      </w:pPr>
      <w:r>
        <w:rPr/>
        <w:t xml:space="preserve">第二节 唇膏电商行业盈利能力分析</w:t>
      </w:r>
    </w:p>
    <w:p>
      <w:pPr>
        <w:spacing w:after="150"/>
      </w:pPr>
      <w:r>
        <w:rPr/>
        <w:t xml:space="preserve">一、唇膏电子商务发展有利因素</w:t>
      </w:r>
    </w:p>
    <w:p>
      <w:pPr>
        <w:spacing w:after="150"/>
      </w:pPr>
      <w:r>
        <w:rPr/>
        <w:t xml:space="preserve">二、唇膏电子商务发展制约因素</w:t>
      </w:r>
    </w:p>
    <w:p>
      <w:pPr>
        <w:spacing w:after="150"/>
      </w:pPr>
      <w:r>
        <w:rPr/>
        <w:t xml:space="preserve">三、唇膏电商行业经营成本分析</w:t>
      </w:r>
    </w:p>
    <w:p>
      <w:pPr>
        <w:spacing w:after="150"/>
      </w:pPr>
      <w:r>
        <w:rPr/>
        <w:t xml:space="preserve">四、唇膏电商行业盈利模式分析</w:t>
      </w:r>
    </w:p>
    <w:p>
      <w:pPr>
        <w:spacing w:after="150"/>
      </w:pPr>
      <w:r>
        <w:rPr/>
        <w:t xml:space="preserve">五、唇膏电商行业盈利水平分析</w:t>
      </w:r>
    </w:p>
    <w:p>
      <w:pPr>
        <w:spacing w:after="150"/>
      </w:pPr>
      <w:r>
        <w:rPr/>
        <w:t xml:space="preserve">第三节 电商行业未来前景及趋势预测</w:t>
      </w:r>
    </w:p>
    <w:p>
      <w:pPr>
        <w:spacing w:after="150"/>
      </w:pPr>
      <w:r>
        <w:rPr/>
        <w:t xml:space="preserve">一、唇膏电商行业市场空间测算</w:t>
      </w:r>
    </w:p>
    <w:p>
      <w:pPr>
        <w:spacing w:after="150"/>
      </w:pPr>
      <w:r>
        <w:rPr/>
        <w:t xml:space="preserve">二、唇膏电商市场规模预测分析</w:t>
      </w:r>
    </w:p>
    <w:p>
      <w:pPr>
        <w:spacing w:after="150"/>
      </w:pPr>
      <w:r>
        <w:rPr/>
        <w:t xml:space="preserve">三、唇膏电商发展趋势预测分析</w:t>
      </w:r>
    </w:p>
    <w:p>
      <w:pPr>
        <w:spacing w:after="150"/>
      </w:pPr>
      <w:r>
        <w:rPr>
          <w:b w:val="1"/>
          <w:bCs w:val="1"/>
        </w:rPr>
        <w:t xml:space="preserve">第五章 唇膏行业电子商务运营模式分析</w:t>
      </w:r>
    </w:p>
    <w:p>
      <w:pPr>
        <w:spacing w:after="150"/>
      </w:pPr>
      <w:r>
        <w:rPr/>
        <w:t xml:space="preserve">第一节 唇膏电子商务B2B模式分析</w:t>
      </w:r>
    </w:p>
    <w:p>
      <w:pPr>
        <w:spacing w:after="150"/>
      </w:pPr>
      <w:r>
        <w:rPr/>
        <w:t xml:space="preserve">一、唇膏电子商务B2B市场概况</w:t>
      </w:r>
    </w:p>
    <w:p>
      <w:pPr>
        <w:spacing w:after="150"/>
      </w:pPr>
      <w:r>
        <w:rPr/>
        <w:t xml:space="preserve">二、唇膏电子商务B2B盈利模式</w:t>
      </w:r>
    </w:p>
    <w:p>
      <w:pPr>
        <w:spacing w:after="150"/>
      </w:pPr>
      <w:r>
        <w:rPr/>
        <w:t xml:space="preserve">三、唇膏电子商务B2B运营模式</w:t>
      </w:r>
    </w:p>
    <w:p>
      <w:pPr>
        <w:spacing w:after="150"/>
      </w:pPr>
      <w:r>
        <w:rPr/>
        <w:t xml:space="preserve">四、唇膏电子商务B2B的供应链</w:t>
      </w:r>
    </w:p>
    <w:p>
      <w:pPr>
        <w:spacing w:after="150"/>
      </w:pPr>
      <w:r>
        <w:rPr/>
        <w:t xml:space="preserve">第二节 唇膏电子商务B2C模式分析</w:t>
      </w:r>
    </w:p>
    <w:p>
      <w:pPr>
        <w:spacing w:after="150"/>
      </w:pPr>
      <w:r>
        <w:rPr/>
        <w:t xml:space="preserve">一、唇膏电子商务B2C市场概况</w:t>
      </w:r>
    </w:p>
    <w:p>
      <w:pPr>
        <w:spacing w:after="150"/>
      </w:pPr>
      <w:r>
        <w:rPr/>
        <w:t xml:space="preserve">二、唇膏电子商务B2C市场规模</w:t>
      </w:r>
    </w:p>
    <w:p>
      <w:pPr>
        <w:spacing w:after="150"/>
      </w:pPr>
      <w:r>
        <w:rPr/>
        <w:t xml:space="preserve">三、唇膏电子商务B2C盈利模式</w:t>
      </w:r>
    </w:p>
    <w:p>
      <w:pPr>
        <w:spacing w:after="150"/>
      </w:pPr>
      <w:r>
        <w:rPr/>
        <w:t xml:space="preserve">四、唇膏电子商务B2C物流模式</w:t>
      </w:r>
    </w:p>
    <w:p>
      <w:pPr>
        <w:spacing w:after="150"/>
      </w:pPr>
      <w:r>
        <w:rPr/>
        <w:t xml:space="preserve">五、唇膏电商B2C物流模式选择</w:t>
      </w:r>
    </w:p>
    <w:p>
      <w:pPr>
        <w:spacing w:after="150"/>
      </w:pPr>
      <w:r>
        <w:rPr/>
        <w:t xml:space="preserve">第三节 唇膏电子商务C2C模式分析</w:t>
      </w:r>
    </w:p>
    <w:p>
      <w:pPr>
        <w:spacing w:after="150"/>
      </w:pPr>
      <w:r>
        <w:rPr/>
        <w:t xml:space="preserve">一、唇膏电子商务C2C市场概况</w:t>
      </w:r>
    </w:p>
    <w:p>
      <w:pPr>
        <w:spacing w:after="150"/>
      </w:pPr>
      <w:r>
        <w:rPr/>
        <w:t xml:space="preserve">二、唇膏电子商务C2C盈利模式</w:t>
      </w:r>
    </w:p>
    <w:p>
      <w:pPr>
        <w:spacing w:after="150"/>
      </w:pPr>
      <w:r>
        <w:rPr/>
        <w:t xml:space="preserve">三、唇膏电子商务C2C信用体系</w:t>
      </w:r>
    </w:p>
    <w:p>
      <w:pPr>
        <w:spacing w:after="150"/>
      </w:pPr>
      <w:r>
        <w:rPr/>
        <w:t xml:space="preserve">四、唇膏电子商务C2C物流特征</w:t>
      </w:r>
    </w:p>
    <w:p>
      <w:pPr>
        <w:spacing w:after="150"/>
      </w:pPr>
      <w:r>
        <w:rPr/>
        <w:t xml:space="preserve">五、重点C2C电商企业发展分析</w:t>
      </w:r>
    </w:p>
    <w:p>
      <w:pPr>
        <w:spacing w:after="150"/>
      </w:pPr>
      <w:r>
        <w:rPr/>
        <w:t xml:space="preserve">第四节 唇膏电子商务O2O模式分析</w:t>
      </w:r>
    </w:p>
    <w:p>
      <w:pPr>
        <w:spacing w:after="150"/>
      </w:pPr>
      <w:r>
        <w:rPr/>
        <w:t xml:space="preserve">一、唇膏电子商务O2O市场概况</w:t>
      </w:r>
    </w:p>
    <w:p>
      <w:pPr>
        <w:spacing w:after="150"/>
      </w:pPr>
      <w:r>
        <w:rPr/>
        <w:t xml:space="preserve">二、唇膏电子商务O2O优势分析</w:t>
      </w:r>
    </w:p>
    <w:p>
      <w:pPr>
        <w:spacing w:after="150"/>
      </w:pPr>
      <w:r>
        <w:rPr/>
        <w:t xml:space="preserve">三、唇膏电子商务O2O营销模式</w:t>
      </w:r>
    </w:p>
    <w:p>
      <w:pPr>
        <w:spacing w:after="150"/>
      </w:pPr>
      <w:r>
        <w:rPr/>
        <w:t xml:space="preserve">四、唇膏电子商务O2O潜在风险</w:t>
      </w:r>
    </w:p>
    <w:p>
      <w:pPr>
        <w:spacing w:after="150"/>
      </w:pPr>
      <w:r>
        <w:rPr>
          <w:b w:val="1"/>
          <w:bCs w:val="1"/>
        </w:rPr>
        <w:t xml:space="preserve">第六章 唇膏主流网站平台比较及企业入驻选择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唇膏企业进入互联网领域投资策略分析</w:t>
      </w:r>
    </w:p>
    <w:p>
      <w:pPr>
        <w:spacing w:after="150"/>
      </w:pPr>
      <w:r>
        <w:rPr/>
        <w:t xml:space="preserve">第一节 唇膏企业电子商务市场投资要素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唇膏企业转型电商物流投资分析</w:t>
      </w:r>
    </w:p>
    <w:p>
      <w:pPr>
        <w:spacing w:after="150"/>
      </w:pPr>
      <w:r>
        <w:rPr/>
        <w:t xml:space="preserve">一、唇膏企业电商自建物流分析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二、唇膏企业电商外包物流分析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唇膏企业电商市场策略分析</w:t>
      </w:r>
    </w:p>
    <w:p>
      <w:pPr>
        <w:spacing w:after="150"/>
      </w:pPr>
      <w:r>
        <w:rPr>
          <w:b w:val="1"/>
          <w:bCs w:val="1"/>
        </w:rPr>
        <w:t xml:space="preserve">第八章 唇膏企业切入电商战略规划及模式选择</w:t>
      </w:r>
    </w:p>
    <w:p>
      <w:pPr>
        <w:spacing w:after="150"/>
      </w:pPr>
      <w:r>
        <w:rPr/>
        <w:t xml:space="preserve">第一节 唇膏企业电商发展战略规划</w:t>
      </w:r>
    </w:p>
    <w:p>
      <w:pPr>
        <w:spacing w:after="150"/>
      </w:pPr>
      <w:r>
        <w:rPr/>
        <w:t xml:space="preserve">一、唇膏企业电商如何正确定位</w:t>
      </w:r>
    </w:p>
    <w:p>
      <w:pPr>
        <w:spacing w:after="150"/>
      </w:pPr>
      <w:r>
        <w:rPr/>
        <w:t xml:space="preserve">二、唇膏电商核心业务确定策略</w:t>
      </w:r>
    </w:p>
    <w:p>
      <w:pPr>
        <w:spacing w:after="150"/>
      </w:pPr>
      <w:r>
        <w:rPr/>
        <w:t xml:space="preserve">三、唇膏企业电商化组织变革策略</w:t>
      </w:r>
    </w:p>
    <w:p>
      <w:pPr>
        <w:spacing w:after="150"/>
      </w:pPr>
      <w:r>
        <w:rPr/>
        <w:t xml:space="preserve">1、唇膏电商组织结构变革策略分析</w:t>
      </w:r>
    </w:p>
    <w:p>
      <w:pPr>
        <w:spacing w:after="150"/>
      </w:pPr>
      <w:r>
        <w:rPr/>
        <w:t xml:space="preserve">2、唇膏电商业务流程重构策略分析</w:t>
      </w:r>
    </w:p>
    <w:p>
      <w:pPr>
        <w:spacing w:after="150"/>
      </w:pPr>
      <w:r>
        <w:rPr/>
        <w:t xml:space="preserve">第二节 垂直平台类唇膏电商运营模式解析</w:t>
      </w:r>
    </w:p>
    <w:p>
      <w:pPr>
        <w:spacing w:after="150"/>
      </w:pPr>
      <w:r>
        <w:rPr/>
        <w:t xml:space="preserve">一、垂直平台类电商业务系统结构分析</w:t>
      </w:r>
    </w:p>
    <w:p>
      <w:pPr>
        <w:spacing w:after="150"/>
      </w:pPr>
      <w:r>
        <w:rPr/>
        <w:t xml:space="preserve">二、垂直平台类唇膏电商盈利模式分析</w:t>
      </w:r>
    </w:p>
    <w:p>
      <w:pPr>
        <w:spacing w:after="150"/>
      </w:pPr>
      <w:r>
        <w:rPr/>
        <w:t xml:space="preserve">三、垂直平台类唇膏电商运营成本分析</w:t>
      </w:r>
    </w:p>
    <w:p>
      <w:pPr>
        <w:spacing w:after="150"/>
      </w:pPr>
      <w:r>
        <w:rPr/>
        <w:t xml:space="preserve">四、垂直平台类唇膏电商盈利空间分析</w:t>
      </w:r>
    </w:p>
    <w:p>
      <w:pPr>
        <w:spacing w:after="150"/>
      </w:pPr>
      <w:r>
        <w:rPr/>
        <w:t xml:space="preserve">五、垂直平台类唇膏电商经营风险分析</w:t>
      </w:r>
    </w:p>
    <w:p>
      <w:pPr>
        <w:spacing w:after="150"/>
      </w:pPr>
      <w:r>
        <w:rPr/>
        <w:t xml:space="preserve">六、垂直平台类唇膏电商优劣势分析</w:t>
      </w:r>
    </w:p>
    <w:p>
      <w:pPr>
        <w:spacing w:after="150"/>
      </w:pPr>
      <w:r>
        <w:rPr/>
        <w:t xml:space="preserve">七、垂直平台类唇膏电商关键资源能力分析</w:t>
      </w:r>
    </w:p>
    <w:p>
      <w:pPr>
        <w:spacing w:after="150"/>
      </w:pPr>
      <w:r>
        <w:rPr/>
        <w:t xml:space="preserve">第三节 平台+自营类唇膏电商运营模式解析</w:t>
      </w:r>
    </w:p>
    <w:p>
      <w:pPr>
        <w:spacing w:after="150"/>
      </w:pPr>
      <w:r>
        <w:rPr/>
        <w:t xml:space="preserve">一、平台+自营类唇膏电商优势分析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唇膏企业利用第三方平台模式解析</w:t>
      </w:r>
    </w:p>
    <w:p>
      <w:pPr>
        <w:spacing w:after="150"/>
      </w:pPr>
      <w:r>
        <w:rPr/>
        <w:t xml:space="preserve">一、唇膏企业利用第三方平台的优劣势分析</w:t>
      </w:r>
    </w:p>
    <w:p>
      <w:pPr>
        <w:spacing w:after="150"/>
      </w:pPr>
      <w:r>
        <w:rPr/>
        <w:t xml:space="preserve">二、唇膏企业利用第三方平台运营成本分析</w:t>
      </w:r>
    </w:p>
    <w:p>
      <w:pPr>
        <w:spacing w:after="150"/>
      </w:pPr>
      <w:r>
        <w:rPr/>
        <w:t xml:space="preserve">三、唇膏企业利用第三方平台经营风险分析</w:t>
      </w:r>
    </w:p>
    <w:p>
      <w:pPr>
        <w:spacing w:after="150"/>
      </w:pPr>
      <w:r>
        <w:rPr/>
        <w:t xml:space="preserve">四、唇膏企业第三方电商平台选择依据分析</w:t>
      </w:r>
    </w:p>
    <w:p>
      <w:pPr>
        <w:spacing w:after="150"/>
      </w:pPr>
      <w:r>
        <w:rPr/>
        <w:t xml:space="preserve">五、唇膏企业利用第三方平台运营策略</w:t>
      </w:r>
    </w:p>
    <w:p>
      <w:pPr>
        <w:spacing w:after="150"/>
      </w:pPr>
      <w:r>
        <w:rPr>
          <w:b w:val="1"/>
          <w:bCs w:val="1"/>
        </w:rPr>
        <w:t xml:space="preserve">第九章 唇膏电商核心竞争力体系构建策略</w:t>
      </w:r>
    </w:p>
    <w:p>
      <w:pPr>
        <w:spacing w:after="150"/>
      </w:pPr>
      <w:r>
        <w:rPr/>
        <w:t xml:space="preserve">第一节 唇膏电商营销推广及引流策略</w:t>
      </w:r>
    </w:p>
    <w:p>
      <w:pPr>
        <w:spacing w:after="150"/>
      </w:pPr>
      <w:r>
        <w:rPr/>
        <w:t xml:space="preserve">一、唇膏电商引流成本分析</w:t>
      </w:r>
    </w:p>
    <w:p>
      <w:pPr>
        <w:spacing w:after="150"/>
      </w:pPr>
      <w:r>
        <w:rPr/>
        <w:t xml:space="preserve">二、唇膏电商流量转化率水平</w:t>
      </w:r>
    </w:p>
    <w:p>
      <w:pPr>
        <w:spacing w:after="150"/>
      </w:pPr>
      <w:r>
        <w:rPr/>
        <w:t xml:space="preserve">三、唇膏电商引流渠道及策略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四、唇膏电商提高转化率的策略</w:t>
      </w:r>
    </w:p>
    <w:p>
      <w:pPr>
        <w:spacing w:after="150"/>
      </w:pPr>
      <w:r>
        <w:rPr/>
        <w:t xml:space="preserve">第二节 唇膏电商物流配送模式选择</w:t>
      </w:r>
    </w:p>
    <w:p>
      <w:pPr>
        <w:spacing w:after="150"/>
      </w:pPr>
      <w:r>
        <w:rPr/>
        <w:t xml:space="preserve">一、唇膏电商物流配送成本分析</w:t>
      </w:r>
    </w:p>
    <w:p>
      <w:pPr>
        <w:spacing w:after="150"/>
      </w:pPr>
      <w:r>
        <w:rPr/>
        <w:t xml:space="preserve">二、唇膏电商物流配送能力要求如何</w:t>
      </w:r>
    </w:p>
    <w:p>
      <w:pPr>
        <w:spacing w:after="150"/>
      </w:pPr>
      <w:r>
        <w:rPr/>
        <w:t xml:space="preserve">三、唇膏电商物流配送模式如何选择</w:t>
      </w:r>
    </w:p>
    <w:p>
      <w:pPr>
        <w:spacing w:after="150"/>
      </w:pPr>
      <w:r>
        <w:rPr/>
        <w:t xml:space="preserve">1、唇膏电商物流模式类型及比较</w:t>
      </w:r>
    </w:p>
    <w:p>
      <w:pPr>
        <w:spacing w:after="150"/>
      </w:pPr>
      <w:r>
        <w:rPr/>
        <w:t xml:space="preserve">2、唇膏电商如何选择物流模式</w:t>
      </w:r>
    </w:p>
    <w:p>
      <w:pPr>
        <w:spacing w:after="150"/>
      </w:pPr>
      <w:r>
        <w:rPr/>
        <w:t xml:space="preserve">3、唇膏电商自建仓储物流成本分析</w:t>
      </w:r>
    </w:p>
    <w:p>
      <w:pPr>
        <w:spacing w:after="150"/>
      </w:pPr>
      <w:r>
        <w:rPr/>
        <w:t xml:space="preserve">四、唇膏电商物流如何管理改善空间</w:t>
      </w:r>
    </w:p>
    <w:p>
      <w:pPr>
        <w:spacing w:after="150"/>
      </w:pPr>
      <w:r>
        <w:rPr/>
        <w:t xml:space="preserve">第三节 唇膏电商如何打造极致客户体验</w:t>
      </w:r>
    </w:p>
    <w:p>
      <w:pPr>
        <w:spacing w:after="150"/>
      </w:pPr>
      <w:r>
        <w:rPr/>
        <w:t xml:space="preserve">一、唇膏电商客户体验存在的问题</w:t>
      </w:r>
    </w:p>
    <w:p>
      <w:pPr>
        <w:spacing w:after="150"/>
      </w:pPr>
      <w:r>
        <w:rPr/>
        <w:t xml:space="preserve">二、唇膏电商如何打造极致客户策略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图表：传统唇膏消费存在的“痛点”</w:t>
      </w:r>
    </w:p>
    <w:p>
      <w:pPr>
        <w:spacing w:after="150"/>
      </w:pPr>
      <w:r>
        <w:rPr/>
        <w:t xml:space="preserve">图表：唇膏电子商务重构供应链流程</w:t>
      </w:r>
    </w:p>
    <w:p>
      <w:pPr>
        <w:spacing w:after="150"/>
      </w:pPr>
      <w:r>
        <w:rPr/>
        <w:t xml:space="preserve">图表：中国电商相关政策汇总</w:t>
      </w:r>
    </w:p>
    <w:p>
      <w:pPr>
        <w:spacing w:after="150"/>
      </w:pPr>
      <w:r>
        <w:rPr/>
        <w:t xml:space="preserve">图表：2019-2023年唇膏电商交易规模趋势图</w:t>
      </w:r>
    </w:p>
    <w:p>
      <w:pPr>
        <w:spacing w:after="150"/>
      </w:pPr>
      <w:r>
        <w:rPr/>
        <w:t xml:space="preserve">图表：2019-2023年唇膏电商市场渗透率趋势图</w:t>
      </w:r>
    </w:p>
    <w:p>
      <w:pPr>
        <w:spacing w:after="150"/>
      </w:pPr>
      <w:r>
        <w:rPr/>
        <w:t xml:space="preserve">图表：2024-2029年唇膏电商交易规模预测趋势图</w:t>
      </w:r>
    </w:p>
    <w:p>
      <w:pPr>
        <w:spacing w:after="150"/>
      </w:pPr>
      <w:r>
        <w:rPr/>
        <w:t xml:space="preserve">图表：2024-2029年唇膏电商市场渗透率预测趋势图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2024-2029年互联网+唇膏行业供需现状及投资布局分析报告</dc:title>
  <dc:description>2024-2029年互联网+唇膏行业供需现状及投资布局分析报告</dc:description>
  <dc:subject>2024-2029年互联网+唇膏行业供需现状及投资布局分析报告</dc:subject>
  <cp:keywords>研究报告</cp:keywords>
  <cp:category>研究报告</cp:category>
  <cp:lastModifiedBy>北京中道泰和信息咨询有限公司</cp:lastModifiedBy>
  <dcterms:created xsi:type="dcterms:W3CDTF">2024-01-24T10:03:29+08:00</dcterms:created>
  <dcterms:modified xsi:type="dcterms:W3CDTF">2024-01-24T10:03:29+08:00</dcterms:modified>
</cp:coreProperties>
</file>

<file path=docProps/custom.xml><?xml version="1.0" encoding="utf-8"?>
<Properties xmlns="http://schemas.openxmlformats.org/officeDocument/2006/custom-properties" xmlns:vt="http://schemas.openxmlformats.org/officeDocument/2006/docPropsVTypes"/>
</file>