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2024-2029年中国变频器行业发展前景及投资风险预测报告</w:t>
      </w:r>
    </w:p>
    <w:p>
      <w:pPr>
        <w:spacing w:after="150"/>
      </w:pPr>
      <w:r>
        <w:rPr>
          <w:b w:val="1"/>
          <w:bCs w:val="1"/>
        </w:rPr>
        <w:t xml:space="preserve">报告简介</w:t>
      </w:r>
    </w:p>
    <w:p>
      <w:pPr>
        <w:spacing w:after="150"/>
      </w:pPr>
      <w:r>
        <w:rPr/>
        <w:t xml:space="preserve">变频器，即交流电动机变频调速控制器，是一种电力转换设备，它将电压固定、频率固定的交流电源变换成电压、频率可调节的交流电源。变频器主要由电力变换单元、制动单元、驱动单元、检测单元、微处理器单元等组成。</w:t>
      </w:r>
    </w:p>
    <w:p>
      <w:pPr>
        <w:spacing w:after="150"/>
      </w:pPr>
      <w:r>
        <w:rPr/>
        <w:t xml:space="preserve">变频器，是通过利用软硬件控制系统来控制电力半导体器件的通断作用，从而将工频电源变换为各种频率，以实现电动机变速运行的设备。变频器的应用领域非常广阔，几乎涵盖国民经济的各个行业。由于变频器调速精度高、占地小、工艺先进、功能丰富、操作简便、通用性强、易形成闭环控制等优点，优于以往的任何调速方式，广泛应用于起重机械、纺织化纤、油气钻采、冶金、石化和化工、煤炭、建材等众多行业。</w:t>
      </w:r>
    </w:p>
    <w:p>
      <w:pPr>
        <w:spacing w:after="150"/>
      </w:pPr>
      <w:r>
        <w:rPr/>
        <w:t xml:space="preserve">我国从1965年就开始研究可控硅变频器，到20世纪90年代初，国内企业才开始认识变频器的作用，并开始尝试使用，国外的变频器产品正式涌进中国的市场。21世纪以来，我国的变频器行业高度裂变。众多外资品牌在中国建厂，实施本地化经营;中国本土品牌的人员和资金不断分离成立新的企业，这些企业主要集中在沿海地区，如：上海、广东、浙江、天津等地。</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变频器专业研究单位等公布和提供的大量资料。对中国变频器行业作了详尽深入的分析，为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变频器行业概述</w:t>
      </w:r>
    </w:p>
    <w:p>
      <w:pPr>
        <w:spacing w:after="150"/>
      </w:pPr>
      <w:r>
        <w:rPr/>
        <w:t xml:space="preserve">第一节 变频器行业概述</w:t>
      </w:r>
    </w:p>
    <w:p>
      <w:pPr>
        <w:spacing w:after="150"/>
      </w:pPr>
      <w:r>
        <w:rPr/>
        <w:t xml:space="preserve">一、变频器的定义</w:t>
      </w:r>
    </w:p>
    <w:p>
      <w:pPr>
        <w:spacing w:after="150"/>
      </w:pPr>
      <w:r>
        <w:rPr/>
        <w:t xml:space="preserve">二、变频器的分类</w:t>
      </w:r>
    </w:p>
    <w:p>
      <w:pPr>
        <w:spacing w:after="150"/>
      </w:pPr>
      <w:r>
        <w:rPr/>
        <w:t xml:space="preserve">三、变频器的用途</w:t>
      </w:r>
    </w:p>
    <w:p>
      <w:pPr>
        <w:spacing w:after="150"/>
      </w:pPr>
      <w:r>
        <w:rPr/>
        <w:t xml:space="preserve">第二节 最近3-5年中国变频器行业经济指标分析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变频器产业链分析</w:t>
      </w:r>
    </w:p>
    <w:p>
      <w:pPr>
        <w:spacing w:after="150"/>
      </w:pPr>
      <w:r>
        <w:rPr/>
        <w:t xml:space="preserve">一、产业链模型介绍</w:t>
      </w:r>
    </w:p>
    <w:p>
      <w:pPr>
        <w:spacing w:after="150"/>
      </w:pPr>
      <w:r>
        <w:rPr/>
        <w:t xml:space="preserve">二、变频器产业链模型分析</w:t>
      </w:r>
    </w:p>
    <w:p>
      <w:pPr>
        <w:spacing w:after="150"/>
      </w:pPr>
      <w:r>
        <w:rPr>
          <w:b w:val="1"/>
          <w:bCs w:val="1"/>
        </w:rPr>
        <w:t xml:space="preserve">第二章 2019-2023年全球变频器行业发展分析</w:t>
      </w:r>
    </w:p>
    <w:p>
      <w:pPr>
        <w:spacing w:after="150"/>
      </w:pPr>
      <w:r>
        <w:rPr/>
        <w:t xml:space="preserve">第一节 2019-2023年全球变频器行业发展综述</w:t>
      </w:r>
    </w:p>
    <w:p>
      <w:pPr>
        <w:spacing w:after="150"/>
      </w:pPr>
      <w:r>
        <w:rPr/>
        <w:t xml:space="preserve">一、2019-2023年全球变频器行业发展概述</w:t>
      </w:r>
    </w:p>
    <w:p>
      <w:pPr>
        <w:spacing w:after="150"/>
      </w:pPr>
      <w:r>
        <w:rPr/>
        <w:t xml:space="preserve">二、2019-2023年全球变频器行业市场规模分析</w:t>
      </w:r>
    </w:p>
    <w:p>
      <w:pPr>
        <w:spacing w:after="150"/>
      </w:pPr>
      <w:r>
        <w:rPr/>
        <w:t xml:space="preserve">三、2019-2023年全球变频器行业市场结构分析</w:t>
      </w:r>
    </w:p>
    <w:p>
      <w:pPr>
        <w:spacing w:after="150"/>
      </w:pPr>
      <w:r>
        <w:rPr/>
        <w:t xml:space="preserve">四、2019-2023年全球变频器行业重点企业分析</w:t>
      </w:r>
    </w:p>
    <w:p>
      <w:pPr>
        <w:spacing w:after="150"/>
      </w:pPr>
      <w:r>
        <w:rPr/>
        <w:t xml:space="preserve">1、ABB</w:t>
      </w:r>
    </w:p>
    <w:p>
      <w:pPr>
        <w:spacing w:after="150"/>
      </w:pPr>
      <w:r>
        <w:rPr/>
        <w:t xml:space="preserve">2、西门子</w:t>
      </w:r>
    </w:p>
    <w:p>
      <w:pPr>
        <w:spacing w:after="150"/>
      </w:pPr>
      <w:r>
        <w:rPr/>
        <w:t xml:space="preserve">3、安川电机</w:t>
      </w:r>
    </w:p>
    <w:p>
      <w:pPr>
        <w:spacing w:after="150"/>
      </w:pPr>
      <w:r>
        <w:rPr/>
        <w:t xml:space="preserve">4、三菱电机</w:t>
      </w:r>
    </w:p>
    <w:p>
      <w:pPr>
        <w:spacing w:after="150"/>
      </w:pPr>
      <w:r>
        <w:rPr/>
        <w:t xml:space="preserve">5、富士电机</w:t>
      </w:r>
    </w:p>
    <w:p>
      <w:pPr>
        <w:spacing w:after="150"/>
      </w:pPr>
      <w:r>
        <w:rPr/>
        <w:t xml:space="preserve">第二节 2024-2029年全球变频器行业发展预测</w:t>
      </w:r>
    </w:p>
    <w:p>
      <w:pPr>
        <w:spacing w:after="150"/>
      </w:pPr>
      <w:r>
        <w:rPr/>
        <w:t xml:space="preserve">一、2024-2029年全球变频器行业市场规模预测</w:t>
      </w:r>
    </w:p>
    <w:p>
      <w:pPr>
        <w:spacing w:after="150"/>
      </w:pPr>
      <w:r>
        <w:rPr/>
        <w:t xml:space="preserve">二、2024-2029年全球变频器行业发展趋势分析</w:t>
      </w:r>
    </w:p>
    <w:p>
      <w:pPr>
        <w:spacing w:after="150"/>
      </w:pPr>
      <w:r>
        <w:rPr>
          <w:b w:val="1"/>
          <w:bCs w:val="1"/>
        </w:rPr>
        <w:t xml:space="preserve">第三章 2019-2023年中国变频器行业发展环境分析</w:t>
      </w:r>
    </w:p>
    <w:p>
      <w:pPr>
        <w:spacing w:after="150"/>
      </w:pPr>
      <w:r>
        <w:rPr/>
        <w:t xml:space="preserve">第一节 2019-2023年中国变频器行业经济环境分析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2019-2023年中国变频器行业发展政策环境分析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2019-2023年中国变频器行业发展社会环境分析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2019-2023年中国变频器行业技术环境分析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2019-2023年中国变频器行业发展概况</w:t>
      </w:r>
    </w:p>
    <w:p>
      <w:pPr>
        <w:spacing w:after="150"/>
      </w:pPr>
      <w:r>
        <w:rPr/>
        <w:t xml:space="preserve">第一节 2019-2023年中国变频器行业发展概况</w:t>
      </w:r>
    </w:p>
    <w:p>
      <w:pPr>
        <w:spacing w:after="150"/>
      </w:pPr>
      <w:r>
        <w:rPr/>
        <w:t xml:space="preserve">一、中国变频器行业发展阶段</w:t>
      </w:r>
    </w:p>
    <w:p>
      <w:pPr>
        <w:spacing w:after="150"/>
      </w:pPr>
      <w:r>
        <w:rPr/>
        <w:t xml:space="preserve">二、中国变频器行业发展总体概况</w:t>
      </w:r>
    </w:p>
    <w:p>
      <w:pPr>
        <w:spacing w:after="150"/>
      </w:pPr>
      <w:r>
        <w:rPr/>
        <w:t xml:space="preserve">三、中国变频器行业发展特点分析</w:t>
      </w:r>
    </w:p>
    <w:p>
      <w:pPr>
        <w:spacing w:after="150"/>
      </w:pPr>
      <w:r>
        <w:rPr/>
        <w:t xml:space="preserve">第二节 2019-2023年中国变频器行业发展现状</w:t>
      </w:r>
    </w:p>
    <w:p>
      <w:pPr>
        <w:spacing w:after="150"/>
      </w:pPr>
      <w:r>
        <w:rPr/>
        <w:t xml:space="preserve">一、2019-2023年中国变频器行业市场规模</w:t>
      </w:r>
    </w:p>
    <w:p>
      <w:pPr>
        <w:spacing w:after="150"/>
      </w:pPr>
      <w:r>
        <w:rPr/>
        <w:t xml:space="preserve">二、2019-2023年中国变频器行业发展分析</w:t>
      </w:r>
    </w:p>
    <w:p>
      <w:pPr>
        <w:spacing w:after="150"/>
      </w:pPr>
      <w:r>
        <w:rPr/>
        <w:t xml:space="preserve">三、2019-2023年中国变频器行业企业发展分析</w:t>
      </w:r>
    </w:p>
    <w:p>
      <w:pPr>
        <w:spacing w:after="150"/>
      </w:pPr>
      <w:r>
        <w:rPr/>
        <w:t xml:space="preserve">第三节 2019-2023年中国变频器市场动态分析</w:t>
      </w:r>
    </w:p>
    <w:p>
      <w:pPr>
        <w:spacing w:after="150"/>
      </w:pPr>
      <w:r>
        <w:rPr>
          <w:b w:val="1"/>
          <w:bCs w:val="1"/>
        </w:rPr>
        <w:t xml:space="preserve">第五章 2019-2023年中国变频器行业运行分析</w:t>
      </w:r>
    </w:p>
    <w:p>
      <w:pPr>
        <w:spacing w:after="150"/>
      </w:pPr>
      <w:r>
        <w:rPr/>
        <w:t xml:space="preserve">第一节 中国变频器行业规模情况分析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中国变频器行业财务能力分析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2019-2023年中国变频器行业进出口市场分析</w:t>
      </w:r>
    </w:p>
    <w:p>
      <w:pPr>
        <w:spacing w:after="150"/>
      </w:pPr>
      <w:r>
        <w:rPr/>
        <w:t xml:space="preserve">第一节 2019-2023年中国变频器行业进出口状况综述</w:t>
      </w:r>
    </w:p>
    <w:p>
      <w:pPr>
        <w:spacing w:after="150"/>
      </w:pPr>
      <w:r>
        <w:rPr/>
        <w:t xml:space="preserve">第二节 2019-2023年中国变频器行业进口市场分析</w:t>
      </w:r>
    </w:p>
    <w:p>
      <w:pPr>
        <w:spacing w:after="150"/>
      </w:pPr>
      <w:r>
        <w:rPr/>
        <w:t xml:space="preserve">一、2019-2023年中国变频器行业进口总量分析</w:t>
      </w:r>
    </w:p>
    <w:p>
      <w:pPr>
        <w:spacing w:after="150"/>
      </w:pPr>
      <w:r>
        <w:rPr/>
        <w:t xml:space="preserve">二、2019-2023年中国变频器行业进口产品结构</w:t>
      </w:r>
    </w:p>
    <w:p>
      <w:pPr>
        <w:spacing w:after="150"/>
      </w:pPr>
      <w:r>
        <w:rPr/>
        <w:t xml:space="preserve">三、2019-2023年中国变频器行业进口区域结构分析</w:t>
      </w:r>
    </w:p>
    <w:p>
      <w:pPr>
        <w:spacing w:after="150"/>
      </w:pPr>
      <w:r>
        <w:rPr/>
        <w:t xml:space="preserve">第三节 2019-2023年变频器行业出口市场分析</w:t>
      </w:r>
    </w:p>
    <w:p>
      <w:pPr>
        <w:spacing w:after="150"/>
      </w:pPr>
      <w:r>
        <w:rPr/>
        <w:t xml:space="preserve">一、2019-2023年中国变频器行业出口总量分析</w:t>
      </w:r>
    </w:p>
    <w:p>
      <w:pPr>
        <w:spacing w:after="150"/>
      </w:pPr>
      <w:r>
        <w:rPr/>
        <w:t xml:space="preserve">二、2019-2023年中国变频器行业出口产品结构</w:t>
      </w:r>
    </w:p>
    <w:p>
      <w:pPr>
        <w:spacing w:after="150"/>
      </w:pPr>
      <w:r>
        <w:rPr/>
        <w:t xml:space="preserve">三、2019-2023年中国变频器行业出口区域结构分析</w:t>
      </w:r>
    </w:p>
    <w:p>
      <w:pPr>
        <w:spacing w:after="150"/>
      </w:pPr>
      <w:r>
        <w:rPr/>
        <w:t xml:space="preserve">第四节 2024-2029年中国变频器行业进出口前景及建议</w:t>
      </w:r>
    </w:p>
    <w:p>
      <w:pPr>
        <w:spacing w:after="150"/>
      </w:pPr>
      <w:r>
        <w:rPr>
          <w:b w:val="1"/>
          <w:bCs w:val="1"/>
        </w:rPr>
        <w:t xml:space="preserve">第七章 2019-2023年中国变频器市场供需分析</w:t>
      </w:r>
    </w:p>
    <w:p>
      <w:pPr>
        <w:spacing w:after="150"/>
      </w:pPr>
      <w:r>
        <w:rPr/>
        <w:t xml:space="preserve">第一节 2019-2023年中国变频器行业供给分析</w:t>
      </w:r>
    </w:p>
    <w:p>
      <w:pPr>
        <w:spacing w:after="150"/>
      </w:pPr>
      <w:r>
        <w:rPr/>
        <w:t xml:space="preserve">一、2019-2023年中国变频器行业产值情况分析</w:t>
      </w:r>
    </w:p>
    <w:p>
      <w:pPr>
        <w:spacing w:after="150"/>
      </w:pPr>
      <w:r>
        <w:rPr/>
        <w:t xml:space="preserve">二、2019-2023年中国变频器行业产量分析</w:t>
      </w:r>
    </w:p>
    <w:p>
      <w:pPr>
        <w:spacing w:after="150"/>
      </w:pPr>
      <w:r>
        <w:rPr/>
        <w:t xml:space="preserve">三、2019-2023年中国变频器行业供给区域分析</w:t>
      </w:r>
    </w:p>
    <w:p>
      <w:pPr>
        <w:spacing w:after="150"/>
      </w:pPr>
      <w:r>
        <w:rPr/>
        <w:t xml:space="preserve">第二节 2019-2023年中国变频器行业需求分析</w:t>
      </w:r>
    </w:p>
    <w:p>
      <w:pPr>
        <w:spacing w:after="150"/>
      </w:pPr>
      <w:r>
        <w:rPr/>
        <w:t xml:space="preserve">一、2019-2023年中国变频器行业需求情况分析</w:t>
      </w:r>
    </w:p>
    <w:p>
      <w:pPr>
        <w:spacing w:after="150"/>
      </w:pPr>
      <w:r>
        <w:rPr/>
        <w:t xml:space="preserve">二、2019-2023年中国变频器行业需求区域分析</w:t>
      </w:r>
    </w:p>
    <w:p>
      <w:pPr>
        <w:spacing w:after="150"/>
      </w:pPr>
      <w:r>
        <w:rPr/>
        <w:t xml:space="preserve">第三节 2019-2023年变频器行业供需平衡分析</w:t>
      </w:r>
    </w:p>
    <w:p>
      <w:pPr>
        <w:spacing w:after="150"/>
      </w:pPr>
      <w:r>
        <w:rPr>
          <w:b w:val="1"/>
          <w:bCs w:val="1"/>
        </w:rPr>
        <w:t xml:space="preserve">第八章 2019-2023年中国变频器区域市场规模分析</w:t>
      </w:r>
    </w:p>
    <w:p>
      <w:pPr>
        <w:spacing w:after="150"/>
      </w:pPr>
      <w:r>
        <w:rPr/>
        <w:t xml:space="preserve">第一节 2019-2023年中国变频器市场规模分析</w:t>
      </w:r>
    </w:p>
    <w:p>
      <w:pPr>
        <w:spacing w:after="150"/>
      </w:pPr>
      <w:r>
        <w:rPr/>
        <w:t xml:space="preserve">第二节 2019-2023年中国变频器区域市场规模分析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2019-2023年中国变频器上下游行业分析</w:t>
      </w:r>
    </w:p>
    <w:p>
      <w:pPr>
        <w:spacing w:after="150"/>
      </w:pPr>
      <w:r>
        <w:rPr/>
        <w:t xml:space="preserve">第一节 变频器上下游分析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三、下游行业市场发展分析</w:t>
      </w:r>
    </w:p>
    <w:p>
      <w:pPr>
        <w:spacing w:after="150"/>
      </w:pPr>
      <w:r>
        <w:rPr/>
        <w:t xml:space="preserve">第二节 变频器行业产业链分析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中国变频器行业市场竞争格局及策略分析</w:t>
      </w:r>
    </w:p>
    <w:p>
      <w:pPr>
        <w:spacing w:after="150"/>
      </w:pPr>
      <w:r>
        <w:rPr/>
        <w:t xml:space="preserve">第一节 行业总体市场竞争状况分析</w:t>
      </w:r>
    </w:p>
    <w:p>
      <w:pPr>
        <w:spacing w:after="150"/>
      </w:pPr>
      <w:r>
        <w:rPr/>
        <w:t xml:space="preserve">一、变频器行业竞争结构分析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二、变频器行业SWOT分析</w:t>
      </w:r>
    </w:p>
    <w:p>
      <w:pPr>
        <w:spacing w:after="150"/>
      </w:pPr>
      <w:r>
        <w:rPr/>
        <w:t xml:space="preserve">1、变频器行业优势分析</w:t>
      </w:r>
    </w:p>
    <w:p>
      <w:pPr>
        <w:spacing w:after="150"/>
      </w:pPr>
      <w:r>
        <w:rPr/>
        <w:t xml:space="preserve">2、变频器行业劣势分析</w:t>
      </w:r>
    </w:p>
    <w:p>
      <w:pPr>
        <w:spacing w:after="150"/>
      </w:pPr>
      <w:r>
        <w:rPr/>
        <w:t xml:space="preserve">3、变频器行业机会分析</w:t>
      </w:r>
    </w:p>
    <w:p>
      <w:pPr>
        <w:spacing w:after="150"/>
      </w:pPr>
      <w:r>
        <w:rPr/>
        <w:t xml:space="preserve">4、变频器行业威胁分析</w:t>
      </w:r>
    </w:p>
    <w:p>
      <w:pPr>
        <w:spacing w:after="150"/>
      </w:pPr>
      <w:r>
        <w:rPr/>
        <w:t xml:space="preserve">第二节 变频器行业竞争策略</w:t>
      </w:r>
    </w:p>
    <w:p>
      <w:pPr>
        <w:spacing w:after="150"/>
      </w:pPr>
      <w:r>
        <w:rPr/>
        <w:t xml:space="preserve">一、提高变频器企业核心竞争力的对策</w:t>
      </w:r>
    </w:p>
    <w:p>
      <w:pPr>
        <w:spacing w:after="150"/>
      </w:pPr>
      <w:r>
        <w:rPr/>
        <w:t xml:space="preserve">二、影响变频器企业核心竞争力的因素及提升途径</w:t>
      </w:r>
    </w:p>
    <w:p>
      <w:pPr>
        <w:spacing w:after="150"/>
      </w:pPr>
      <w:r>
        <w:rPr/>
        <w:t xml:space="preserve">三、提高变频器企业竞争力的策略</w:t>
      </w:r>
    </w:p>
    <w:p>
      <w:pPr>
        <w:spacing w:after="150"/>
      </w:pPr>
      <w:r>
        <w:rPr>
          <w:b w:val="1"/>
          <w:bCs w:val="1"/>
        </w:rPr>
        <w:t xml:space="preserve">第十一章 变频器行业国内重点企业分析</w:t>
      </w:r>
    </w:p>
    <w:p>
      <w:pPr>
        <w:spacing w:after="150"/>
      </w:pPr>
      <w:r>
        <w:rPr/>
        <w:t xml:space="preserve">第一节 深圳市英威腾电气股份有限公司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北京合康亿盛变频科技股份有限公司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广州智光电气股份有限公司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哈尔滨九洲电气股份有限公司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深圳市汇川技术股份有限公司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荣信电力电子股份有限公司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深圳市伟创电气有限公司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希望森兰科技股份有限公司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2024-2029年中国变频器行业投资效益与机会分析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2024-2029年中国变频器行业投资效益分析</w:t>
      </w:r>
    </w:p>
    <w:p>
      <w:pPr>
        <w:spacing w:after="150"/>
      </w:pPr>
      <w:r>
        <w:rPr/>
        <w:t xml:space="preserve">一、2024-2029年变频器行业投资效益分析</w:t>
      </w:r>
    </w:p>
    <w:p>
      <w:pPr>
        <w:spacing w:after="150"/>
      </w:pPr>
      <w:r>
        <w:rPr/>
        <w:t xml:space="preserve">二、2024-2029年变频器行业投资趋势预测</w:t>
      </w:r>
    </w:p>
    <w:p>
      <w:pPr>
        <w:spacing w:after="150"/>
      </w:pPr>
      <w:r>
        <w:rPr/>
        <w:t xml:space="preserve">三、2024-2029年变频器行业投资的建议</w:t>
      </w:r>
    </w:p>
    <w:p>
      <w:pPr>
        <w:spacing w:after="150"/>
      </w:pPr>
      <w:r>
        <w:rPr/>
        <w:t xml:space="preserve">四、新进入者应注意的障碍因素分析</w:t>
      </w:r>
    </w:p>
    <w:p>
      <w:pPr>
        <w:spacing w:after="150"/>
      </w:pPr>
      <w:r>
        <w:rPr/>
        <w:t xml:space="preserve">第三节 2024-2029年影响变频器行业发展的主要因素</w:t>
      </w:r>
    </w:p>
    <w:p>
      <w:pPr>
        <w:spacing w:after="150"/>
      </w:pPr>
      <w:r>
        <w:rPr/>
        <w:t xml:space="preserve">一、2024-2029年影响变频器行业运行的有利因素分析</w:t>
      </w:r>
    </w:p>
    <w:p>
      <w:pPr>
        <w:spacing w:after="150"/>
      </w:pPr>
      <w:r>
        <w:rPr/>
        <w:t xml:space="preserve">二、2024-2029年影响变频器行业运行的不利因素分析</w:t>
      </w:r>
    </w:p>
    <w:p>
      <w:pPr>
        <w:spacing w:after="150"/>
      </w:pPr>
      <w:r>
        <w:rPr/>
        <w:t xml:space="preserve">三、2024-2029年中国变频器行业发展面临的挑战分析</w:t>
      </w:r>
    </w:p>
    <w:p>
      <w:pPr>
        <w:spacing w:after="150"/>
      </w:pPr>
      <w:r>
        <w:rPr/>
        <w:t xml:space="preserve">四、2024-2029年中国变频器行业发展面临的机遇分析</w:t>
      </w:r>
    </w:p>
    <w:p>
      <w:pPr>
        <w:spacing w:after="150"/>
      </w:pPr>
      <w:r>
        <w:rPr>
          <w:b w:val="1"/>
          <w:bCs w:val="1"/>
        </w:rPr>
        <w:t xml:space="preserve">第十三章 变频器行业发展预测分析</w:t>
      </w:r>
    </w:p>
    <w:p>
      <w:pPr>
        <w:spacing w:after="150"/>
      </w:pPr>
      <w:r>
        <w:rPr/>
        <w:t xml:space="preserve">第一节 变频器行业发展预测分析</w:t>
      </w:r>
    </w:p>
    <w:p>
      <w:pPr>
        <w:spacing w:after="150"/>
      </w:pPr>
      <w:r>
        <w:rPr/>
        <w:t xml:space="preserve">一、2024-2029年中国变频器行业潜力分析</w:t>
      </w:r>
    </w:p>
    <w:p>
      <w:pPr>
        <w:spacing w:after="150"/>
      </w:pPr>
      <w:r>
        <w:rPr/>
        <w:t xml:space="preserve">二、2024-2029年中国变频器行业前景展望分析</w:t>
      </w:r>
    </w:p>
    <w:p>
      <w:pPr>
        <w:spacing w:after="150"/>
      </w:pPr>
      <w:r>
        <w:rPr/>
        <w:t xml:space="preserve">三、2024-2029年中国变频器行业发展趋势分析</w:t>
      </w:r>
    </w:p>
    <w:p>
      <w:pPr>
        <w:spacing w:after="150"/>
      </w:pPr>
      <w:r>
        <w:rPr/>
        <w:t xml:space="preserve">第二节 2024-2029年中国变频器行业发展预测分析</w:t>
      </w:r>
    </w:p>
    <w:p>
      <w:pPr>
        <w:spacing w:after="150"/>
      </w:pPr>
      <w:r>
        <w:rPr/>
        <w:t xml:space="preserve">一、2024-2029年中国变频器供给预测</w:t>
      </w:r>
    </w:p>
    <w:p>
      <w:pPr>
        <w:spacing w:after="150"/>
      </w:pPr>
      <w:r>
        <w:rPr/>
        <w:t xml:space="preserve">二、2024-2029年中国变频器需求预测</w:t>
      </w:r>
    </w:p>
    <w:p>
      <w:pPr>
        <w:spacing w:after="150"/>
      </w:pPr>
      <w:r>
        <w:rPr/>
        <w:t xml:space="preserve">三、2024-2029年中国变频器供需平衡预测</w:t>
      </w:r>
    </w:p>
    <w:p>
      <w:pPr>
        <w:spacing w:after="150"/>
      </w:pPr>
      <w:r>
        <w:rPr/>
        <w:t xml:space="preserve">第三节 2024-2029年中国变频器行业投资风险分析</w:t>
      </w:r>
    </w:p>
    <w:p>
      <w:pPr>
        <w:spacing w:after="150"/>
      </w:pPr>
      <w:r>
        <w:rPr/>
        <w:t xml:space="preserve">一、2024-2029年变频器行业市场风险及控制策略</w:t>
      </w:r>
    </w:p>
    <w:p>
      <w:pPr>
        <w:spacing w:after="150"/>
      </w:pPr>
      <w:r>
        <w:rPr/>
        <w:t xml:space="preserve">二、2024-2029年变频器行业政策风险及控制策略</w:t>
      </w:r>
    </w:p>
    <w:p>
      <w:pPr>
        <w:spacing w:after="150"/>
      </w:pPr>
      <w:r>
        <w:rPr/>
        <w:t xml:space="preserve">三、2024-2029年变频器行业经营风险及控制策略</w:t>
      </w:r>
    </w:p>
    <w:p>
      <w:pPr>
        <w:spacing w:after="150"/>
      </w:pPr>
      <w:r>
        <w:rPr/>
        <w:t xml:space="preserve">四、2024-2029年变频器行业技术风险及控制策略</w:t>
      </w:r>
    </w:p>
    <w:p>
      <w:pPr>
        <w:spacing w:after="150"/>
      </w:pPr>
      <w:r>
        <w:rPr/>
        <w:t xml:space="preserve">五、2024-2029年变频器同业竞争风险及控制策略</w:t>
      </w:r>
    </w:p>
    <w:p>
      <w:pPr>
        <w:spacing w:after="150"/>
      </w:pPr>
      <w:r>
        <w:rPr/>
        <w:t xml:space="preserve">六、2024-2029年变频器行业其他风险及控制策略</w:t>
      </w:r>
    </w:p>
    <w:p>
      <w:pPr>
        <w:spacing w:after="150"/>
      </w:pPr>
      <w:r>
        <w:rPr>
          <w:b w:val="1"/>
          <w:bCs w:val="1"/>
        </w:rPr>
        <w:t xml:space="preserve">第十四章 专家观点与结论</w:t>
      </w:r>
    </w:p>
    <w:p>
      <w:pPr>
        <w:spacing w:after="150"/>
      </w:pPr>
      <w:r>
        <w:rPr/>
        <w:t xml:space="preserve">第一节 2019-2023年变频器行业研究结论</w:t>
      </w:r>
    </w:p>
    <w:p>
      <w:pPr>
        <w:spacing w:after="150"/>
      </w:pPr>
      <w:r>
        <w:rPr/>
        <w:t xml:space="preserve">第二节 2024-2029年变频器行业投资价值评估</w:t>
      </w:r>
    </w:p>
    <w:p>
      <w:pPr>
        <w:spacing w:after="150"/>
      </w:pPr>
      <w:r>
        <w:rPr/>
        <w:t xml:space="preserve">第三节 中道泰和变频器行业投资建议</w:t>
      </w:r>
    </w:p>
    <w:p>
      <w:pPr>
        <w:spacing w:after="150"/>
      </w:pPr>
      <w:r>
        <w:rPr>
          <w:b w:val="1"/>
          <w:bCs w:val="1"/>
        </w:rPr>
        <w:t xml:space="preserve">图表目录</w:t>
      </w:r>
    </w:p>
    <w:p>
      <w:pPr>
        <w:spacing w:after="150"/>
      </w:pPr>
      <w:r>
        <w:rPr/>
        <w:t xml:space="preserve">图表：变频器行业产业链结构</w:t>
      </w:r>
    </w:p>
    <w:p>
      <w:pPr>
        <w:spacing w:after="150"/>
      </w:pPr>
      <w:r>
        <w:rPr/>
        <w:t xml:space="preserve">图表：2019-2023年全球变频器市场规模情况</w:t>
      </w:r>
    </w:p>
    <w:p>
      <w:pPr>
        <w:spacing w:after="150"/>
      </w:pPr>
      <w:r>
        <w:rPr/>
        <w:t xml:space="preserve">图表：2019-2023年全球变频器市场结构分析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图表：2019-2023年中国变频器行业产值情况</w:t>
      </w:r>
    </w:p>
    <w:p>
      <w:pPr>
        <w:spacing w:after="150"/>
      </w:pPr>
      <w:r>
        <w:rPr/>
        <w:t xml:space="preserve">图表：2019-2023年中国变频器行业利润情况</w:t>
      </w:r>
    </w:p>
    <w:p>
      <w:pPr>
        <w:spacing w:after="150"/>
      </w:pPr>
      <w:r>
        <w:rPr/>
        <w:t xml:space="preserve">图表：2019-2023年中国变频器行业资产规模情况</w:t>
      </w:r>
    </w:p>
    <w:p>
      <w:pPr>
        <w:spacing w:after="150"/>
      </w:pPr>
      <w:r>
        <w:rPr/>
        <w:t xml:space="preserve">图表：2019-2023年中国变频器行业盈利能力分析</w:t>
      </w:r>
    </w:p>
    <w:p>
      <w:pPr>
        <w:spacing w:after="150"/>
      </w:pPr>
      <w:r>
        <w:rPr/>
        <w:t xml:space="preserve">图表：2019-2023年中国变频器行业偿债能力分析</w:t>
      </w:r>
    </w:p>
    <w:p>
      <w:pPr>
        <w:spacing w:after="150"/>
      </w:pPr>
      <w:r>
        <w:rPr/>
        <w:t xml:space="preserve">图表：2019-2023年中国变频器行业营运能力分析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2024-2029年中国变频器行业发展前景及投资风险预测报告</dc:title>
  <dc:description>2024-2029年中国变频器行业发展前景及投资风险预测报告</dc:description>
  <dc:subject>2024-2029年中国变频器行业发展前景及投资风险预测报告</dc:subject>
  <cp:keywords>研究报告</cp:keywords>
  <cp:category>研究报告</cp:category>
  <cp:lastModifiedBy>北京中道泰和信息咨询有限公司</cp:lastModifiedBy>
  <dcterms:created xsi:type="dcterms:W3CDTF">2024-01-24T10:01:22+08:00</dcterms:created>
  <dcterms:modified xsi:type="dcterms:W3CDTF">2024-01-24T10:01:22+08:00</dcterms:modified>
</cp:coreProperties>
</file>

<file path=docProps/custom.xml><?xml version="1.0" encoding="utf-8"?>
<Properties xmlns="http://schemas.openxmlformats.org/officeDocument/2006/custom-properties" xmlns:vt="http://schemas.openxmlformats.org/officeDocument/2006/docPropsVTypes"/>
</file>