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2026-2031年中国智能材料行业市场调研及投资发展建议报告</w:t>
      </w:r>
    </w:p>
    <w:p>
      <w:pPr>
        <w:spacing w:after="150"/>
      </w:pPr>
      <w:r>
        <w:rPr>
          <w:b w:val="1"/>
          <w:bCs w:val="1"/>
        </w:rPr>
        <w:t xml:space="preserve">报告简介</w:t>
      </w:r>
    </w:p>
    <w:p>
      <w:pPr>
        <w:spacing w:after="150"/>
      </w:pPr>
      <w:r>
        <w:rPr/>
        <w:t xml:space="preserve">智能材料，是一种能感知外部刺激，能够判断并适当处理且本身可执行的新型功能材料。智能材料是继天然材料、合成高分子材料、人工设计材料之后的第四代材料，是现代高技术新材料发展的重要方向之一，将支撑未来高技术的发展，使传统意义下的功能材料和结构材料之间的界线逐渐消失，实现结构功能化、功能多样化。科学家预言，智能材料的研制和大规模应用将导致材料科学发展的重大革命。一般说来，智能材料有七大功能，即传感功能、反馈功能、信息识别与积累功能、响应功能、自诊断能力、自修复能力和自适应能力。</w:t>
      </w:r>
    </w:p>
    <w:p>
      <w:pPr>
        <w:spacing w:after="150"/>
      </w:pPr>
      <w:r>
        <w:rPr/>
        <w:t xml:space="preserve">智能材料的构想来源于仿生(仿生就是模仿大自然中生物的一些独特功能制造人类使用的工具，如模仿蜻蜓制造飞机等等)，它的目标就是想研制出一种材料，使它成为具有类似于生物的各种功能的“活”的材料。因此智能材料必须具备感知、驱动和控制这三个基本要素。但是现有的材料一般比较单一，难以满足智能材料的要求，所以智能材料一般由两种或两种以上的材料复合构成一个智能材料系统。这就使得智能材料的设计、制造、加工和性能结构特征均涉及到了材料学的最前沿领域，使智能材料代表了材料科学的最活跃方面和最先进的发展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材料行业及各子行业的发展状况、上下游行业发展状况、市场供需形势、新产品与技术等进行了分析，并重点分析了我国智能材料行业发展状况和特点，以及中国智能材料行业将面临的挑战、企业的发展策略等。报告还对全球智能材料行业发展态势作了详细分析，并对智能材料行业进行了趋向研判，是智能材料生产、经营企业，科研、投资机构等单位准确了解目前智能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智能材料行业产业链及影响浅析</w:t>
      </w:r>
    </w:p>
    <w:p>
      <w:pPr>
        <w:spacing w:before="75" w:after="0"/>
      </w:pPr>
      <w:r>
        <w:rPr/>
        <w:t xml:space="preserve">第一节 智能材料基本界定</w:t>
      </w:r>
    </w:p>
    <w:p>
      <w:pPr>
        <w:spacing w:before="75" w:after="0"/>
      </w:pPr>
      <w:r>
        <w:rPr/>
        <w:t xml:space="preserve">一、智能材料定义</w:t>
      </w:r>
    </w:p>
    <w:p>
      <w:pPr>
        <w:spacing w:before="75" w:after="0"/>
      </w:pPr>
      <w:r>
        <w:rPr/>
        <w:t xml:space="preserve">二、智能材料原理</w:t>
      </w:r>
    </w:p>
    <w:p>
      <w:pPr>
        <w:spacing w:before="75" w:after="0"/>
      </w:pPr>
      <w:r>
        <w:rPr/>
        <w:t xml:space="preserve">三、智能材料特点</w:t>
      </w:r>
    </w:p>
    <w:p>
      <w:pPr>
        <w:spacing w:before="75" w:after="0"/>
      </w:pPr>
      <w:r>
        <w:rPr/>
        <w:t xml:space="preserve">四、智能材料优势</w:t>
      </w:r>
    </w:p>
    <w:p>
      <w:pPr>
        <w:spacing w:before="75" w:after="0"/>
      </w:pPr>
      <w:r>
        <w:rPr/>
        <w:t xml:space="preserve">五、智能材料与传统制造对比</w:t>
      </w:r>
    </w:p>
    <w:p>
      <w:pPr>
        <w:spacing w:before="75" w:after="0"/>
      </w:pPr>
      <w:r>
        <w:rPr/>
        <w:t xml:space="preserve">第二节 智能材料产业链分析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智能材料的宏观影响分析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五、对制造业的影响</w:t>
      </w:r>
    </w:p>
    <w:p>
      <w:pPr>
        <w:spacing w:before="75" w:after="0"/>
      </w:pPr>
      <w:r>
        <w:rPr/>
        <w:t xml:space="preserve">六、对世界制造业格局的影响</w:t>
      </w:r>
    </w:p>
    <w:p>
      <w:pPr>
        <w:spacing w:before="75" w:after="0"/>
      </w:pPr>
      <w:r>
        <w:rPr/>
        <w:t xml:space="preserve">第四节 智能材料的微观影响分析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t xml:space="preserve">四、减少进入市场的成本</w:t>
      </w:r>
    </w:p>
    <w:p>
      <w:pPr>
        <w:spacing w:before="75" w:after="0"/>
      </w:pPr>
      <w:r>
        <w:rPr>
          <w:b w:val="1"/>
          <w:bCs w:val="1"/>
        </w:rPr>
        <w:t xml:space="preserve">第二章 2021-2026年全球智能材料产业发展分析</w:t>
      </w:r>
    </w:p>
    <w:p>
      <w:pPr>
        <w:spacing w:before="75" w:after="0"/>
      </w:pPr>
      <w:r>
        <w:rPr/>
        <w:t xml:space="preserve">第一节 全球智能材料产业总体状况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全球智能材料行业发展格局分析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美国智能材料产业发展探析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其他国家/地区智能材料的发展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2021-2026年中国智能材料产业发展环境分析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2021-2026年中国智能材料产业发展深度分析</w:t>
      </w:r>
    </w:p>
    <w:p>
      <w:pPr>
        <w:spacing w:before="75" w:after="0"/>
      </w:pPr>
      <w:r>
        <w:rPr/>
        <w:t xml:space="preserve">第一节 中国智能材料发展战略意义</w:t>
      </w:r>
    </w:p>
    <w:p>
      <w:pPr>
        <w:spacing w:before="75" w:after="0"/>
      </w:pPr>
      <w:r>
        <w:rPr/>
        <w:t xml:space="preserve">一、提高工业设计能力</w:t>
      </w:r>
    </w:p>
    <w:p>
      <w:pPr>
        <w:spacing w:before="75" w:after="0"/>
      </w:pPr>
      <w:r>
        <w:rPr/>
        <w:t xml:space="preserve">二、利于攻克技术难关</w:t>
      </w:r>
    </w:p>
    <w:p>
      <w:pPr>
        <w:spacing w:before="75" w:after="0"/>
      </w:pPr>
      <w:r>
        <w:rPr/>
        <w:t xml:space="preserve">三、形成新的经济增长点</w:t>
      </w:r>
    </w:p>
    <w:p>
      <w:pPr>
        <w:spacing w:before="75" w:after="0"/>
      </w:pPr>
      <w:r>
        <w:rPr/>
        <w:t xml:space="preserve">第二节 中国智能材料产业发展现状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中国智能材料产业供需主体分析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中国智能材料产业化分析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中国智能材料行业发展面临的问题及对策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2021-2026年智能材料产业重点细分行业的发展</w:t>
      </w:r>
    </w:p>
    <w:p>
      <w:pPr>
        <w:spacing w:before="75" w:after="0"/>
      </w:pPr>
      <w:r>
        <w:rPr/>
        <w:t xml:space="preserve">第一节 智能材料行业分析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智能材料行业分析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2021-2026年智能材料产业整体运行指标分析</w:t>
      </w:r>
    </w:p>
    <w:p>
      <w:pPr>
        <w:spacing w:before="75" w:after="0"/>
      </w:pPr>
      <w:r>
        <w:rPr/>
        <w:t xml:space="preserve">一、2021-2026年中国智能材料行业总体规模分析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二、中国智能材料行业财务指标分析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2021-2026年中国智能材料产业区域格局分析</w:t>
      </w:r>
    </w:p>
    <w:p>
      <w:pPr>
        <w:spacing w:before="75" w:after="0"/>
      </w:pPr>
      <w:r>
        <w:rPr/>
        <w:t xml:space="preserve">第一节 华北地区智能材料产业发展分析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华南地区智能材料产业发展分析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华东地区智能材料产业发展分析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华中地区智能材料产业发展分析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主要省市智能材料行业的发展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2021-2026年智能材料产业链上游—材料分析</w:t>
      </w:r>
    </w:p>
    <w:p>
      <w:pPr>
        <w:spacing w:before="75" w:after="0"/>
      </w:pPr>
      <w:r>
        <w:rPr/>
        <w:t xml:space="preserve">第一节 主要智能材料材料介绍</w:t>
      </w:r>
    </w:p>
    <w:p>
      <w:pPr>
        <w:spacing w:before="75" w:after="0"/>
      </w:pPr>
      <w:r>
        <w:rPr/>
        <w:t xml:space="preserve">第二节 智能材料材料市场的发展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国内外智能材料材料市场发展动态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中国智能材料材料新进入者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智能材料材料发展面临的问题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2021-2026年智能材料产业链中游--智能材料分析</w:t>
      </w:r>
    </w:p>
    <w:p>
      <w:pPr>
        <w:spacing w:before="75" w:after="0"/>
      </w:pPr>
      <w:r>
        <w:rPr/>
        <w:t xml:space="preserve">第一节 智能材料行业发展分析</w:t>
      </w:r>
    </w:p>
    <w:p>
      <w:pPr>
        <w:spacing w:before="75" w:after="0"/>
      </w:pPr>
      <w:r>
        <w:rPr/>
        <w:t xml:space="preserve">一、世界智能材料销量状况</w:t>
      </w:r>
    </w:p>
    <w:p>
      <w:pPr>
        <w:spacing w:before="75" w:after="0"/>
      </w:pPr>
      <w:r>
        <w:rPr/>
        <w:t xml:space="preserve">二、世界智能材料格局.</w:t>
      </w:r>
    </w:p>
    <w:p>
      <w:pPr>
        <w:spacing w:before="75" w:after="0"/>
      </w:pPr>
      <w:r>
        <w:rPr/>
        <w:t xml:space="preserve">三、中国智能材料的发展</w:t>
      </w:r>
    </w:p>
    <w:p>
      <w:pPr>
        <w:spacing w:before="75" w:after="0"/>
      </w:pPr>
      <w:r>
        <w:rPr/>
        <w:t xml:space="preserve">四、中国智能材料出货量</w:t>
      </w:r>
    </w:p>
    <w:p>
      <w:pPr>
        <w:spacing w:before="75" w:after="0"/>
      </w:pPr>
      <w:r>
        <w:rPr/>
        <w:t xml:space="preserve">五、国内智能材料制造商格局</w:t>
      </w:r>
    </w:p>
    <w:p>
      <w:pPr>
        <w:spacing w:before="75" w:after="0"/>
      </w:pPr>
      <w:r>
        <w:rPr/>
        <w:t xml:space="preserve">第二节 工业级智能材料的发展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个人智能材料的发展</w:t>
      </w:r>
    </w:p>
    <w:p>
      <w:pPr>
        <w:spacing w:before="75" w:after="0"/>
      </w:pPr>
      <w:r>
        <w:rPr/>
        <w:t xml:space="preserve">一、全球市场规模</w:t>
      </w:r>
    </w:p>
    <w:p>
      <w:pPr>
        <w:spacing w:before="75" w:after="0"/>
      </w:pPr>
      <w:r>
        <w:rPr/>
        <w:t xml:space="preserve">二、快速增长的原因</w:t>
      </w:r>
    </w:p>
    <w:p>
      <w:pPr>
        <w:spacing w:before="75" w:after="0"/>
      </w:pPr>
      <w:r>
        <w:rPr/>
        <w:t xml:space="preserve">四、典型设备介绍</w:t>
      </w:r>
    </w:p>
    <w:p>
      <w:pPr>
        <w:spacing w:before="75" w:after="0"/>
      </w:pPr>
      <w:r>
        <w:rPr/>
        <w:t xml:space="preserve">五、面临的困境</w:t>
      </w:r>
    </w:p>
    <w:p>
      <w:pPr>
        <w:spacing w:before="75" w:after="0"/>
      </w:pPr>
      <w:r>
        <w:rPr/>
        <w:t xml:space="preserve">六、发展思路探析</w:t>
      </w:r>
    </w:p>
    <w:p>
      <w:pPr>
        <w:spacing w:before="75" w:after="0"/>
      </w:pPr>
      <w:r>
        <w:rPr/>
        <w:t xml:space="preserve">七、市场发展空间</w:t>
      </w:r>
    </w:p>
    <w:p>
      <w:pPr>
        <w:spacing w:before="75" w:after="0"/>
      </w:pPr>
      <w:r>
        <w:rPr/>
        <w:t xml:space="preserve">第四节 智能材料产业化风险及防范措施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第五节 智能材料行业发展分析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2021-2026年智能材料产业链下游--应用领域分析</w:t>
      </w:r>
    </w:p>
    <w:p>
      <w:pPr>
        <w:spacing w:before="75" w:after="0"/>
      </w:pPr>
      <w:r>
        <w:rPr/>
        <w:t xml:space="preserve">第一节 智能材料应用市场总体分析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二、智能材料在领域一的应用</w:t>
      </w:r>
    </w:p>
    <w:p>
      <w:pPr>
        <w:spacing w:before="75" w:after="0"/>
      </w:pPr>
      <w:r>
        <w:rPr/>
        <w:t xml:space="preserve">三、智能材料在领域一的应用前景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二、智能材料在领域二应用现状</w:t>
      </w:r>
    </w:p>
    <w:p>
      <w:pPr>
        <w:spacing w:before="75" w:after="0"/>
      </w:pPr>
      <w:r>
        <w:rPr/>
        <w:t xml:space="preserve">三、智能材料在领域二应用前景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二、智能材料在领域三的应用</w:t>
      </w:r>
    </w:p>
    <w:p>
      <w:pPr>
        <w:spacing w:before="75" w:after="0"/>
      </w:pPr>
      <w:r>
        <w:rPr/>
        <w:t xml:space="preserve">三、智能材料在领域三应用前景</w:t>
      </w:r>
    </w:p>
    <w:p>
      <w:pPr>
        <w:spacing w:before="75" w:after="0"/>
      </w:pPr>
      <w:r>
        <w:rPr>
          <w:b w:val="1"/>
          <w:bCs w:val="1"/>
        </w:rPr>
        <w:t xml:space="preserve">第十章 2021-2026年智能材料商业模式分析</w:t>
      </w:r>
    </w:p>
    <w:p>
      <w:pPr>
        <w:spacing w:before="75" w:after="0"/>
      </w:pPr>
      <w:r>
        <w:rPr/>
        <w:t xml:space="preserve">第一节 中国智能材料商业模式解析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欧美发达地区智能材料行业商业模式借鉴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智能材料产业链发展模式分析</w:t>
      </w:r>
    </w:p>
    <w:p>
      <w:pPr>
        <w:spacing w:before="75" w:after="0"/>
      </w:pPr>
      <w:r>
        <w:rPr/>
        <w:t xml:space="preserve">一、智能材料的发展模式</w:t>
      </w:r>
    </w:p>
    <w:p>
      <w:pPr>
        <w:spacing w:before="75" w:after="0"/>
      </w:pPr>
      <w:r>
        <w:rPr/>
        <w:t xml:space="preserve">二、智能材料的发展模式</w:t>
      </w:r>
    </w:p>
    <w:p>
      <w:pPr>
        <w:spacing w:before="75" w:after="0"/>
      </w:pPr>
      <w:r>
        <w:rPr/>
        <w:t xml:space="preserve">三、智能材料市场发展模式</w:t>
      </w:r>
    </w:p>
    <w:p>
      <w:pPr>
        <w:spacing w:before="75" w:after="0"/>
      </w:pPr>
      <w:r>
        <w:rPr>
          <w:b w:val="1"/>
          <w:bCs w:val="1"/>
        </w:rPr>
        <w:t xml:space="preserve">第十一章 2021-2026年智能材料行业技术分析</w:t>
      </w:r>
    </w:p>
    <w:p>
      <w:pPr>
        <w:spacing w:before="75" w:after="0"/>
      </w:pPr>
      <w:r>
        <w:rPr/>
        <w:t xml:space="preserve">第一节 智能材料技术的发展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智能材料重点技术分析</w:t>
      </w:r>
    </w:p>
    <w:p>
      <w:pPr>
        <w:spacing w:before="75" w:after="0"/>
      </w:pPr>
      <w:r>
        <w:rPr/>
        <w:t xml:space="preserve">第三节 智能材料技术市场需求及盈利分析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智能材料行业发展技术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智能材料技术专利分析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中国智能材料技术研究机构分析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2021-2026年中国智能材料产业重点竞争主体分析</w:t>
      </w:r>
    </w:p>
    <w:p>
      <w:pPr>
        <w:spacing w:before="75" w:after="0"/>
      </w:pPr>
      <w:r>
        <w:rPr/>
        <w:t xml:space="preserve">第一节 佛山市明事达智能材料有限公司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青岛佳普智能材料应用有限公司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佛山市明事达智能材料有限公司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新科智能材料有限公司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苏州优圣康智能材料装饰有限公司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2026-2031年智能材料产业投资机遇及风险建议分析</w:t>
      </w:r>
    </w:p>
    <w:p>
      <w:pPr>
        <w:spacing w:before="75" w:after="0"/>
      </w:pPr>
      <w:r>
        <w:rPr/>
        <w:t xml:space="preserve">第一节 智能材料产业投资动态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智能材料产业投资机遇分析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智能材料产业投资风险及建议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对智能材料产业发展前景及趋势分析</w:t>
      </w:r>
    </w:p>
    <w:p>
      <w:pPr>
        <w:spacing w:before="75" w:after="0"/>
      </w:pPr>
      <w:r>
        <w:rPr/>
        <w:t xml:space="preserve">第一节 世界智能材料产业前景及预测分析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中国智能材料产业发展前景分析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三、普及化期限展望</w:t>
      </w:r>
    </w:p>
    <w:p>
      <w:pPr>
        <w:spacing w:before="75" w:after="0"/>
      </w:pPr>
      <w:r>
        <w:rPr/>
        <w:t xml:space="preserve">四、2021-2026年产业发展展望</w:t>
      </w:r>
    </w:p>
    <w:p>
      <w:pPr>
        <w:spacing w:before="75" w:after="0"/>
      </w:pPr>
      <w:r>
        <w:rPr/>
        <w:t xml:space="preserve">第三节 2026-2031年中国智能材料产业发展预测分析</w:t>
      </w:r>
    </w:p>
    <w:p>
      <w:pPr>
        <w:spacing w:before="75" w:after="0"/>
      </w:pPr>
      <w:r>
        <w:rPr/>
        <w:t xml:space="preserve">一、影响智能材料产业发展的因素分析</w:t>
      </w:r>
    </w:p>
    <w:p>
      <w:pPr>
        <w:spacing w:before="75" w:after="0"/>
      </w:pPr>
      <w:r>
        <w:rPr/>
        <w:t xml:space="preserve">二、2026-2031年中国智能材料产业规模预测分析</w:t>
      </w:r>
    </w:p>
    <w:p>
      <w:pPr>
        <w:spacing w:before="75" w:after="0"/>
      </w:pPr>
      <w:r>
        <w:rPr/>
        <w:t xml:space="preserve">三、2026-2031年中国智能材料机市场销量预测分析</w:t>
      </w:r>
    </w:p>
    <w:p>
      <w:pPr>
        <w:spacing w:before="75" w:after="0"/>
      </w:pPr>
      <w:r>
        <w:rPr/>
        <w:t xml:space="preserve">第四节 智能材料产业发展趋势分析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图表：智能材料产业链分析</w:t>
      </w:r>
    </w:p>
    <w:p>
      <w:pPr>
        <w:spacing w:before="75" w:after="0"/>
      </w:pPr>
      <w:r>
        <w:rPr/>
        <w:t xml:space="preserve">图表：智能材料行业生命周期</w:t>
      </w:r>
    </w:p>
    <w:p>
      <w:pPr>
        <w:spacing w:before="75" w:after="0"/>
      </w:pPr>
      <w:r>
        <w:rPr/>
        <w:t xml:space="preserve">图表：2021-2026年中国智能材料行业市场规模</w:t>
      </w:r>
    </w:p>
    <w:p>
      <w:pPr>
        <w:spacing w:before="75" w:after="0"/>
      </w:pPr>
      <w:r>
        <w:rPr/>
        <w:t xml:space="preserve">图表：2021-2026年全球智能材料产业市场规模</w:t>
      </w:r>
    </w:p>
    <w:p>
      <w:pPr>
        <w:spacing w:before="75" w:after="0"/>
      </w:pPr>
      <w:r>
        <w:rPr/>
        <w:t xml:space="preserve">图表：2021-2026年智能材料重要数据指标比较</w:t>
      </w:r>
    </w:p>
    <w:p>
      <w:pPr>
        <w:spacing w:before="75" w:after="0"/>
      </w:pPr>
      <w:r>
        <w:rPr/>
        <w:t xml:space="preserve">图表：2021-2026年中国智能材料行业利润情况分析</w:t>
      </w:r>
    </w:p>
    <w:p>
      <w:pPr>
        <w:spacing w:before="75" w:after="0"/>
      </w:pPr>
      <w:r>
        <w:rPr/>
        <w:t xml:space="preserve">图表：2021-2026年中国智能材料行业资产情况分析</w:t>
      </w:r>
    </w:p>
    <w:p>
      <w:pPr>
        <w:spacing w:before="75" w:after="0"/>
      </w:pPr>
      <w:r>
        <w:rPr/>
        <w:t xml:space="preserve">图表：2021-2026年中国智能材料竞争力分析</w:t>
      </w:r>
    </w:p>
    <w:p>
      <w:pPr>
        <w:spacing w:before="75" w:after="0"/>
      </w:pPr>
      <w:r>
        <w:rPr/>
        <w:t xml:space="preserve">图表：2026-2031年中国智能材料市场前景预测</w:t>
      </w:r>
    </w:p>
    <w:p>
      <w:pPr>
        <w:spacing w:before="75" w:after="0"/>
      </w:pPr>
      <w:r>
        <w:rPr/>
        <w:t xml:space="preserve">图表：2026-2031年中国智能材料市场价格走势预测</w:t>
      </w:r>
    </w:p>
    <w:p>
      <w:pPr>
        <w:spacing w:before="75" w:after="0"/>
      </w:pPr>
      <w:r>
        <w:rPr/>
        <w:t xml:space="preserve">图表：2026-2031年中国智能材料发展前景预测</w:t>
      </w:r>
    </w:p>
    <w:p>
      <w:pPr>
        <w:spacing w:before="75" w:after="0"/>
      </w:pPr>
      <w:r>
        <w:rPr/>
        <w:t xml:space="preserve">图表：2021-2026年智能材料行业销售成本分析</w:t>
      </w:r>
    </w:p>
    <w:p>
      <w:pPr>
        <w:spacing w:before="75" w:after="0"/>
      </w:pPr>
      <w:r>
        <w:rPr/>
        <w:t xml:space="preserve">图表：2021-2026年智能材料行业销售费用分析</w:t>
      </w:r>
    </w:p>
    <w:p>
      <w:pPr>
        <w:spacing w:before="75" w:after="0"/>
      </w:pPr>
      <w:r>
        <w:rPr/>
        <w:t xml:space="preserve">图表：2021-2026年智能材料行业管理费用分析</w:t>
      </w:r>
    </w:p>
    <w:p>
      <w:pPr>
        <w:spacing w:before="75" w:after="0"/>
      </w:pPr>
      <w:r>
        <w:rPr/>
        <w:t xml:space="preserve">图表：2021-2026年智能材料行业财务费用分析</w:t>
      </w:r>
    </w:p>
    <w:p>
      <w:pPr>
        <w:spacing w:before="75" w:after="0"/>
      </w:pPr>
      <w:r>
        <w:rPr/>
        <w:t xml:space="preserve">图表：2021-2026年智能材料行业成本费用利润率分析</w:t>
      </w:r>
    </w:p>
    <w:p>
      <w:pPr>
        <w:spacing w:before="75" w:after="0"/>
      </w:pPr>
      <w:r>
        <w:rPr/>
        <w:t xml:space="preserve">图表：2021-2026年智能材料行业总资产利润率分析</w:t>
      </w:r>
    </w:p>
    <w:p>
      <w:pPr>
        <w:spacing w:before="75" w:after="0"/>
      </w:pPr>
      <w:r>
        <w:rPr/>
        <w:t xml:space="preserve">图表：2021-2026年智能材料行业资产分析</w:t>
      </w:r>
    </w:p>
    <w:p>
      <w:pPr>
        <w:spacing w:before="75" w:after="0"/>
      </w:pPr>
      <w:r>
        <w:rPr/>
        <w:t xml:space="preserve">图表：2021-2026年智能材料行业负债分析</w:t>
      </w:r>
    </w:p>
    <w:p>
      <w:pPr>
        <w:spacing w:before="75" w:after="0"/>
      </w:pPr>
      <w:r>
        <w:rPr/>
        <w:t xml:space="preserve">图表：2021-2026年智能材料行业偿债能力分析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2026-2031年中国智能材料行业市场调研及投资发展建议报告</dc:title>
  <dc:description>2026-2031年中国智能材料行业市场调研及投资发展建议报告</dc:description>
  <dc:subject>2026-2031年中国智能材料行业市场调研及投资发展建议报告</dc:subject>
  <cp:keywords>研究报告</cp:keywords>
  <cp:category>研究报告</cp:category>
  <cp:lastModifiedBy>北京中道泰和信息咨询有限公司</cp:lastModifiedBy>
  <dcterms:created xsi:type="dcterms:W3CDTF">2026-03-26T00:16:00+08:00</dcterms:created>
  <dcterms:modified xsi:type="dcterms:W3CDTF">2026-03-26T00:16:00+08:00</dcterms:modified>
</cp:coreProperties>
</file>

<file path=docProps/custom.xml><?xml version="1.0" encoding="utf-8"?>
<Properties xmlns="http://schemas.openxmlformats.org/officeDocument/2006/custom-properties" xmlns:vt="http://schemas.openxmlformats.org/officeDocument/2006/docPropsVTypes"/>
</file>