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2026-2031年中国亚麻纱行业发展策略及市场深度研究分析报告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亚麻纱行业研究报告就是为了解行情、分析环境提供依据，是企业了解市场和把握发展方向的重要手段，是辅助企业决策的重要工具。报告根据亚麻纱行业监测统计数据指标体系，研究一定时期内中国亚麻纱行业生产消费的现状、变化及趋势。亚麻纱报告有助于企业及投资者洞察中国亚麻纱行业市场供需行为，评估中国亚麻纱行业投资价值，为相关企业提供第三方的决策支持。报告内容有助于亚麻纱行业企业、投资者了解市场供需情况，并可以为企业市场推广计划的制定提供第三方决策支持。该报告第一时间为客户提供中国亚麻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亚麻纱行业市场发展状况、关联行业发展状况、行业竞争状况、优势企业发展状况、消费现状以及行业营销进行了深入的分析，在总结中国亚麻纱行业发展历程的基础上，结合新时期的各方面因素，对中国亚麻纱行业的发展趋势给予了细致和审慎的预测论证。本报告是亚麻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全球亚麻纱行业运行形势分析</w:t>
      </w:r>
    </w:p>
    <w:p>
      <w:pPr>
        <w:spacing w:before="75" w:after="0"/>
      </w:pPr>
      <w:r>
        <w:rPr/>
        <w:t xml:space="preserve">第一节 全球亚麻纱行业发展历程</w:t>
      </w:r>
    </w:p>
    <w:p>
      <w:pPr>
        <w:spacing w:before="75" w:after="0"/>
      </w:pPr>
      <w:r>
        <w:rPr/>
        <w:t xml:space="preserve">第二节 全球亚麻纱行业市场发展情况</w:t>
      </w:r>
    </w:p>
    <w:p>
      <w:pPr>
        <w:spacing w:before="75" w:after="0"/>
      </w:pPr>
      <w:r>
        <w:rPr/>
        <w:t xml:space="preserve">一、全球亚麻纱行业供给情况分析</w:t>
      </w:r>
    </w:p>
    <w:p>
      <w:pPr>
        <w:spacing w:before="75" w:after="0"/>
      </w:pPr>
      <w:r>
        <w:rPr/>
        <w:t xml:space="preserve">二、全球亚麻纱行业需求情况分析</w:t>
      </w:r>
    </w:p>
    <w:p>
      <w:pPr>
        <w:spacing w:before="75" w:after="0"/>
      </w:pPr>
      <w:r>
        <w:rPr/>
        <w:t xml:space="preserve">第三节 全球亚麻纱行业主要国家及区域发展情况分析</w:t>
      </w:r>
    </w:p>
    <w:p>
      <w:pPr>
        <w:spacing w:before="75" w:after="0"/>
      </w:pPr>
      <w:r>
        <w:rPr/>
        <w:t xml:space="preserve">第四节 全球亚麻纱行业市场发展趋势预测分析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2021-2026年中国亚麻纱行业发展环境分析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2021-2026年亚麻纱的行业发展政策环境分析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2021-2026年亚麻纱的行业发展社会环境分析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中国亚麻纱行业市场总体运行情况分析</w:t>
      </w:r>
    </w:p>
    <w:p>
      <w:pPr>
        <w:spacing w:before="75" w:after="0"/>
      </w:pPr>
      <w:r>
        <w:rPr/>
        <w:t xml:space="preserve">第一节 中国亚麻纱行业规模情况分析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2021-2026年中国亚麻纱行业供需情况分析</w:t>
      </w:r>
    </w:p>
    <w:p>
      <w:pPr>
        <w:spacing w:before="75" w:after="0"/>
      </w:pPr>
      <w:r>
        <w:rPr/>
        <w:t xml:space="preserve">第一节 中国亚麻纱市场现状分析</w:t>
      </w:r>
    </w:p>
    <w:p>
      <w:pPr>
        <w:spacing w:before="75" w:after="0"/>
      </w:pPr>
      <w:r>
        <w:rPr/>
        <w:t xml:space="preserve">第二节 中国亚麻纱产量分析</w:t>
      </w:r>
    </w:p>
    <w:p>
      <w:pPr>
        <w:spacing w:before="75" w:after="0"/>
      </w:pPr>
      <w:r>
        <w:rPr/>
        <w:t xml:space="preserve">第三节 亚麻纱产业总体产能规模</w:t>
      </w:r>
    </w:p>
    <w:p>
      <w:pPr>
        <w:spacing w:before="75" w:after="0"/>
      </w:pPr>
      <w:r>
        <w:rPr/>
        <w:t xml:space="preserve">第四节 中国亚麻纱市场需求分析</w:t>
      </w:r>
    </w:p>
    <w:p>
      <w:pPr>
        <w:spacing w:before="75" w:after="0"/>
      </w:pPr>
      <w:r>
        <w:rPr/>
        <w:t xml:space="preserve">第五节 行业供需平衡状况分析</w:t>
      </w:r>
    </w:p>
    <w:p>
      <w:pPr>
        <w:spacing w:before="75" w:after="0"/>
      </w:pPr>
      <w:r>
        <w:rPr/>
        <w:t xml:space="preserve">一、亚麻纱行业供需平衡现状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三、亚麻纱行业供需平衡走势预测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中国亚麻纱行业发展现状分析及市场规模分析</w:t>
      </w:r>
    </w:p>
    <w:p>
      <w:pPr>
        <w:spacing w:before="75" w:after="0"/>
      </w:pPr>
      <w:r>
        <w:rPr/>
        <w:t xml:space="preserve">第一节 中国亚麻纱行业发展特点分析</w:t>
      </w:r>
    </w:p>
    <w:p>
      <w:pPr>
        <w:spacing w:before="75" w:after="0"/>
      </w:pPr>
      <w:r>
        <w:rPr/>
        <w:t xml:space="preserve">一、2021-2026年中国亚麻纱行业发展态势分析</w:t>
      </w:r>
    </w:p>
    <w:p>
      <w:pPr>
        <w:spacing w:before="75" w:after="0"/>
      </w:pPr>
      <w:r>
        <w:rPr/>
        <w:t xml:space="preserve">第二节 中国亚麻纱产业特征与行业重要性</w:t>
      </w:r>
    </w:p>
    <w:p>
      <w:pPr>
        <w:spacing w:before="75" w:after="0"/>
      </w:pPr>
      <w:r>
        <w:rPr/>
        <w:t xml:space="preserve">第三节 亚麻纱行业特性分析</w:t>
      </w:r>
    </w:p>
    <w:p>
      <w:pPr>
        <w:spacing w:before="75" w:after="0"/>
      </w:pPr>
      <w:r>
        <w:rPr/>
        <w:t xml:space="preserve">第四节 2021-2026年中国亚麻纱市场规模分析</w:t>
      </w:r>
    </w:p>
    <w:p>
      <w:pPr>
        <w:spacing w:before="75" w:after="0"/>
      </w:pPr>
      <w:r>
        <w:rPr/>
        <w:t xml:space="preserve">第五节 2021-2026年中国亚麻纱区域市场规模分析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2026-2031年中国亚麻纱市场规模预测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亚麻纱行业产品价格分析</w:t>
      </w:r>
    </w:p>
    <w:p>
      <w:pPr>
        <w:spacing w:before="75" w:after="0"/>
      </w:pPr>
      <w:r>
        <w:rPr/>
        <w:t xml:space="preserve">第一节 中国亚麻纱行业产品历年价格回顾</w:t>
      </w:r>
    </w:p>
    <w:p>
      <w:pPr>
        <w:spacing w:before="75" w:after="0"/>
      </w:pPr>
      <w:r>
        <w:rPr/>
        <w:t xml:space="preserve">第二节 中国亚麻纱行业产品当前市场价格预测</w:t>
      </w:r>
    </w:p>
    <w:p>
      <w:pPr>
        <w:spacing w:before="75" w:after="0"/>
      </w:pPr>
      <w:r>
        <w:rPr/>
        <w:t xml:space="preserve">第三节 中国亚麻纱行业产品价格影响因素分析</w:t>
      </w:r>
    </w:p>
    <w:p>
      <w:pPr>
        <w:spacing w:before="75" w:after="0"/>
      </w:pPr>
      <w:r>
        <w:rPr/>
        <w:t xml:space="preserve">一、全球影响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亚麻纱行业替代品及互补产品分析</w:t>
      </w:r>
    </w:p>
    <w:p>
      <w:pPr>
        <w:spacing w:before="75" w:after="0"/>
      </w:pPr>
      <w:r>
        <w:rPr/>
        <w:t xml:space="preserve">第一节 亚麻纱行业替代品分析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二、主要替代品对亚麻纱行业的影响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亚麻纱行业互补产品分析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二、主要互补产品对亚麻纱行业的影响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亚麻纱行业竞争格局及竞争策略分析</w:t>
      </w:r>
    </w:p>
    <w:p>
      <w:pPr>
        <w:spacing w:before="75" w:after="0"/>
      </w:pPr>
      <w:r>
        <w:rPr/>
        <w:t xml:space="preserve">第一节 亚麻纱行业竞争格局分析</w:t>
      </w:r>
    </w:p>
    <w:p>
      <w:pPr>
        <w:spacing w:before="75" w:after="0"/>
      </w:pPr>
      <w:r>
        <w:rPr/>
        <w:t xml:space="preserve">一、行业竞争格局</w:t>
      </w:r>
    </w:p>
    <w:p>
      <w:pPr>
        <w:spacing w:before="75" w:after="0"/>
      </w:pPr>
      <w:r>
        <w:rPr/>
        <w:t xml:space="preserve">二、竞争群组</w:t>
      </w:r>
    </w:p>
    <w:p>
      <w:pPr>
        <w:spacing w:before="75" w:after="0"/>
      </w:pPr>
      <w:r>
        <w:rPr/>
        <w:t xml:space="preserve">三、亚麻纱行业竞争关键因素分析</w:t>
      </w:r>
    </w:p>
    <w:p>
      <w:pPr>
        <w:spacing w:before="75" w:after="0"/>
      </w:pPr>
      <w:r>
        <w:rPr/>
        <w:t xml:space="preserve">第二节 亚麻纱行业市场竞争策略分析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二、亚麻纱企业竞争策略分析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亚麻纱主要上下游产品分析</w:t>
      </w:r>
    </w:p>
    <w:p>
      <w:pPr>
        <w:spacing w:before="75" w:after="0"/>
      </w:pPr>
      <w:r>
        <w:rPr/>
        <w:t xml:space="preserve">第一节 亚麻纱上下游分析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亚麻纱行业产业链分析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亚麻纱行业渠道与行业品牌分析</w:t>
      </w:r>
    </w:p>
    <w:p>
      <w:pPr>
        <w:spacing w:before="75" w:after="0"/>
      </w:pPr>
      <w:r>
        <w:rPr/>
        <w:t xml:space="preserve">第一节 亚麻纱行业渠道分析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亚麻纱行业品牌分析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亚麻纱行业进出口分析</w:t>
      </w:r>
    </w:p>
    <w:p>
      <w:pPr>
        <w:spacing w:before="75" w:after="0"/>
      </w:pPr>
      <w:r>
        <w:rPr/>
        <w:t xml:space="preserve">第一节 出口分析</w:t>
      </w:r>
    </w:p>
    <w:p>
      <w:pPr>
        <w:spacing w:before="75" w:after="0"/>
      </w:pPr>
      <w:r>
        <w:rPr/>
        <w:t xml:space="preserve">一、2021-2026年亚麻纱出口总况分析</w:t>
      </w:r>
    </w:p>
    <w:p>
      <w:pPr>
        <w:spacing w:before="75" w:after="0"/>
      </w:pPr>
      <w:r>
        <w:rPr/>
        <w:t xml:space="preserve">二、2021-2026年亚麻纱出口量及增长情况</w:t>
      </w:r>
    </w:p>
    <w:p>
      <w:pPr>
        <w:spacing w:before="75" w:after="0"/>
      </w:pPr>
      <w:r>
        <w:rPr/>
        <w:t xml:space="preserve">三、2021-2026年亚麻纱细分行业出口情况</w:t>
      </w:r>
    </w:p>
    <w:p>
      <w:pPr>
        <w:spacing w:before="75" w:after="0"/>
      </w:pPr>
      <w:r>
        <w:rPr/>
        <w:t xml:space="preserve">四、出口流向结构</w:t>
      </w:r>
    </w:p>
    <w:p>
      <w:pPr>
        <w:spacing w:before="75" w:after="0"/>
      </w:pPr>
      <w:r>
        <w:rPr/>
        <w:t xml:space="preserve">五、出口产品</w:t>
      </w:r>
    </w:p>
    <w:p>
      <w:pPr>
        <w:spacing w:before="75" w:after="0"/>
      </w:pPr>
      <w:r>
        <w:rPr/>
        <w:t xml:space="preserve">六、主要出口企业</w:t>
      </w:r>
    </w:p>
    <w:p>
      <w:pPr>
        <w:spacing w:before="75" w:after="0"/>
      </w:pPr>
      <w:r>
        <w:rPr/>
        <w:t xml:space="preserve">七、出口价格特征分析</w:t>
      </w:r>
    </w:p>
    <w:p>
      <w:pPr>
        <w:spacing w:before="75" w:after="0"/>
      </w:pPr>
      <w:r>
        <w:rPr/>
        <w:t xml:space="preserve">第二节 进口分析</w:t>
      </w:r>
    </w:p>
    <w:p>
      <w:pPr>
        <w:spacing w:before="75" w:after="0"/>
      </w:pPr>
      <w:r>
        <w:rPr/>
        <w:t xml:space="preserve">一、2021-2026年亚麻纱进口总况分析</w:t>
      </w:r>
    </w:p>
    <w:p>
      <w:pPr>
        <w:spacing w:before="75" w:after="0"/>
      </w:pPr>
      <w:r>
        <w:rPr/>
        <w:t xml:space="preserve">二、2021-2026年亚麻纱进口量及增长情况</w:t>
      </w:r>
    </w:p>
    <w:p>
      <w:pPr>
        <w:spacing w:before="75" w:after="0"/>
      </w:pPr>
      <w:r>
        <w:rPr/>
        <w:t xml:space="preserve">三、2021-2026年亚麻纱细分行业进口情况</w:t>
      </w:r>
    </w:p>
    <w:p>
      <w:pPr>
        <w:spacing w:before="75" w:after="0"/>
      </w:pPr>
      <w:r>
        <w:rPr/>
        <w:t xml:space="preserve">四、国家进口结构</w:t>
      </w:r>
    </w:p>
    <w:p>
      <w:pPr>
        <w:spacing w:before="75" w:after="0"/>
      </w:pPr>
      <w:r>
        <w:rPr/>
        <w:t xml:space="preserve">五、进口产品结构</w:t>
      </w:r>
    </w:p>
    <w:p>
      <w:pPr>
        <w:spacing w:before="75" w:after="0"/>
      </w:pPr>
      <w:r>
        <w:rPr>
          <w:b w:val="1"/>
          <w:bCs w:val="1"/>
        </w:rPr>
        <w:t xml:space="preserve">第十二章 亚麻纱行业重点企业竞争分析</w:t>
      </w:r>
    </w:p>
    <w:p>
      <w:pPr>
        <w:spacing w:before="75" w:after="0"/>
      </w:pPr>
      <w:r>
        <w:rPr/>
        <w:t xml:space="preserve">第一节 浙江振兴阿祥集团有限公司</w:t>
      </w:r>
    </w:p>
    <w:p>
      <w:pPr>
        <w:spacing w:before="75" w:after="0"/>
      </w:pPr>
      <w:r>
        <w:rPr/>
        <w:t xml:space="preserve">第二节 宜兴市舜昌亚麻纺织有限公司</w:t>
      </w:r>
    </w:p>
    <w:p>
      <w:pPr>
        <w:spacing w:before="75" w:after="0"/>
      </w:pPr>
      <w:r>
        <w:rPr/>
        <w:t xml:space="preserve">第三节 东平县金元亚麻纺织有限责任公司</w:t>
      </w:r>
    </w:p>
    <w:p>
      <w:pPr>
        <w:spacing w:before="75" w:after="0"/>
      </w:pPr>
      <w:r>
        <w:rPr/>
        <w:t xml:space="preserve">第四节 江苏金元亚麻有限公司</w:t>
      </w:r>
    </w:p>
    <w:p>
      <w:pPr>
        <w:spacing w:before="75" w:after="0"/>
      </w:pPr>
      <w:r>
        <w:rPr/>
        <w:t xml:space="preserve">第五节 包头圣龙亚麻纺织有限公司</w:t>
      </w:r>
    </w:p>
    <w:p>
      <w:pPr>
        <w:spacing w:before="75" w:after="0"/>
      </w:pPr>
      <w:r>
        <w:rPr/>
        <w:t xml:space="preserve">第六节 哈尔滨市延寿继嘉亚麻纺织有限公司</w:t>
      </w:r>
    </w:p>
    <w:p>
      <w:pPr>
        <w:spacing w:before="75" w:after="0"/>
      </w:pPr>
      <w:r>
        <w:rPr/>
        <w:t xml:space="preserve">第七节 江苏春龙亚麻纺织有限公司</w:t>
      </w:r>
    </w:p>
    <w:p>
      <w:pPr>
        <w:spacing w:before="75" w:after="0"/>
      </w:pPr>
      <w:r>
        <w:rPr/>
        <w:t xml:space="preserve">第八节 大东纺织(铜陵)有限公司</w:t>
      </w:r>
    </w:p>
    <w:p>
      <w:pPr>
        <w:spacing w:before="75" w:after="0"/>
      </w:pPr>
      <w:r>
        <w:rPr/>
        <w:t xml:space="preserve">第九节 肇融亚麻纺织有限公司</w:t>
      </w:r>
    </w:p>
    <w:p>
      <w:pPr>
        <w:spacing w:before="75" w:after="0"/>
      </w:pPr>
      <w:r>
        <w:rPr/>
        <w:t xml:space="preserve">第十节 江苏金鹤亚麻纤维有限公司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2026-2031年中国亚麻纱行业发展前景预测</w:t>
      </w:r>
    </w:p>
    <w:p>
      <w:pPr>
        <w:spacing w:before="75" w:after="0"/>
      </w:pPr>
      <w:r>
        <w:rPr/>
        <w:t xml:space="preserve">第一节 未来亚麻纱行业发展趋势分析</w:t>
      </w:r>
    </w:p>
    <w:p>
      <w:pPr>
        <w:spacing w:before="75" w:after="0"/>
      </w:pPr>
      <w:r>
        <w:rPr/>
        <w:t xml:space="preserve">一、未来亚麻纱行业发展分析</w:t>
      </w:r>
    </w:p>
    <w:p>
      <w:pPr>
        <w:spacing w:before="75" w:after="0"/>
      </w:pPr>
      <w:r>
        <w:rPr/>
        <w:t xml:space="preserve">二、未来亚麻纱行业技术开发方向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2026-2031年亚麻纱行业运行状况预测</w:t>
      </w:r>
    </w:p>
    <w:p>
      <w:pPr>
        <w:spacing w:before="75" w:after="0"/>
      </w:pPr>
      <w:r>
        <w:rPr/>
        <w:t xml:space="preserve">一、2026-2031年亚麻纱行业工业总产值预测</w:t>
      </w:r>
    </w:p>
    <w:p>
      <w:pPr>
        <w:spacing w:before="75" w:after="0"/>
      </w:pPr>
      <w:r>
        <w:rPr/>
        <w:t xml:space="preserve">二、2026-2031年亚麻纱行业总资产预测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第十四章 亚麻纱行业风险与投资策略分析</w:t>
      </w:r>
    </w:p>
    <w:p>
      <w:pPr>
        <w:spacing w:before="75" w:after="0"/>
      </w:pPr>
      <w:r>
        <w:rPr/>
        <w:t xml:space="preserve">第一节 亚麻纱行业风险分析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亚麻纱投资策略分析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1：2021-2026年全球亚麻纱行业销售收入统计 单位：亿美元</w:t>
      </w:r>
    </w:p>
    <w:p>
      <w:pPr>
        <w:spacing w:before="75" w:after="0"/>
      </w:pPr>
      <w:r>
        <w:rPr/>
        <w:t xml:space="preserve">图表 2：2021-2026年全球亚麻纱行业产量统计 单位：万吨</w:t>
      </w:r>
    </w:p>
    <w:p>
      <w:pPr>
        <w:spacing w:before="75" w:after="0"/>
      </w:pPr>
      <w:r>
        <w:rPr/>
        <w:t xml:space="preserve">图表 3：2021-2026年全球亚麻纱行业需求统计 单位：万吨</w:t>
      </w:r>
    </w:p>
    <w:p>
      <w:pPr>
        <w:spacing w:before="75" w:after="0"/>
      </w:pPr>
      <w:r>
        <w:rPr/>
        <w:t xml:space="preserve">图表 4：2021-2026年全球亚麻纱行业主要消费国家统计 单位：%</w:t>
      </w:r>
    </w:p>
    <w:p>
      <w:pPr>
        <w:spacing w:before="75" w:after="0"/>
      </w:pPr>
      <w:r>
        <w:rPr/>
        <w:t xml:space="preserve">图表 5：2026-2031年全球亚麻纱行业产量预测 单位：万吨</w:t>
      </w:r>
    </w:p>
    <w:p>
      <w:pPr>
        <w:spacing w:before="75" w:after="0"/>
      </w:pPr>
      <w:r>
        <w:rPr/>
        <w:t xml:space="preserve">图表 6：2021-2026年-GDP初步核算数据</w:t>
      </w:r>
    </w:p>
    <w:p>
      <w:pPr>
        <w:spacing w:before="75" w:after="0"/>
      </w:pPr>
      <w:r>
        <w:rPr/>
        <w:t xml:space="preserve">图表 7：GDP环比和同比增长速度</w:t>
      </w:r>
    </w:p>
    <w:p>
      <w:pPr>
        <w:spacing w:before="75" w:after="0"/>
      </w:pPr>
      <w:r>
        <w:rPr/>
        <w:t xml:space="preserve">图表 8：社会消费品零售总额分月份同比增长速度</w:t>
      </w:r>
    </w:p>
    <w:p>
      <w:pPr>
        <w:spacing w:before="75" w:after="0"/>
      </w:pPr>
      <w:r>
        <w:rPr/>
        <w:t xml:space="preserve">图表 9：2021-2026年份社会消费品零售总额主要数据</w:t>
      </w:r>
    </w:p>
    <w:p>
      <w:pPr>
        <w:spacing w:before="75" w:after="0"/>
      </w:pPr>
      <w:r>
        <w:rPr/>
        <w:t xml:space="preserve">图表 10：全国房地产开发投资增速</w:t>
      </w:r>
    </w:p>
    <w:p>
      <w:pPr>
        <w:spacing w:before="75" w:after="0"/>
      </w:pPr>
      <w:r>
        <w:rPr/>
        <w:t xml:space="preserve">图表 11：全国房地产开发企业土地购置面积增速</w:t>
      </w:r>
    </w:p>
    <w:p>
      <w:pPr>
        <w:spacing w:before="75" w:after="0"/>
      </w:pPr>
      <w:r>
        <w:rPr/>
        <w:t xml:space="preserve">图表 12：全国商品房销售面积及销售额增速</w:t>
      </w:r>
    </w:p>
    <w:p>
      <w:pPr>
        <w:spacing w:before="75" w:after="0"/>
      </w:pPr>
      <w:r>
        <w:rPr/>
        <w:t xml:space="preserve">图表 13：2021-2026年全国房地产开发和销售情况</w:t>
      </w:r>
    </w:p>
    <w:p>
      <w:pPr>
        <w:spacing w:before="75" w:after="0"/>
      </w:pPr>
      <w:r>
        <w:rPr/>
        <w:t xml:space="preserve">图表 14：民间固定资产投资和全国固定资产投资增速</w:t>
      </w:r>
    </w:p>
    <w:p>
      <w:pPr>
        <w:spacing w:before="75" w:after="0"/>
      </w:pPr>
      <w:r>
        <w:rPr/>
        <w:t xml:space="preserve">图表 15：2021-2026年民间固定资产投资主要数据</w:t>
      </w:r>
    </w:p>
    <w:p>
      <w:pPr>
        <w:spacing w:before="75" w:after="0"/>
      </w:pPr>
      <w:r>
        <w:rPr/>
        <w:t xml:space="preserve">图表 16：固定资产投资(不含农户)同比增速</w:t>
      </w:r>
    </w:p>
    <w:p>
      <w:pPr>
        <w:spacing w:before="75" w:after="0"/>
      </w:pPr>
      <w:r>
        <w:rPr/>
        <w:t xml:space="preserve">图表 17：固定资产投资到位资金同比增速</w:t>
      </w:r>
    </w:p>
    <w:p>
      <w:pPr>
        <w:spacing w:before="75" w:after="0"/>
      </w:pPr>
      <w:r>
        <w:rPr/>
        <w:t xml:space="preserve">图表 18：规模以上工业增加值同比增速</w:t>
      </w:r>
    </w:p>
    <w:p>
      <w:pPr>
        <w:spacing w:before="75" w:after="0"/>
      </w:pPr>
      <w:r>
        <w:rPr/>
        <w:t xml:space="preserve">图表 19：各月累计主营业务收入与利润总额同比增速 %</w:t>
      </w:r>
    </w:p>
    <w:p>
      <w:pPr>
        <w:spacing w:before="75" w:after="0"/>
      </w:pPr>
      <w:r>
        <w:rPr/>
        <w:t xml:space="preserve">图表 20：各月累计利润与每百元主营业务收入中的成本</w:t>
      </w:r>
    </w:p>
    <w:p>
      <w:pPr>
        <w:spacing w:before="75" w:after="0"/>
      </w:pPr>
      <w:r>
        <w:rPr/>
        <w:t xml:space="preserve">图表 21：2021-2026年分经济类型主营业务收入与利润总额同比增速</w:t>
      </w:r>
    </w:p>
    <w:p>
      <w:pPr>
        <w:spacing w:before="75" w:after="0"/>
      </w:pPr>
      <w:r>
        <w:rPr/>
        <w:t xml:space="preserve">图表 22：2021-2026年规模以上工业企业主要财务指标</w:t>
      </w:r>
    </w:p>
    <w:p>
      <w:pPr>
        <w:spacing w:before="75" w:after="0"/>
      </w:pPr>
      <w:r>
        <w:rPr/>
        <w:t xml:space="preserve">图表 23：2021-2026年规模以上工业企业经济效益指标</w:t>
      </w:r>
    </w:p>
    <w:p>
      <w:pPr>
        <w:spacing w:before="75" w:after="0"/>
      </w:pPr>
      <w:r>
        <w:rPr/>
        <w:t xml:space="preserve">图表 24：2021-2026年规模以上工业企业主要财务指标(主要行业)</w:t>
      </w:r>
    </w:p>
    <w:p>
      <w:pPr>
        <w:spacing w:before="75" w:after="0"/>
      </w:pPr>
      <w:r>
        <w:rPr/>
        <w:t xml:space="preserve">图表 25：2021-2026年末人口数及其构成 单位：万人</w:t>
      </w:r>
    </w:p>
    <w:p>
      <w:pPr>
        <w:spacing w:before="75" w:after="0"/>
      </w:pPr>
      <w:r>
        <w:rPr/>
        <w:t xml:space="preserve">图表 26：2021-2026年我国国内生产总值统计单位：万亿元</w:t>
      </w:r>
    </w:p>
    <w:p>
      <w:pPr>
        <w:spacing w:before="75" w:after="0"/>
      </w:pPr>
      <w:r>
        <w:rPr/>
        <w:t xml:space="preserve">图表 27：2021-2026年城镇新增就业人数</w:t>
      </w:r>
    </w:p>
    <w:p>
      <w:pPr>
        <w:spacing w:before="75" w:after="0"/>
      </w:pPr>
      <w:r>
        <w:rPr/>
        <w:t xml:space="preserve">图表 28：2021-2026年国内生产总值与全部就业人员的比率</w:t>
      </w:r>
    </w:p>
    <w:p>
      <w:pPr>
        <w:spacing w:before="75" w:after="0"/>
      </w:pPr>
      <w:r>
        <w:rPr/>
        <w:t xml:space="preserve">图表 29：2021-2026年居民消费价格月度涨跌幅度</w:t>
      </w:r>
    </w:p>
    <w:p>
      <w:pPr>
        <w:spacing w:before="75" w:after="0"/>
      </w:pPr>
      <w:r>
        <w:rPr/>
        <w:t xml:space="preserve">图表 30：2021-2026年居民消费价格比上年涨跌幅度 单位：%</w:t>
      </w:r>
    </w:p>
    <w:p>
      <w:pPr>
        <w:spacing w:before="75" w:after="0"/>
      </w:pPr>
      <w:r>
        <w:rPr/>
        <w:t xml:space="preserve">图表 31：2021-2026年新建商品住宅月环比价格变动城市个数情况</w:t>
      </w:r>
    </w:p>
    <w:p>
      <w:pPr>
        <w:spacing w:before="75" w:after="0"/>
      </w:pPr>
      <w:r>
        <w:rPr/>
        <w:t xml:space="preserve">图表 32：2021-2026年公共财政收入</w:t>
      </w:r>
    </w:p>
    <w:p>
      <w:pPr>
        <w:spacing w:before="75" w:after="0"/>
      </w:pPr>
      <w:r>
        <w:rPr/>
        <w:t xml:space="preserve">图表 33：2021-2026年末国家外汇储备</w:t>
      </w:r>
    </w:p>
    <w:p>
      <w:pPr>
        <w:spacing w:before="75" w:after="0"/>
      </w:pPr>
      <w:r>
        <w:rPr/>
        <w:t xml:space="preserve">图表 34：2021-2026年粮食产量</w:t>
      </w:r>
    </w:p>
    <w:p>
      <w:pPr>
        <w:spacing w:before="75" w:after="0"/>
      </w:pPr>
      <w:r>
        <w:rPr/>
        <w:t xml:space="preserve">图表 35：2021-2026年规模以上工业增加值增幅</w:t>
      </w:r>
    </w:p>
    <w:p>
      <w:pPr>
        <w:spacing w:before="75" w:after="0"/>
      </w:pPr>
      <w:r>
        <w:rPr/>
        <w:t xml:space="preserve">图表 36：2021-2026年主要工业产品产量及其增长速度</w:t>
      </w:r>
    </w:p>
    <w:p>
      <w:pPr>
        <w:spacing w:before="75" w:after="0"/>
      </w:pPr>
      <w:r>
        <w:rPr/>
        <w:t xml:space="preserve">图表 37：2021-2026年建筑业增加值</w:t>
      </w:r>
    </w:p>
    <w:p>
      <w:pPr>
        <w:spacing w:before="75" w:after="0"/>
      </w:pPr>
      <w:r>
        <w:rPr/>
        <w:t xml:space="preserve">图表 38：2021-2026年固定资产投资(不含农户)增速</w:t>
      </w:r>
    </w:p>
    <w:p>
      <w:pPr>
        <w:spacing w:before="75" w:after="0"/>
      </w:pPr>
      <w:r>
        <w:rPr/>
        <w:t xml:space="preserve">图表 39：2021-2026年分行业固定资产投资(不含农户)及其增长速度 单位：亿元</w:t>
      </w:r>
    </w:p>
    <w:p>
      <w:pPr>
        <w:spacing w:before="75" w:after="0"/>
      </w:pPr>
      <w:r>
        <w:rPr/>
        <w:t xml:space="preserve">图表 40：2021-2026年固定资产投资新增主要生产能力</w:t>
      </w:r>
    </w:p>
    <w:p>
      <w:pPr>
        <w:spacing w:before="75" w:after="0"/>
      </w:pPr>
      <w:r>
        <w:rPr/>
        <w:t xml:space="preserve">图表 41：2021-2026年房地产开发和销售主要指标完成情况及其增长速度</w:t>
      </w:r>
    </w:p>
    <w:p>
      <w:pPr>
        <w:spacing w:before="75" w:after="0"/>
      </w:pPr>
      <w:r>
        <w:rPr/>
        <w:t xml:space="preserve">图表 42：2021-2026年社会消费品零售总额增速</w:t>
      </w:r>
    </w:p>
    <w:p>
      <w:pPr>
        <w:spacing w:before="75" w:after="0"/>
      </w:pPr>
      <w:r>
        <w:rPr/>
        <w:t xml:space="preserve">图表 43：2021-2026年货物进出口总额</w:t>
      </w:r>
    </w:p>
    <w:p>
      <w:pPr>
        <w:spacing w:before="75" w:after="0"/>
      </w:pPr>
      <w:r>
        <w:rPr/>
        <w:t xml:space="preserve">图表 44：2021-2026年货物进出口总额及其增长速度 单位：亿美元</w:t>
      </w:r>
    </w:p>
    <w:p>
      <w:pPr>
        <w:spacing w:before="75" w:after="0"/>
      </w:pPr>
      <w:r>
        <w:rPr/>
        <w:t xml:space="preserve">图表 45：2021-2026年主要商品出口数量、金额及其增长速度</w:t>
      </w:r>
    </w:p>
    <w:p>
      <w:pPr>
        <w:spacing w:before="75" w:after="0"/>
      </w:pPr>
      <w:r>
        <w:rPr/>
        <w:t xml:space="preserve">图表 46：2021-2026年主要商品进口数量、金额及其增长速度</w:t>
      </w:r>
    </w:p>
    <w:p>
      <w:pPr>
        <w:spacing w:before="75" w:after="0"/>
      </w:pPr>
      <w:r>
        <w:rPr/>
        <w:t xml:space="preserve">图表 47：2021-2026年对主要国家和地区货物进出口额及其增长速度 单位：亿美元</w:t>
      </w:r>
    </w:p>
    <w:p>
      <w:pPr>
        <w:spacing w:before="75" w:after="0"/>
      </w:pPr>
      <w:r>
        <w:rPr/>
        <w:t xml:space="preserve">图表 48：2021-2026年非金融领域外商直接投资及其增长速度</w:t>
      </w:r>
    </w:p>
    <w:p>
      <w:pPr>
        <w:spacing w:before="75" w:after="0"/>
      </w:pPr>
      <w:r>
        <w:rPr/>
        <w:t xml:space="preserve">图表 49：2021-2026年各种运输方式完成货物运输量及其增长速度</w:t>
      </w:r>
    </w:p>
    <w:p>
      <w:pPr>
        <w:spacing w:before="75" w:after="0"/>
      </w:pPr>
      <w:r>
        <w:rPr/>
        <w:t xml:space="preserve">图表 50：2021-2026年各种运输方式完成旅客运输量及其增长速度</w:t>
      </w:r>
    </w:p>
    <w:p>
      <w:pPr>
        <w:spacing w:before="75" w:after="0"/>
      </w:pPr>
      <w:r>
        <w:rPr/>
        <w:t xml:space="preserve">图表 51：2021-2026年末电话用户数</w:t>
      </w:r>
    </w:p>
    <w:p>
      <w:pPr>
        <w:spacing w:before="75" w:after="0"/>
      </w:pPr>
      <w:r>
        <w:rPr/>
        <w:t xml:space="preserve">图表 52：2021-2026年末全部金融机构本外币存贷款余额及其增长速度 单位：亿元</w:t>
      </w:r>
    </w:p>
    <w:p>
      <w:pPr>
        <w:spacing w:before="75" w:after="0"/>
      </w:pPr>
      <w:r>
        <w:rPr/>
        <w:t xml:space="preserve">图表 53：2021-2026年农村居民人均纯收入</w:t>
      </w:r>
    </w:p>
    <w:p>
      <w:pPr>
        <w:spacing w:before="75" w:after="0"/>
      </w:pPr>
      <w:r>
        <w:rPr/>
        <w:t xml:space="preserve">图表 54：2021-2026年城镇居民人均可支配收入</w:t>
      </w:r>
    </w:p>
    <w:p>
      <w:pPr>
        <w:spacing w:before="75" w:after="0"/>
      </w:pPr>
      <w:r>
        <w:rPr/>
        <w:t xml:space="preserve">图表 55：2021-2026年高等教育、中等职业教育及普通高中招生人数</w:t>
      </w:r>
    </w:p>
    <w:p>
      <w:pPr>
        <w:spacing w:before="75" w:after="0"/>
      </w:pPr>
      <w:r>
        <w:rPr/>
        <w:t xml:space="preserve">图表 56：2021-2026年研究与实验经费支出</w:t>
      </w:r>
    </w:p>
    <w:p>
      <w:pPr>
        <w:spacing w:before="75" w:after="0"/>
      </w:pPr>
      <w:r>
        <w:rPr/>
        <w:t xml:space="preserve">图表 57：2021-2026年卫生技术人员人数</w:t>
      </w:r>
    </w:p>
    <w:p>
      <w:pPr>
        <w:spacing w:before="75" w:after="0"/>
      </w:pPr>
      <w:r>
        <w:rPr/>
        <w:t xml:space="preserve">图表 58：各国际组织近期下调世界及主要经济体经济增长率预测值(%)</w:t>
      </w:r>
    </w:p>
    <w:p>
      <w:pPr>
        <w:spacing w:before="75" w:after="0"/>
      </w:pPr>
      <w:r>
        <w:rPr/>
        <w:t xml:space="preserve">图表 59：世界工业生产同比增长率(%)</w:t>
      </w:r>
    </w:p>
    <w:p>
      <w:pPr>
        <w:spacing w:before="75" w:after="0"/>
      </w:pPr>
      <w:r>
        <w:rPr/>
        <w:t xml:space="preserve">图表 60：三大经济体GDP环比增长率(%)</w:t>
      </w:r>
    </w:p>
    <w:p>
      <w:pPr>
        <w:spacing w:before="75" w:after="0"/>
      </w:pPr>
      <w:r>
        <w:rPr/>
        <w:t xml:space="preserve">图表 61：世界及主要经济体GDP同比增长率(%)</w:t>
      </w:r>
    </w:p>
    <w:p>
      <w:pPr>
        <w:spacing w:before="75" w:after="0"/>
      </w:pPr>
      <w:r>
        <w:rPr/>
        <w:t xml:space="preserve">图表 62：三大经济体零售额同比增长率(%)</w:t>
      </w:r>
    </w:p>
    <w:p>
      <w:pPr>
        <w:spacing w:before="75" w:after="0"/>
      </w:pPr>
      <w:r>
        <w:rPr/>
        <w:t xml:space="preserve">图表 63：世界贸易量同比增长率(%)</w:t>
      </w:r>
    </w:p>
    <w:p>
      <w:pPr>
        <w:spacing w:before="75" w:after="0"/>
      </w:pPr>
      <w:r>
        <w:rPr/>
        <w:t xml:space="preserve">图表 64：世界贸易量同比增长率(%)</w:t>
      </w:r>
    </w:p>
    <w:p>
      <w:pPr>
        <w:spacing w:before="75" w:after="0"/>
      </w:pPr>
      <w:r>
        <w:rPr/>
        <w:t xml:space="preserve">图表 65：世界、发达国家和发展中国家消费价格同比上涨率(%)</w:t>
      </w:r>
    </w:p>
    <w:p>
      <w:pPr>
        <w:spacing w:before="75" w:after="0"/>
      </w:pPr>
      <w:r>
        <w:rPr/>
        <w:t xml:space="preserve">图表 66：美国、日本和欧元区失业率(%)</w:t>
      </w:r>
    </w:p>
    <w:p>
      <w:pPr>
        <w:spacing w:before="75" w:after="0"/>
      </w:pPr>
      <w:r>
        <w:rPr/>
        <w:t xml:space="preserve">图表 67：全球贸易量实际值和长期趋势</w:t>
      </w:r>
    </w:p>
    <w:p>
      <w:pPr>
        <w:spacing w:before="75" w:after="0"/>
      </w:pPr>
      <w:r>
        <w:rPr/>
        <w:t xml:space="preserve">图表 68：2021-2026年全球需求仍处于较低水平</w:t>
      </w:r>
    </w:p>
    <w:p>
      <w:pPr>
        <w:spacing w:before="75" w:after="0"/>
      </w:pPr>
      <w:r>
        <w:rPr/>
        <w:t xml:space="preserve">图表 69：2021-2026年降息经济体</w:t>
      </w:r>
    </w:p>
    <w:p>
      <w:pPr>
        <w:spacing w:before="75" w:after="0"/>
      </w:pPr>
      <w:r>
        <w:rPr/>
        <w:t xml:space="preserve">图表 70：2021-2026年升息经济体</w:t>
      </w:r>
    </w:p>
    <w:p>
      <w:pPr>
        <w:spacing w:before="75" w:after="0"/>
      </w:pPr>
      <w:r>
        <w:rPr/>
        <w:t xml:space="preserve">图表 71：一年来美国道琼斯工业指数走势</w:t>
      </w:r>
    </w:p>
    <w:p>
      <w:pPr>
        <w:spacing w:before="75" w:after="0"/>
      </w:pPr>
      <w:r>
        <w:rPr/>
        <w:t xml:space="preserve">图表 72：一年来新兴市场股指走势</w:t>
      </w:r>
    </w:p>
    <w:p>
      <w:pPr>
        <w:spacing w:before="75" w:after="0"/>
      </w:pPr>
      <w:r>
        <w:rPr/>
        <w:t xml:space="preserve">图表 73：一年来美元指数及美元兑欧元和日元走势</w:t>
      </w:r>
    </w:p>
    <w:p>
      <w:pPr>
        <w:spacing w:before="75" w:after="0"/>
      </w:pPr>
      <w:r>
        <w:rPr/>
        <w:t xml:space="preserve">图表 74：一年来美元兑卢布走势</w:t>
      </w:r>
    </w:p>
    <w:p>
      <w:pPr>
        <w:spacing w:before="75" w:after="0"/>
      </w:pPr>
      <w:r>
        <w:rPr/>
        <w:t xml:space="preserve">图表 75：一年来每单位外币兑美元走势</w:t>
      </w:r>
    </w:p>
    <w:p>
      <w:pPr>
        <w:spacing w:before="75" w:after="0"/>
      </w:pPr>
      <w:r>
        <w:rPr/>
        <w:t xml:space="preserve">图表 76：国际市场初级产品价格名义指数走势(=100)</w:t>
      </w:r>
    </w:p>
    <w:p>
      <w:pPr>
        <w:spacing w:before="75" w:after="0"/>
      </w:pPr>
      <w:r>
        <w:rPr/>
        <w:t xml:space="preserve">图表 77：欧元区CPI上涨率(%)</w:t>
      </w:r>
    </w:p>
    <w:p>
      <w:pPr>
        <w:spacing w:before="75" w:after="0"/>
      </w:pPr>
      <w:r>
        <w:rPr/>
        <w:t xml:space="preserve">图表 78：四大机构对世界及主要经济体GDP增长率的预测(%)</w:t>
      </w:r>
    </w:p>
    <w:p>
      <w:pPr>
        <w:spacing w:before="75" w:after="0"/>
      </w:pPr>
      <w:r>
        <w:rPr/>
        <w:t xml:space="preserve">图表 79：2021-2026年我国亚麻纱行业企业数量统计 单位：个</w:t>
      </w:r>
    </w:p>
    <w:p>
      <w:pPr>
        <w:spacing w:before="75" w:after="0"/>
      </w:pPr>
      <w:r>
        <w:rPr/>
        <w:t xml:space="preserve">图表 80：2021-2026年我国亚麻纱行业从业人员统计 单位：万人</w:t>
      </w:r>
    </w:p>
    <w:p>
      <w:pPr>
        <w:spacing w:before="75" w:after="0"/>
      </w:pPr>
      <w:r>
        <w:rPr/>
        <w:t xml:space="preserve">图表 81：2021-2026年我国亚麻纱行业资产总额统计 单位：亿元</w:t>
      </w:r>
    </w:p>
    <w:p>
      <w:pPr>
        <w:spacing w:before="75" w:after="0"/>
      </w:pPr>
      <w:r>
        <w:rPr/>
        <w:t xml:space="preserve">图表 82：2021-2026年我国亚麻纱行业销售收入统计 单位：亿元</w:t>
      </w:r>
    </w:p>
    <w:p>
      <w:pPr>
        <w:spacing w:before="75" w:after="0"/>
      </w:pPr>
      <w:r>
        <w:rPr/>
        <w:t xml:space="preserve">图表 83：2021-2026年我国亚麻纱行业生产区域分布统计 单位：%</w:t>
      </w:r>
    </w:p>
    <w:p>
      <w:pPr>
        <w:spacing w:before="75" w:after="0"/>
      </w:pPr>
      <w:r>
        <w:rPr/>
        <w:t xml:space="preserve">图表 84：2021-2026年我国亚麻纱行业工业总产值统计 单位：亿元</w:t>
      </w:r>
    </w:p>
    <w:p>
      <w:pPr>
        <w:spacing w:before="75" w:after="0"/>
      </w:pPr>
      <w:r>
        <w:rPr/>
        <w:t xml:space="preserve">图表 85：2021-2026年我国亚麻纱行业产量统计 单位：万吨</w:t>
      </w:r>
    </w:p>
    <w:p>
      <w:pPr>
        <w:spacing w:before="75" w:after="0"/>
      </w:pPr>
      <w:r>
        <w:rPr/>
        <w:t xml:space="preserve">图表 86：2021-2026年我国亚麻纱行业产能统计 单位：万吨</w:t>
      </w:r>
    </w:p>
    <w:p>
      <w:pPr>
        <w:spacing w:before="75" w:after="0"/>
      </w:pPr>
      <w:r>
        <w:rPr/>
        <w:t xml:space="preserve">图表 87：2021-2026年我国亚麻纱行业需求统计 单位：万吨</w:t>
      </w:r>
    </w:p>
    <w:p>
      <w:pPr>
        <w:spacing w:before="75" w:after="0"/>
      </w:pPr>
      <w:r>
        <w:rPr/>
        <w:t xml:space="preserve">图表 88：2021-2026年我国亚麻纱行业供需统计 单位：万吨</w:t>
      </w:r>
    </w:p>
    <w:p>
      <w:pPr>
        <w:spacing w:before="75" w:after="0"/>
      </w:pPr>
      <w:r>
        <w:rPr/>
        <w:t xml:space="preserve">图表 89：2026-2031年我国亚麻纱行业供需预测 单位：万吨</w:t>
      </w:r>
    </w:p>
    <w:p>
      <w:pPr>
        <w:spacing w:before="75" w:after="0"/>
      </w:pPr>
      <w:r>
        <w:rPr/>
        <w:t xml:space="preserve">图表 90：2021-2026年我国亚麻纱行业销售收入统计 单位：亿元</w:t>
      </w:r>
    </w:p>
    <w:p>
      <w:pPr>
        <w:spacing w:before="75" w:after="0"/>
      </w:pPr>
      <w:r>
        <w:rPr/>
        <w:t xml:space="preserve">图表 91：2021-2026年我国东北亚麻纱行业销售收入统计 单位：亿元</w:t>
      </w:r>
    </w:p>
    <w:p>
      <w:pPr>
        <w:spacing w:before="75" w:after="0"/>
      </w:pPr>
      <w:r>
        <w:rPr/>
        <w:t xml:space="preserve">图表 92：2021-2026年我国华北亚麻纱行业销售收入统计 单位：亿元</w:t>
      </w:r>
    </w:p>
    <w:p>
      <w:pPr>
        <w:spacing w:before="75" w:after="0"/>
      </w:pPr>
      <w:r>
        <w:rPr/>
        <w:t xml:space="preserve">图表 93：2021-2026年我国华东亚麻纱行业销售收入统计 单位：亿元</w:t>
      </w:r>
    </w:p>
    <w:p>
      <w:pPr>
        <w:spacing w:before="75" w:after="0"/>
      </w:pPr>
      <w:r>
        <w:rPr/>
        <w:t xml:space="preserve">图表 94：2021-2026年我国华中亚麻纱行业销售收入统计 单位：亿元</w:t>
      </w:r>
    </w:p>
    <w:p>
      <w:pPr>
        <w:spacing w:before="75" w:after="0"/>
      </w:pPr>
      <w:r>
        <w:rPr/>
        <w:t xml:space="preserve">图表 95：2021-2026年我国华南亚麻纱行业销售收入统计 单位：亿元</w:t>
      </w:r>
    </w:p>
    <w:p>
      <w:pPr>
        <w:spacing w:before="75" w:after="0"/>
      </w:pPr>
      <w:r>
        <w:rPr/>
        <w:t xml:space="preserve">图表 96：2021-2026年我国西部亚麻纱行业销售收入统计 单位：亿元</w:t>
      </w:r>
    </w:p>
    <w:p>
      <w:pPr>
        <w:spacing w:before="75" w:after="0"/>
      </w:pPr>
      <w:r>
        <w:rPr/>
        <w:t xml:space="preserve">图表 97：2026-2031年我国亚麻纱行业销售收入预测 单位：亿元</w:t>
      </w:r>
    </w:p>
    <w:p>
      <w:pPr>
        <w:spacing w:before="75" w:after="0"/>
      </w:pPr>
      <w:r>
        <w:rPr/>
        <w:t xml:space="preserve">图表 98：2021-2026年我国亚麻纱行业平均价格统计 单位：万元/吨</w:t>
      </w:r>
    </w:p>
    <w:p>
      <w:pPr>
        <w:spacing w:before="75" w:after="0"/>
      </w:pPr>
      <w:r>
        <w:rPr/>
        <w:t xml:space="preserve">图表 99：2026-2031年我国亚麻纱行业平均价格预测 单位：万元/吨</w:t>
      </w:r>
    </w:p>
    <w:p>
      <w:pPr>
        <w:spacing w:before="75" w:after="0"/>
      </w:pPr>
      <w:r>
        <w:rPr/>
        <w:t xml:space="preserve">图表 100：亚麻纱行业上下游之间的关联性</w:t>
      </w:r>
    </w:p>
    <w:p>
      <w:pPr>
        <w:spacing w:before="75" w:after="0"/>
      </w:pPr>
      <w:r>
        <w:rPr/>
        <w:t xml:space="preserve">图表 101：亚麻纱渠道格局</w:t>
      </w:r>
    </w:p>
    <w:p>
      <w:pPr>
        <w:spacing w:before="75" w:after="0"/>
      </w:pPr>
      <w:r>
        <w:rPr/>
        <w:t xml:space="preserve">图表 102：亚麻纱销售渠道要素对比</w:t>
      </w:r>
    </w:p>
    <w:p>
      <w:pPr>
        <w:spacing w:before="75" w:after="0"/>
      </w:pPr>
      <w:r>
        <w:rPr/>
        <w:t xml:space="preserve">图表 103：亚麻纱行业主要品牌企业分析</w:t>
      </w:r>
    </w:p>
    <w:p>
      <w:pPr>
        <w:spacing w:before="75" w:after="0"/>
      </w:pPr>
      <w:r>
        <w:rPr/>
        <w:t xml:space="preserve">图表 104：品牌美誉度</w:t>
      </w:r>
    </w:p>
    <w:p>
      <w:pPr>
        <w:spacing w:before="75" w:after="0"/>
      </w:pPr>
      <w:r>
        <w:rPr/>
        <w:t xml:space="preserve">图表 105：2021-2026年亚麻纱出口金额分析</w:t>
      </w:r>
    </w:p>
    <w:p>
      <w:pPr>
        <w:spacing w:before="75" w:after="0"/>
      </w:pPr>
      <w:r>
        <w:rPr/>
        <w:t xml:space="preserve">图表 106：2021-2026年亚麻纱出口量及增长情况</w:t>
      </w:r>
    </w:p>
    <w:p>
      <w:pPr>
        <w:spacing w:before="75" w:after="0"/>
      </w:pPr>
      <w:r>
        <w:rPr/>
        <w:t xml:space="preserve">图表 107：2021-2026年亚麻纱细分行业出口情况</w:t>
      </w:r>
    </w:p>
    <w:p>
      <w:pPr>
        <w:spacing w:before="75" w:after="0"/>
      </w:pPr>
      <w:r>
        <w:rPr/>
        <w:t xml:space="preserve">图表 108：2021-2026年我国亚麻纱出口流向结构</w:t>
      </w:r>
    </w:p>
    <w:p>
      <w:pPr>
        <w:spacing w:before="75" w:after="0"/>
      </w:pPr>
      <w:r>
        <w:rPr/>
        <w:t xml:space="preserve">图表 109：2021-2026年我国亚麻纱出口价格分析</w:t>
      </w:r>
    </w:p>
    <w:p>
      <w:pPr>
        <w:spacing w:before="75" w:after="0"/>
      </w:pPr>
      <w:r>
        <w:rPr/>
        <w:t xml:space="preserve">图表 110：2021-2026年亚麻纱进口金额分析</w:t>
      </w:r>
    </w:p>
    <w:p>
      <w:pPr>
        <w:spacing w:before="75" w:after="0"/>
      </w:pPr>
      <w:r>
        <w:rPr/>
        <w:t xml:space="preserve">图表 111：2021-2026年亚麻纱进口量及增长情况</w:t>
      </w:r>
    </w:p>
    <w:p>
      <w:pPr>
        <w:spacing w:before="75" w:after="0"/>
      </w:pPr>
      <w:r>
        <w:rPr/>
        <w:t xml:space="preserve">图表 112：2021-2026年亚麻纱细分行业进口情况</w:t>
      </w:r>
    </w:p>
    <w:p>
      <w:pPr>
        <w:spacing w:before="75" w:after="0"/>
      </w:pPr>
      <w:r>
        <w:rPr/>
        <w:t xml:space="preserve">图表 113：2021-2026年我国亚麻纱进口国家结构</w:t>
      </w:r>
    </w:p>
    <w:p>
      <w:pPr>
        <w:spacing w:before="75" w:after="0"/>
      </w:pPr>
      <w:r>
        <w:rPr/>
        <w:t xml:space="preserve">图表 114：浙江振兴阿祥集团有限公司主要经济指标分析 单位：万元</w:t>
      </w:r>
    </w:p>
    <w:p>
      <w:pPr>
        <w:spacing w:before="75" w:after="0"/>
      </w:pPr>
      <w:r>
        <w:rPr/>
        <w:t xml:space="preserve">图表 115：浙江振兴阿祥集团有限公司盈利能力</w:t>
      </w:r>
    </w:p>
    <w:p>
      <w:pPr>
        <w:spacing w:before="75" w:after="0"/>
      </w:pPr>
      <w:r>
        <w:rPr/>
        <w:t xml:space="preserve">图表 116：浙江振兴阿祥集团有限公司偿债能力</w:t>
      </w:r>
    </w:p>
    <w:p>
      <w:pPr>
        <w:spacing w:before="75" w:after="0"/>
      </w:pPr>
      <w:r>
        <w:rPr/>
        <w:t xml:space="preserve">图表 117：浙江振兴阿祥集团有限公司运营能力</w:t>
      </w:r>
    </w:p>
    <w:p>
      <w:pPr>
        <w:spacing w:before="75" w:after="0"/>
      </w:pPr>
      <w:r>
        <w:rPr/>
        <w:t xml:space="preserve">图表 118：浙江振兴阿祥集团有限公司成长能力</w:t>
      </w:r>
    </w:p>
    <w:p>
      <w:pPr>
        <w:spacing w:before="75" w:after="0"/>
      </w:pPr>
      <w:r>
        <w:rPr/>
        <w:t xml:space="preserve">图表 119：宜兴市舜昌亚麻纺织有限公司主要经济指标分析 单位：十万元</w:t>
      </w:r>
    </w:p>
    <w:p>
      <w:pPr>
        <w:spacing w:before="75" w:after="0"/>
      </w:pPr>
      <w:r>
        <w:rPr/>
        <w:t xml:space="preserve">图表 120：宜兴市舜昌亚麻纺织有限公司盈利能力</w:t>
      </w:r>
    </w:p>
    <w:p>
      <w:pPr>
        <w:spacing w:before="75" w:after="0"/>
      </w:pPr>
      <w:r>
        <w:rPr/>
        <w:t xml:space="preserve">图表 121：宜兴市舜昌亚麻纺织有限公司偿债能力</w:t>
      </w:r>
    </w:p>
    <w:p>
      <w:pPr>
        <w:spacing w:before="75" w:after="0"/>
      </w:pPr>
      <w:r>
        <w:rPr/>
        <w:t xml:space="preserve">图表 122：宜兴市舜昌亚麻纺织有限公司运营能力</w:t>
      </w:r>
    </w:p>
    <w:p>
      <w:pPr>
        <w:spacing w:before="75" w:after="0"/>
      </w:pPr>
      <w:r>
        <w:rPr/>
        <w:t xml:space="preserve">图表 123：宜兴市舜昌亚麻纺织有限公司成长能力</w:t>
      </w:r>
    </w:p>
    <w:p>
      <w:pPr>
        <w:spacing w:before="75" w:after="0"/>
      </w:pPr>
      <w:r>
        <w:rPr/>
        <w:t xml:space="preserve">图表 124：东平金元亚麻纺织有限责任公司主要经济指标分析 单位：万元</w:t>
      </w:r>
    </w:p>
    <w:p>
      <w:pPr>
        <w:spacing w:before="75" w:after="0"/>
      </w:pPr>
      <w:r>
        <w:rPr/>
        <w:t xml:space="preserve">图表 125：东平金元亚麻纺织有限责任公司盈利能力</w:t>
      </w:r>
    </w:p>
    <w:p>
      <w:pPr>
        <w:spacing w:before="75" w:after="0"/>
      </w:pPr>
      <w:r>
        <w:rPr/>
        <w:t xml:space="preserve">图表 126：东平金元亚麻纺织有限责任公司偿债能力</w:t>
      </w:r>
    </w:p>
    <w:p>
      <w:pPr>
        <w:spacing w:before="75" w:after="0"/>
      </w:pPr>
      <w:r>
        <w:rPr/>
        <w:t xml:space="preserve">图表 127：东平金元亚麻纺织有限责任公司运营能力</w:t>
      </w:r>
    </w:p>
    <w:p>
      <w:pPr>
        <w:spacing w:before="75" w:after="0"/>
      </w:pPr>
      <w:r>
        <w:rPr/>
        <w:t xml:space="preserve">图表 128：东平金元亚麻纺织有限责任公司成长能力</w:t>
      </w:r>
    </w:p>
    <w:p>
      <w:pPr>
        <w:spacing w:before="75" w:after="0"/>
      </w:pPr>
      <w:r>
        <w:rPr/>
        <w:t xml:space="preserve">图表 129：江苏金元亚麻有限公司主要经济指标分析 单位：千元</w:t>
      </w:r>
    </w:p>
    <w:p>
      <w:pPr>
        <w:spacing w:before="75" w:after="0"/>
      </w:pPr>
      <w:r>
        <w:rPr/>
        <w:t xml:space="preserve">图表 130：江苏金元亚麻有限公司盈利能力</w:t>
      </w:r>
    </w:p>
    <w:p>
      <w:pPr>
        <w:spacing w:before="75" w:after="0"/>
      </w:pPr>
      <w:r>
        <w:rPr/>
        <w:t xml:space="preserve">图表 131：江苏金元亚麻有限公司偿债能力</w:t>
      </w:r>
    </w:p>
    <w:p>
      <w:pPr>
        <w:spacing w:before="75" w:after="0"/>
      </w:pPr>
      <w:r>
        <w:rPr/>
        <w:t xml:space="preserve">图表 132：江苏金元亚麻有限公司运营能力</w:t>
      </w:r>
    </w:p>
    <w:p>
      <w:pPr>
        <w:spacing w:before="75" w:after="0"/>
      </w:pPr>
      <w:r>
        <w:rPr/>
        <w:t xml:space="preserve">图表 133：江苏金元亚麻有限公司成长能力</w:t>
      </w:r>
    </w:p>
    <w:p>
      <w:pPr>
        <w:spacing w:before="75" w:after="0"/>
      </w:pPr>
      <w:r>
        <w:rPr/>
        <w:t xml:space="preserve">图表 134：包头圣龙亚麻纺织有限公司主要经济指标分析 单位：万元</w:t>
      </w:r>
    </w:p>
    <w:p>
      <w:pPr>
        <w:spacing w:before="75" w:after="0"/>
      </w:pPr>
      <w:r>
        <w:rPr/>
        <w:t xml:space="preserve">图表 135：包头圣龙亚麻纺织有限公司盈利能力分析</w:t>
      </w:r>
    </w:p>
    <w:p>
      <w:pPr>
        <w:spacing w:before="75" w:after="0"/>
      </w:pPr>
      <w:r>
        <w:rPr/>
        <w:t xml:space="preserve">图表 136：包头圣龙亚麻纺织有限公司偿债能力分析</w:t>
      </w:r>
    </w:p>
    <w:p>
      <w:pPr>
        <w:spacing w:before="75" w:after="0"/>
      </w:pPr>
      <w:r>
        <w:rPr/>
        <w:t xml:space="preserve">图表 137：包头圣龙亚麻纺织有限公司运营能力分析</w:t>
      </w:r>
    </w:p>
    <w:p>
      <w:pPr>
        <w:spacing w:before="75" w:after="0"/>
      </w:pPr>
      <w:r>
        <w:rPr/>
        <w:t xml:space="preserve">图表 138：包头圣龙亚麻纺织有限公司成长能力分析</w:t>
      </w:r>
    </w:p>
    <w:p>
      <w:pPr>
        <w:spacing w:before="75" w:after="0"/>
      </w:pPr>
      <w:r>
        <w:rPr/>
        <w:t xml:space="preserve">图表 139：哈尔滨市延寿继嘉亚麻纺织有限公司主要经济指标分析 单位：千元</w:t>
      </w:r>
    </w:p>
    <w:p>
      <w:pPr>
        <w:spacing w:before="75" w:after="0"/>
      </w:pPr>
      <w:r>
        <w:rPr/>
        <w:t xml:space="preserve">图表 140：哈尔滨市延寿继嘉亚麻纺织有限公司盈利能力分析</w:t>
      </w:r>
    </w:p>
    <w:p>
      <w:pPr>
        <w:spacing w:before="75" w:after="0"/>
      </w:pPr>
      <w:r>
        <w:rPr/>
        <w:t xml:space="preserve">图表 141：哈尔滨市延寿继嘉亚麻纺织有限公司偿债能力分析</w:t>
      </w:r>
    </w:p>
    <w:p>
      <w:pPr>
        <w:spacing w:before="75" w:after="0"/>
      </w:pPr>
      <w:r>
        <w:rPr/>
        <w:t xml:space="preserve">图表 142：哈尔滨市延寿继嘉亚麻纺织有限公司运营能力分析</w:t>
      </w:r>
    </w:p>
    <w:p>
      <w:pPr>
        <w:spacing w:before="75" w:after="0"/>
      </w:pPr>
      <w:r>
        <w:rPr/>
        <w:t xml:space="preserve">图表 143：哈尔滨市延寿继嘉亚麻纺织有限公司成长能力分析</w:t>
      </w:r>
    </w:p>
    <w:p>
      <w:pPr>
        <w:spacing w:before="75" w:after="0"/>
      </w:pPr>
      <w:r>
        <w:rPr/>
        <w:t xml:space="preserve">图表 144：江苏春龙亚麻纺织有限公司主要经济指标分析 单位：万元</w:t>
      </w:r>
    </w:p>
    <w:p>
      <w:pPr>
        <w:spacing w:before="75" w:after="0"/>
      </w:pPr>
      <w:r>
        <w:rPr/>
        <w:t xml:space="preserve">图表 145：江苏春龙亚麻纺织有限公司盈利能力分析</w:t>
      </w:r>
    </w:p>
    <w:p>
      <w:pPr>
        <w:spacing w:before="75" w:after="0"/>
      </w:pPr>
      <w:r>
        <w:rPr/>
        <w:t xml:space="preserve">图表 146：江苏春龙亚麻纺织有限公司偿债能力分析</w:t>
      </w:r>
    </w:p>
    <w:p>
      <w:pPr>
        <w:spacing w:before="75" w:after="0"/>
      </w:pPr>
      <w:r>
        <w:rPr/>
        <w:t xml:space="preserve">图表 147：江苏春龙亚麻纺织有限公司运营能力分析</w:t>
      </w:r>
    </w:p>
    <w:p>
      <w:pPr>
        <w:spacing w:before="75" w:after="0"/>
      </w:pPr>
      <w:r>
        <w:rPr/>
        <w:t xml:space="preserve">图表 148：江苏春龙亚麻纺织有限公司成长能力分析</w:t>
      </w:r>
    </w:p>
    <w:p>
      <w:pPr>
        <w:spacing w:before="75" w:after="0"/>
      </w:pPr>
      <w:r>
        <w:rPr/>
        <w:t xml:space="preserve">图表 149：大东纺织(铜陵)有限公司主要经济指标分析 单位：万元</w:t>
      </w:r>
    </w:p>
    <w:p>
      <w:pPr>
        <w:spacing w:before="75" w:after="0"/>
      </w:pPr>
      <w:r>
        <w:rPr/>
        <w:t xml:space="preserve">图表 150：大东纺织(铜陵)有限公司盈利能力分析</w:t>
      </w:r>
    </w:p>
    <w:p>
      <w:pPr>
        <w:spacing w:before="75" w:after="0"/>
      </w:pPr>
      <w:r>
        <w:rPr/>
        <w:t xml:space="preserve">图表 151：大东纺织(铜陵)有限公司偿债能力分析</w:t>
      </w:r>
    </w:p>
    <w:p>
      <w:pPr>
        <w:spacing w:before="75" w:after="0"/>
      </w:pPr>
      <w:r>
        <w:rPr/>
        <w:t xml:space="preserve">图表 152：大东纺织(铜陵)有限公司运营能力分析</w:t>
      </w:r>
    </w:p>
    <w:p>
      <w:pPr>
        <w:spacing w:before="75" w:after="0"/>
      </w:pPr>
      <w:r>
        <w:rPr/>
        <w:t xml:space="preserve">图表 153：大东纺织(铜陵)有限公司成长能力分析</w:t>
      </w:r>
    </w:p>
    <w:p>
      <w:pPr>
        <w:spacing w:before="75" w:after="0"/>
      </w:pPr>
      <w:r>
        <w:rPr/>
        <w:t xml:space="preserve">图表 154：肇融亚麻纺织有限公司主要经济指标分析 单位：千元</w:t>
      </w:r>
    </w:p>
    <w:p>
      <w:pPr>
        <w:spacing w:before="75" w:after="0"/>
      </w:pPr>
      <w:r>
        <w:rPr/>
        <w:t xml:space="preserve">图表 155：肇融亚麻纺织有限公司盈利能力分析</w:t>
      </w:r>
    </w:p>
    <w:p>
      <w:pPr>
        <w:spacing w:before="75" w:after="0"/>
      </w:pPr>
      <w:r>
        <w:rPr/>
        <w:t xml:space="preserve">图表 156：肇融亚麻纺织有限公司偿债能力分析</w:t>
      </w:r>
    </w:p>
    <w:p>
      <w:pPr>
        <w:spacing w:before="75" w:after="0"/>
      </w:pPr>
      <w:r>
        <w:rPr/>
        <w:t xml:space="preserve">图表 157：肇融亚麻纺织有限公司运营能力分析</w:t>
      </w:r>
    </w:p>
    <w:p>
      <w:pPr>
        <w:spacing w:before="75" w:after="0"/>
      </w:pPr>
      <w:r>
        <w:rPr/>
        <w:t xml:space="preserve">图表 158：肇融亚麻纺织有限公司成长能力分析</w:t>
      </w:r>
    </w:p>
    <w:p>
      <w:pPr>
        <w:spacing w:before="75" w:after="0"/>
      </w:pPr>
      <w:r>
        <w:rPr/>
        <w:t xml:space="preserve">图表 159：江苏金鹤亚麻纤维有限公司主要经济指标分析 单位：万元</w:t>
      </w:r>
    </w:p>
    <w:p>
      <w:pPr>
        <w:spacing w:before="75" w:after="0"/>
      </w:pPr>
      <w:r>
        <w:rPr/>
        <w:t xml:space="preserve">图表 160：江苏金鹤亚麻纤维有限公司盈利能力</w:t>
      </w:r>
    </w:p>
    <w:p>
      <w:pPr>
        <w:spacing w:before="75" w:after="0"/>
      </w:pPr>
      <w:r>
        <w:rPr/>
        <w:t xml:space="preserve">图表 161：江苏金鹤亚麻纤维有限公司偿债能力</w:t>
      </w:r>
    </w:p>
    <w:p>
      <w:pPr>
        <w:spacing w:before="75" w:after="0"/>
      </w:pPr>
      <w:r>
        <w:rPr/>
        <w:t xml:space="preserve">图表 162：江苏金鹤亚麻纤维有限公司运营能力</w:t>
      </w:r>
    </w:p>
    <w:p>
      <w:pPr>
        <w:spacing w:before="75" w:after="0"/>
      </w:pPr>
      <w:r>
        <w:rPr/>
        <w:t xml:space="preserve">图表 163：江苏金鹤亚麻纤维有限公司成长能力</w:t>
      </w:r>
    </w:p>
    <w:p>
      <w:pPr>
        <w:spacing w:before="75" w:after="0"/>
      </w:pPr>
      <w:r>
        <w:rPr/>
        <w:t xml:space="preserve">图表 164：2026-2031年我国亚麻纱行业工业总产值预测 单位：亿元</w:t>
      </w:r>
    </w:p>
    <w:p>
      <w:pPr>
        <w:spacing w:before="75" w:after="0"/>
      </w:pPr>
      <w:r>
        <w:rPr/>
        <w:t xml:space="preserve">图表 165：2026-2031年我国亚麻纱行业资产总额预测 单位：亿元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2026-2031年中国亚麻纱行业发展策略及市场深度研究分析报告</dc:title>
  <dc:description>2026-2031年中国亚麻纱行业发展策略及市场深度研究分析报告</dc:description>
  <dc:subject>2026-2031年中国亚麻纱行业发展策略及市场深度研究分析报告</dc:subject>
  <cp:keywords>研究报告</cp:keywords>
  <cp:category>研究报告</cp:category>
  <cp:lastModifiedBy>北京中道泰和信息咨询有限公司</cp:lastModifiedBy>
  <dcterms:created xsi:type="dcterms:W3CDTF">2026-03-26T00:30:56+08:00</dcterms:created>
  <dcterms:modified xsi:type="dcterms:W3CDTF">2026-03-26T00:30:56+08:00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