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2024-2029年中国零售行业全景调研与发展战略研究咨询报告</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行业。零售业态的分类主要依据零售业的选址、规模、目标顾客、商品结构、店堂设施、经营方式、服务功能等确定。零售业态分为八种，有百货店、便利店、超市、大型综合超市、仓储式会员式商店、专业店、专卖店和购物中心。</w:t>
      </w:r>
    </w:p>
    <w:p>
      <w:pPr>
        <w:spacing w:after="150"/>
      </w:pPr>
      <w:r>
        <w:rPr/>
        <w:t xml:space="preserve">近年来，在国家政策的大力扶持和业内企业的不断努力下，零售业持续良好发展势头，市场规模持续扩张，经济效益显著。</w:t>
      </w:r>
    </w:p>
    <w:p>
      <w:pPr>
        <w:spacing w:after="150"/>
      </w:pPr>
      <w:r>
        <w:rPr/>
        <w:t xml:space="preserve">2020全年我国社会消费品零售总额391981亿元，比上年下降3.9%。其中，限额以上单位消费品零售额143323亿元，下降1.9%。</w:t>
      </w:r>
    </w:p>
    <w:p>
      <w:pPr>
        <w:spacing w:after="150"/>
      </w:pPr>
      <w:r>
        <w:rPr/>
        <w:t xml:space="preserve">2021年1-4月份，我国网上零售额37638亿元，同比增长27.6%，两年平均增长13.9%。其中，实物商品网上零售额30774亿元，同比增长23.1%，两年平均增长15.6%;占社会消费品零售总额的比重为22.2%。</w:t>
      </w:r>
    </w:p>
    <w:p>
      <w:pPr>
        <w:spacing w:after="150"/>
      </w:pPr>
      <w:r>
        <w:rPr/>
        <w:t xml:space="preserve">在大数据、人工智能和移动互联网等新技术推动以及日益完善的物流配送体系支撑下，超市、专业店等传统业态积极拓宽销售渠道，部分实体零售增长较快，新兴业态和传统业态融合发展态势明显。</w:t>
      </w:r>
    </w:p>
    <w:p>
      <w:pPr>
        <w:spacing w:after="150"/>
      </w:pPr>
      <w:r>
        <w:rPr/>
        <w:t xml:space="preserve">2021年5月25日，在2021中国国际零售创新大会会上，商务部市场运行和消费促进司副司长王斌在致辞中表示，零售业是新技术、新业态、新模式成长最快、创新最活跃、新场景应用最广泛的领域之一，今后一个阶段，发展消费新场景，将是零售业顺应消费升级趋势、创新发展的重要方向和领域。</w:t>
      </w:r>
    </w:p>
    <w:p>
      <w:pPr>
        <w:spacing w:after="150"/>
      </w:pPr>
      <w:r>
        <w:rPr/>
        <w:t xml:space="preserve">新冠肺炎疫情全球大流行之后，百年未有之大变局正在加速变化，全球经济复苏面临着人口増速放缓、老龄化加速、环境问题与粮食危机加剧、大流行病、地缘政治风险上升等诸多挑战，未来大概率陷入长期衰退。全球货物和服务贸易增长表现疲软，我国外部需求面临萎缩风险。面临日益严峻复杂的全球经贸形势，我国牢牢抓住扩大国内需求这一战略基点，推动经济双循环建设，是提升经济韧性、增强抵御外部风险能力的重要途径。2020年以来，中央政治局会议多次强调要“坚定实施扩大内需战略”，国内需求对构建国内大循环、拉动经济增长具有重要意义。</w:t>
      </w:r>
    </w:p>
    <w:p>
      <w:pPr>
        <w:spacing w:after="150"/>
      </w:pPr>
      <w:r>
        <w:rPr/>
        <w:t xml:space="preserve">消费升级是我国消费品市场的大趋势，表现为服务性消费的快速增长和对高品质商品消费需求的增强。在实物商品市场增长幅度趋缓、居民服务性消费比重加速上升的大趋势下，零售业将与旅游、体育、文化、娱乐、健康、养老等产业融合，实现一体化融合发展，满足服务性消费需求，并带动相关商品的销售。同时，零售业还通过积极举办多种形式的服务性活动，比如与文化、体育、旅游、公益等结合的活动，促进相关商品销售，增加服务性收入。以服务性消费带动商品消费，以更高品质、更好体验的商品消费进一步促进服务性消费，是我国零售业发展的一个重要趋势。</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我国零售及各子行业的发展状况、上下游行业发展状况、竞争替代模式、发展趋势、新模式与营销策略等进行了分析，并重点分析了我国零售行业发展状况和特点，以及中国零售行业将面临的挑战、企业的发展策略等。报告还对全球的零售行业发展态势作了详细分析，并对零售行业进行了趋向研判，是零售经营、配送企业，相关服务、投资机构等单位准确了解目前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【零售行业有哪些结构特征?零售行业有哪些消费市场?中国零售行业发展环境如何?中国零售行业发展趋势如何?】</w:t>
      </w:r>
    </w:p>
    <w:p>
      <w:pPr>
        <w:spacing w:after="150"/>
      </w:pPr>
      <w:r>
        <w:rPr>
          <w:b w:val="1"/>
          <w:bCs w:val="1"/>
        </w:rPr>
        <w:t xml:space="preserve">第一章 中国零售行业发展综述</w:t>
      </w:r>
    </w:p>
    <w:p>
      <w:pPr>
        <w:spacing w:after="150"/>
      </w:pPr>
      <w:r>
        <w:rPr/>
        <w:t xml:space="preserve">第一节 零售行业总体发展概况</w:t>
      </w:r>
    </w:p>
    <w:p>
      <w:pPr>
        <w:spacing w:after="150"/>
      </w:pPr>
      <w:r>
        <w:rPr/>
        <w:t xml:space="preserve">一、零售行业定义及范畴</w:t>
      </w:r>
    </w:p>
    <w:p>
      <w:pPr>
        <w:spacing w:after="150"/>
      </w:pPr>
      <w:r>
        <w:rPr/>
        <w:t xml:space="preserve">二、零售行业的发展历程</w:t>
      </w:r>
    </w:p>
    <w:p>
      <w:pPr>
        <w:spacing w:after="150"/>
      </w:pPr>
      <w:r>
        <w:rPr/>
        <w:t xml:space="preserve">三、零售行业的发展特征</w:t>
      </w:r>
    </w:p>
    <w:p>
      <w:pPr>
        <w:spacing w:after="150"/>
      </w:pPr>
      <w:r>
        <w:rPr/>
        <w:t xml:space="preserve">第二节 零售行业业态结构分析</w:t>
      </w:r>
    </w:p>
    <w:p>
      <w:pPr>
        <w:spacing w:after="150"/>
      </w:pPr>
      <w:r>
        <w:rPr/>
        <w:t xml:space="preserve">一、零售业态变迁历程</w:t>
      </w:r>
    </w:p>
    <w:p>
      <w:pPr>
        <w:spacing w:after="150"/>
      </w:pPr>
      <w:r>
        <w:rPr/>
        <w:t xml:space="preserve">二、零售业态结构分析</w:t>
      </w:r>
    </w:p>
    <w:p>
      <w:pPr>
        <w:spacing w:after="150"/>
      </w:pPr>
      <w:r>
        <w:rPr/>
        <w:t xml:space="preserve">三、零售业态发展特点</w:t>
      </w:r>
    </w:p>
    <w:p>
      <w:pPr>
        <w:spacing w:after="150"/>
      </w:pPr>
      <w:r>
        <w:rPr/>
        <w:t xml:space="preserve">四、零售业态增长现状</w:t>
      </w:r>
    </w:p>
    <w:p>
      <w:pPr>
        <w:spacing w:after="150"/>
      </w:pPr>
      <w:r>
        <w:rPr/>
        <w:t xml:space="preserve">第三节 零售行业经济运行分析</w:t>
      </w:r>
    </w:p>
    <w:p>
      <w:pPr>
        <w:spacing w:after="150"/>
      </w:pPr>
      <w:r>
        <w:rPr/>
        <w:t xml:space="preserve">一、行业整体增速分析</w:t>
      </w:r>
    </w:p>
    <w:p>
      <w:pPr>
        <w:spacing w:after="150"/>
      </w:pPr>
      <w:r>
        <w:rPr/>
        <w:t xml:space="preserve">二、消费商品市场分析</w:t>
      </w:r>
    </w:p>
    <w:p>
      <w:pPr>
        <w:spacing w:after="150"/>
      </w:pPr>
      <w:r>
        <w:rPr/>
        <w:t xml:space="preserve">三、各子行业运营分析</w:t>
      </w:r>
    </w:p>
    <w:p>
      <w:pPr>
        <w:spacing w:after="150"/>
      </w:pPr>
      <w:r>
        <w:rPr/>
        <w:t xml:space="preserve">四、2024-2029年行业运营展望</w:t>
      </w:r>
    </w:p>
    <w:p>
      <w:pPr>
        <w:spacing w:after="150"/>
      </w:pPr>
      <w:r>
        <w:rPr>
          <w:b w:val="1"/>
          <w:bCs w:val="1"/>
        </w:rPr>
        <w:t xml:space="preserve">第二章 中国零售行业发展环境</w:t>
      </w:r>
    </w:p>
    <w:p>
      <w:pPr>
        <w:spacing w:after="150"/>
      </w:pPr>
      <w:r>
        <w:rPr/>
        <w:t xml:space="preserve">第一节 零售行业政策环境分析</w:t>
      </w:r>
    </w:p>
    <w:p>
      <w:pPr>
        <w:spacing w:after="150"/>
      </w:pPr>
      <w:r>
        <w:rPr/>
        <w:t xml:space="preserve">一、行业主管部门</w:t>
      </w:r>
    </w:p>
    <w:p>
      <w:pPr>
        <w:spacing w:after="150"/>
      </w:pPr>
      <w:r>
        <w:rPr/>
        <w:t xml:space="preserve">二、行业相关政策</w:t>
      </w:r>
    </w:p>
    <w:p>
      <w:pPr>
        <w:spacing w:after="150"/>
      </w:pPr>
      <w:r>
        <w:rPr/>
        <w:t xml:space="preserve">1、国家区域振兴规划</w:t>
      </w:r>
    </w:p>
    <w:p>
      <w:pPr>
        <w:spacing w:after="150"/>
      </w:pPr>
      <w:r>
        <w:rPr/>
        <w:t xml:space="preserve">2、收入分配改革进程</w:t>
      </w:r>
    </w:p>
    <w:p>
      <w:pPr>
        <w:spacing w:after="150"/>
      </w:pPr>
      <w:r>
        <w:rPr/>
        <w:t xml:space="preserve">3、系列促进消费政策</w:t>
      </w:r>
    </w:p>
    <w:p>
      <w:pPr>
        <w:spacing w:after="150"/>
      </w:pPr>
      <w:r>
        <w:rPr/>
        <w:t xml:space="preserve">4、国内贸易发展规划</w:t>
      </w:r>
    </w:p>
    <w:p>
      <w:pPr>
        <w:spacing w:after="150"/>
      </w:pPr>
      <w:r>
        <w:rPr/>
        <w:t xml:space="preserve">5、行业其他相关规划</w:t>
      </w:r>
    </w:p>
    <w:p>
      <w:pPr>
        <w:spacing w:after="150"/>
      </w:pPr>
      <w:r>
        <w:rPr/>
        <w:t xml:space="preserve">第二节 零售行业经济环境分析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1、GDP增长分析</w:t>
      </w:r>
    </w:p>
    <w:p>
      <w:pPr>
        <w:spacing w:after="150"/>
      </w:pPr>
      <w:r>
        <w:rPr/>
        <w:t xml:space="preserve">2、GDP对零售业影响</w:t>
      </w:r>
    </w:p>
    <w:p>
      <w:pPr>
        <w:spacing w:after="150"/>
      </w:pPr>
      <w:r>
        <w:rPr/>
        <w:t xml:space="preserve">三、城乡居民可支配收入分析</w:t>
      </w:r>
    </w:p>
    <w:p>
      <w:pPr>
        <w:spacing w:after="150"/>
      </w:pPr>
      <w:r>
        <w:rPr/>
        <w:t xml:space="preserve">1、城乡居民可支配收入</w:t>
      </w:r>
    </w:p>
    <w:p>
      <w:pPr>
        <w:spacing w:after="150"/>
      </w:pPr>
      <w:r>
        <w:rPr/>
        <w:t xml:space="preserve">2、可支配收入对零售业影响</w:t>
      </w:r>
    </w:p>
    <w:p>
      <w:pPr>
        <w:spacing w:after="150"/>
      </w:pPr>
      <w:r>
        <w:rPr/>
        <w:t xml:space="preserve">四、居民消费价格(CPI)分析</w:t>
      </w:r>
    </w:p>
    <w:p>
      <w:pPr>
        <w:spacing w:after="150"/>
      </w:pPr>
      <w:r>
        <w:rPr/>
        <w:t xml:space="preserve">1、CPI走势分析</w:t>
      </w:r>
    </w:p>
    <w:p>
      <w:pPr>
        <w:spacing w:after="150"/>
      </w:pPr>
      <w:r>
        <w:rPr/>
        <w:t xml:space="preserve">2、CPI对零售行业影响</w:t>
      </w:r>
    </w:p>
    <w:p>
      <w:pPr>
        <w:spacing w:after="150"/>
      </w:pPr>
      <w:r>
        <w:rPr/>
        <w:t xml:space="preserve">第三节 零售行业社会环境分析</w:t>
      </w:r>
    </w:p>
    <w:p>
      <w:pPr>
        <w:spacing w:after="150"/>
      </w:pPr>
      <w:r>
        <w:rPr/>
        <w:t xml:space="preserve">一、居民消费发展情况</w:t>
      </w:r>
    </w:p>
    <w:p>
      <w:pPr>
        <w:spacing w:after="150"/>
      </w:pPr>
      <w:r>
        <w:rPr/>
        <w:t xml:space="preserve">二、城镇化进程分析</w:t>
      </w:r>
    </w:p>
    <w:p>
      <w:pPr>
        <w:spacing w:after="150"/>
      </w:pPr>
      <w:r>
        <w:rPr/>
        <w:t xml:space="preserve">1、城镇化进程分析</w:t>
      </w:r>
    </w:p>
    <w:p>
      <w:pPr>
        <w:spacing w:after="150"/>
      </w:pPr>
      <w:r>
        <w:rPr/>
        <w:t xml:space="preserve">2、城镇化对零售行业影响</w:t>
      </w:r>
    </w:p>
    <w:p>
      <w:pPr>
        <w:spacing w:after="150"/>
      </w:pPr>
      <w:r>
        <w:rPr/>
        <w:t xml:space="preserve">三、居民消费倾向分析</w:t>
      </w:r>
    </w:p>
    <w:p>
      <w:pPr>
        <w:spacing w:after="150"/>
      </w:pPr>
      <w:r>
        <w:rPr/>
        <w:t xml:space="preserve">四、居民消费信心分析</w:t>
      </w:r>
    </w:p>
    <w:p>
      <w:pPr>
        <w:spacing w:after="150"/>
      </w:pPr>
      <w:r>
        <w:rPr/>
        <w:t xml:space="preserve">第四节 行业模式环境分析</w:t>
      </w:r>
    </w:p>
    <w:p>
      <w:pPr>
        <w:spacing w:after="150"/>
      </w:pPr>
      <w:r>
        <w:rPr/>
        <w:t xml:space="preserve">一、零售模式分析</w:t>
      </w:r>
    </w:p>
    <w:p>
      <w:pPr>
        <w:spacing w:after="150"/>
      </w:pPr>
      <w:r>
        <w:rPr/>
        <w:t xml:space="preserve">1、模式水平总体发展情况</w:t>
      </w:r>
    </w:p>
    <w:p>
      <w:pPr>
        <w:spacing w:after="150"/>
      </w:pPr>
      <w:r>
        <w:rPr/>
        <w:t xml:space="preserve">2、我国零售行业新模式研究</w:t>
      </w:r>
    </w:p>
    <w:p>
      <w:pPr>
        <w:spacing w:after="150"/>
      </w:pPr>
      <w:r>
        <w:rPr/>
        <w:t xml:space="preserve">二、零售模式发展水平</w:t>
      </w:r>
    </w:p>
    <w:p>
      <w:pPr>
        <w:spacing w:after="150"/>
      </w:pPr>
      <w:r>
        <w:rPr/>
        <w:t xml:space="preserve">1、我国零售行业模式水平所处阶段</w:t>
      </w:r>
    </w:p>
    <w:p>
      <w:pPr>
        <w:spacing w:after="150"/>
      </w:pPr>
      <w:r>
        <w:rPr/>
        <w:t xml:space="preserve">2、与国外零售行业的模式差距</w:t>
      </w:r>
    </w:p>
    <w:p>
      <w:pPr>
        <w:spacing w:after="150"/>
      </w:pPr>
      <w:r>
        <w:rPr/>
        <w:t xml:space="preserve">三、零售模式发展分析</w:t>
      </w:r>
    </w:p>
    <w:p>
      <w:pPr>
        <w:spacing w:after="150"/>
      </w:pPr>
      <w:r>
        <w:rPr/>
        <w:t xml:space="preserve">四、行业主要模式发展趋势</w:t>
      </w:r>
    </w:p>
    <w:p>
      <w:pPr>
        <w:spacing w:after="150"/>
      </w:pPr>
      <w:r>
        <w:rPr/>
        <w:t xml:space="preserve">五、模式环境对行业的影响</w:t>
      </w:r>
    </w:p>
    <w:p>
      <w:pPr>
        <w:spacing w:after="150"/>
      </w:pPr>
      <w:r>
        <w:rPr>
          <w:b w:val="1"/>
          <w:bCs w:val="1"/>
        </w:rPr>
        <w:t xml:space="preserve">第二部分 行业深度分析</w:t>
      </w:r>
    </w:p>
    <w:p>
      <w:pPr>
        <w:spacing w:after="150"/>
      </w:pPr>
      <w:r>
        <w:rPr/>
        <w:t xml:space="preserve">【零售业整体运行情况怎样?行业各项经济指标运行如何(规模、收入、利润……)?零售行业供需市场形势怎样?零售行业有哪些新形势?】</w:t>
      </w:r>
    </w:p>
    <w:p>
      <w:pPr>
        <w:spacing w:after="150"/>
      </w:pPr>
      <w:r>
        <w:rPr>
          <w:b w:val="1"/>
          <w:bCs w:val="1"/>
        </w:rPr>
        <w:t xml:space="preserve">第三章 我国零售行业运行现状分析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零售行业发展现状</w:t>
      </w:r>
    </w:p>
    <w:p>
      <w:pPr>
        <w:spacing w:after="150"/>
      </w:pPr>
      <w:r>
        <w:rPr/>
        <w:t xml:space="preserve">一、我国零售行业市场规模</w:t>
      </w:r>
    </w:p>
    <w:p>
      <w:pPr>
        <w:spacing w:after="150"/>
      </w:pPr>
      <w:r>
        <w:rPr/>
        <w:t xml:space="preserve">二、我国零售行业发展分析</w:t>
      </w:r>
    </w:p>
    <w:p>
      <w:pPr>
        <w:spacing w:after="150"/>
      </w:pPr>
      <w:r>
        <w:rPr/>
        <w:t xml:space="preserve">三、中国零售企业发展分析</w:t>
      </w:r>
    </w:p>
    <w:p>
      <w:pPr>
        <w:spacing w:after="150"/>
      </w:pPr>
      <w:r>
        <w:rPr/>
        <w:t xml:space="preserve">第三节 零售市场情况分析</w:t>
      </w:r>
    </w:p>
    <w:p>
      <w:pPr>
        <w:spacing w:after="150"/>
      </w:pPr>
      <w:r>
        <w:rPr/>
        <w:t xml:space="preserve">一、中国零售市场总体概况</w:t>
      </w:r>
    </w:p>
    <w:p>
      <w:pPr>
        <w:spacing w:after="150"/>
      </w:pPr>
      <w:r>
        <w:rPr/>
        <w:t xml:space="preserve">二、中国零售市场发展分析</w:t>
      </w:r>
    </w:p>
    <w:p>
      <w:pPr>
        <w:spacing w:after="150"/>
      </w:pPr>
      <w:r>
        <w:rPr/>
        <w:t xml:space="preserve">第四节 我国零售市场价格走势分析</w:t>
      </w:r>
    </w:p>
    <w:p>
      <w:pPr>
        <w:spacing w:after="150"/>
      </w:pPr>
      <w:r>
        <w:rPr/>
        <w:t xml:space="preserve">一、零售市场定价机制组成</w:t>
      </w:r>
    </w:p>
    <w:p>
      <w:pPr>
        <w:spacing w:after="150"/>
      </w:pPr>
      <w:r>
        <w:rPr/>
        <w:t xml:space="preserve">二、零售市场价格影响因素</w:t>
      </w:r>
    </w:p>
    <w:p>
      <w:pPr>
        <w:spacing w:after="150"/>
      </w:pPr>
      <w:r>
        <w:rPr/>
        <w:t xml:space="preserve">三、零售市场价格走势分析</w:t>
      </w:r>
    </w:p>
    <w:p>
      <w:pPr>
        <w:spacing w:after="150"/>
      </w:pPr>
      <w:r>
        <w:rPr/>
        <w:t xml:space="preserve">四、2024-2029年零售价格走势预测</w:t>
      </w:r>
    </w:p>
    <w:p>
      <w:pPr>
        <w:spacing w:after="150"/>
      </w:pPr>
      <w:r>
        <w:rPr>
          <w:b w:val="1"/>
          <w:bCs w:val="1"/>
        </w:rPr>
        <w:t xml:space="preserve">第四章 我国零售行业整体运行指标分析</w:t>
      </w:r>
    </w:p>
    <w:p>
      <w:pPr>
        <w:spacing w:after="150"/>
      </w:pPr>
      <w:r>
        <w:rPr/>
        <w:t xml:space="preserve">第一节 中国零售行业总体规模分析</w:t>
      </w:r>
    </w:p>
    <w:p>
      <w:pPr>
        <w:spacing w:after="150"/>
      </w:pPr>
      <w:r>
        <w:rPr/>
        <w:t xml:space="preserve">一、企业数量结构分析</w:t>
      </w:r>
    </w:p>
    <w:p>
      <w:pPr>
        <w:spacing w:after="150"/>
      </w:pPr>
      <w:r>
        <w:rPr/>
        <w:t xml:space="preserve">二、员规模状况分析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中国零售行业销售额情况分析</w:t>
      </w:r>
    </w:p>
    <w:p>
      <w:pPr>
        <w:spacing w:after="150"/>
      </w:pPr>
      <w:r>
        <w:rPr/>
        <w:t xml:space="preserve">一、我国零售行业总销售额分析</w:t>
      </w:r>
    </w:p>
    <w:p>
      <w:pPr>
        <w:spacing w:after="150"/>
      </w:pPr>
      <w:r>
        <w:rPr/>
        <w:t xml:space="preserve">二、我国零售行业主要分类产品销售额分析</w:t>
      </w:r>
    </w:p>
    <w:p>
      <w:pPr>
        <w:spacing w:after="150"/>
      </w:pPr>
      <w:r>
        <w:rPr/>
        <w:t xml:space="preserve">三、我国零售行业库存量分析</w:t>
      </w:r>
    </w:p>
    <w:p>
      <w:pPr>
        <w:spacing w:after="150"/>
      </w:pPr>
      <w:r>
        <w:rPr/>
        <w:t xml:space="preserve">第三节 中国零售行业财务指标总体分析</w:t>
      </w:r>
    </w:p>
    <w:p>
      <w:pPr>
        <w:spacing w:after="150"/>
      </w:pPr>
      <w:r>
        <w:rPr/>
        <w:t xml:space="preserve">一、行业盈利能力分析</w:t>
      </w:r>
    </w:p>
    <w:p>
      <w:pPr>
        <w:spacing w:after="150"/>
      </w:pPr>
      <w:r>
        <w:rPr/>
        <w:t xml:space="preserve">1、我国零售行业销售利润率</w:t>
      </w:r>
    </w:p>
    <w:p>
      <w:pPr>
        <w:spacing w:after="150"/>
      </w:pPr>
      <w:r>
        <w:rPr/>
        <w:t xml:space="preserve">2、我国零售行业成本费用利润率</w:t>
      </w:r>
    </w:p>
    <w:p>
      <w:pPr>
        <w:spacing w:after="150"/>
      </w:pPr>
      <w:r>
        <w:rPr/>
        <w:t xml:space="preserve">3、我国零售行业亏损面</w:t>
      </w:r>
    </w:p>
    <w:p>
      <w:pPr>
        <w:spacing w:after="150"/>
      </w:pPr>
      <w:r>
        <w:rPr/>
        <w:t xml:space="preserve">二、行业偿债能力分析</w:t>
      </w:r>
    </w:p>
    <w:p>
      <w:pPr>
        <w:spacing w:after="150"/>
      </w:pPr>
      <w:r>
        <w:rPr/>
        <w:t xml:space="preserve">1、我国零售行业资产负债比率</w:t>
      </w:r>
    </w:p>
    <w:p>
      <w:pPr>
        <w:spacing w:after="150"/>
      </w:pPr>
      <w:r>
        <w:rPr/>
        <w:t xml:space="preserve">2、我国零售行业利息保障倍数</w:t>
      </w:r>
    </w:p>
    <w:p>
      <w:pPr>
        <w:spacing w:after="150"/>
      </w:pPr>
      <w:r>
        <w:rPr/>
        <w:t xml:space="preserve">三、行业营运能力分析</w:t>
      </w:r>
    </w:p>
    <w:p>
      <w:pPr>
        <w:spacing w:after="150"/>
      </w:pPr>
      <w:r>
        <w:rPr/>
        <w:t xml:space="preserve">1、我国零售行业应收帐款周转率</w:t>
      </w:r>
    </w:p>
    <w:p>
      <w:pPr>
        <w:spacing w:after="150"/>
      </w:pPr>
      <w:r>
        <w:rPr/>
        <w:t xml:space="preserve">2、我国零售行业总资产周转率</w:t>
      </w:r>
    </w:p>
    <w:p>
      <w:pPr>
        <w:spacing w:after="150"/>
      </w:pPr>
      <w:r>
        <w:rPr/>
        <w:t xml:space="preserve">3、我国零售行业流动资产周转率</w:t>
      </w:r>
    </w:p>
    <w:p>
      <w:pPr>
        <w:spacing w:after="150"/>
      </w:pPr>
      <w:r>
        <w:rPr/>
        <w:t xml:space="preserve">四、行业发展能力分析</w:t>
      </w:r>
    </w:p>
    <w:p>
      <w:pPr>
        <w:spacing w:after="150"/>
      </w:pPr>
      <w:r>
        <w:rPr/>
        <w:t xml:space="preserve">1、我国零售行业总资产增长率</w:t>
      </w:r>
    </w:p>
    <w:p>
      <w:pPr>
        <w:spacing w:after="150"/>
      </w:pPr>
      <w:r>
        <w:rPr/>
        <w:t xml:space="preserve">2、我国零售行业利润总额增长率</w:t>
      </w:r>
    </w:p>
    <w:p>
      <w:pPr>
        <w:spacing w:after="150"/>
      </w:pPr>
      <w:r>
        <w:rPr/>
        <w:t xml:space="preserve">3、我国零售行业主营业务收入增长率</w:t>
      </w:r>
    </w:p>
    <w:p>
      <w:pPr>
        <w:spacing w:after="150"/>
      </w:pPr>
      <w:r>
        <w:rPr/>
        <w:t xml:space="preserve">4、我国零售行业资本保值增值率</w:t>
      </w:r>
    </w:p>
    <w:p>
      <w:pPr>
        <w:spacing w:after="150"/>
      </w:pPr>
      <w:r>
        <w:rPr>
          <w:b w:val="1"/>
          <w:bCs w:val="1"/>
        </w:rPr>
        <w:t xml:space="preserve">第五章 2024-2029年我国零售市场供需形势分析</w:t>
      </w:r>
    </w:p>
    <w:p>
      <w:pPr>
        <w:spacing w:after="150"/>
      </w:pPr>
      <w:r>
        <w:rPr/>
        <w:t xml:space="preserve">第一节 零售行业供应链及模式分析</w:t>
      </w:r>
    </w:p>
    <w:p>
      <w:pPr>
        <w:spacing w:after="150"/>
      </w:pPr>
      <w:r>
        <w:rPr/>
        <w:t xml:space="preserve">一、零售行业供应链分析</w:t>
      </w:r>
    </w:p>
    <w:p>
      <w:pPr>
        <w:spacing w:after="150"/>
      </w:pPr>
      <w:r>
        <w:rPr/>
        <w:t xml:space="preserve">二、零售行业供应模式分析</w:t>
      </w:r>
    </w:p>
    <w:p>
      <w:pPr>
        <w:spacing w:after="150"/>
      </w:pPr>
      <w:r>
        <w:rPr/>
        <w:t xml:space="preserve">三、零售行业供应模式现状</w:t>
      </w:r>
    </w:p>
    <w:p>
      <w:pPr>
        <w:spacing w:after="150"/>
      </w:pPr>
      <w:r>
        <w:rPr/>
        <w:t xml:space="preserve">四、2024-2029年零售行业供应模式的发展方向</w:t>
      </w:r>
    </w:p>
    <w:p>
      <w:pPr>
        <w:spacing w:after="150"/>
      </w:pPr>
      <w:r>
        <w:rPr/>
        <w:t xml:space="preserve">第二节 我国零售市场供需分析</w:t>
      </w:r>
    </w:p>
    <w:p>
      <w:pPr>
        <w:spacing w:after="150"/>
      </w:pPr>
      <w:r>
        <w:rPr/>
        <w:t xml:space="preserve">一、我国零售行业供给情况</w:t>
      </w:r>
    </w:p>
    <w:p>
      <w:pPr>
        <w:spacing w:after="150"/>
      </w:pPr>
      <w:r>
        <w:rPr/>
        <w:t xml:space="preserve">1、我国零售行业供给分析</w:t>
      </w:r>
    </w:p>
    <w:p>
      <w:pPr>
        <w:spacing w:after="150"/>
      </w:pPr>
      <w:r>
        <w:rPr/>
        <w:t xml:space="preserve">2、重点企业销售市场占有份额</w:t>
      </w:r>
    </w:p>
    <w:p>
      <w:pPr>
        <w:spacing w:after="150"/>
      </w:pPr>
      <w:r>
        <w:rPr/>
        <w:t xml:space="preserve">二、我国零售行业需求情况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三、我国零售行业供需平衡分析</w:t>
      </w:r>
    </w:p>
    <w:p>
      <w:pPr>
        <w:spacing w:after="150"/>
      </w:pPr>
      <w:r>
        <w:rPr/>
        <w:t xml:space="preserve">第三节 零售市场应用及需求预测</w:t>
      </w:r>
    </w:p>
    <w:p>
      <w:pPr>
        <w:spacing w:after="150"/>
      </w:pPr>
      <w:r>
        <w:rPr/>
        <w:t xml:space="preserve">一、零售应用市场总体需求分析</w:t>
      </w:r>
    </w:p>
    <w:p>
      <w:pPr>
        <w:spacing w:after="150"/>
      </w:pPr>
      <w:r>
        <w:rPr/>
        <w:t xml:space="preserve">1、零售应用市场需求特征</w:t>
      </w:r>
    </w:p>
    <w:p>
      <w:pPr>
        <w:spacing w:after="150"/>
      </w:pPr>
      <w:r>
        <w:rPr/>
        <w:t xml:space="preserve">2、零售应用市场需求总规模</w:t>
      </w:r>
    </w:p>
    <w:p>
      <w:pPr>
        <w:spacing w:after="150"/>
      </w:pPr>
      <w:r>
        <w:rPr/>
        <w:t xml:space="preserve">二、2024-2029年零售行业领域需求量预测</w:t>
      </w:r>
    </w:p>
    <w:p>
      <w:pPr>
        <w:spacing w:after="150"/>
      </w:pPr>
      <w:r>
        <w:rPr/>
        <w:t xml:space="preserve">1、2024-2029年零售行业领域需求服务功能预测</w:t>
      </w:r>
    </w:p>
    <w:p>
      <w:pPr>
        <w:spacing w:after="150"/>
      </w:pPr>
      <w:r>
        <w:rPr/>
        <w:t xml:space="preserve">2、2024-2029年零售行业领域需求服务市场格局预测</w:t>
      </w:r>
    </w:p>
    <w:p>
      <w:pPr>
        <w:spacing w:after="150"/>
      </w:pPr>
      <w:r>
        <w:rPr/>
        <w:t xml:space="preserve">三、重点行业零售服务需求分析预测</w:t>
      </w:r>
    </w:p>
    <w:p>
      <w:pPr>
        <w:spacing w:after="150"/>
      </w:pPr>
      <w:r>
        <w:rPr>
          <w:b w:val="1"/>
          <w:bCs w:val="1"/>
        </w:rPr>
        <w:t xml:space="preserve">第三部分 市场全景调研</w:t>
      </w:r>
    </w:p>
    <w:p>
      <w:pPr>
        <w:spacing w:after="150"/>
      </w:pPr>
      <w:r>
        <w:rPr/>
        <w:t xml:space="preserve">【商场零售、超市零售、专卖店零售……各细分市场情况如何?产业结构调整方向在哪?产业链上下游环节有什么变化?】</w:t>
      </w:r>
    </w:p>
    <w:p>
      <w:pPr>
        <w:spacing w:after="150"/>
      </w:pPr>
      <w:r>
        <w:rPr>
          <w:b w:val="1"/>
          <w:bCs w:val="1"/>
        </w:rPr>
        <w:t xml:space="preserve">第六章 零售行业产业结构分析</w:t>
      </w:r>
    </w:p>
    <w:p>
      <w:pPr>
        <w:spacing w:after="150"/>
      </w:pPr>
      <w:r>
        <w:rPr/>
        <w:t xml:space="preserve">第一节 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三、中国零售行业参与国际竞争的战略市场定位</w:t>
      </w:r>
    </w:p>
    <w:p>
      <w:pPr>
        <w:spacing w:after="150"/>
      </w:pPr>
      <w:r>
        <w:rPr/>
        <w:t xml:space="preserve">四、产业结构调整方向分析</w:t>
      </w:r>
    </w:p>
    <w:p>
      <w:pPr>
        <w:spacing w:after="150"/>
      </w:pPr>
      <w:r>
        <w:rPr>
          <w:b w:val="1"/>
          <w:bCs w:val="1"/>
        </w:rPr>
        <w:t xml:space="preserve">第七章 中国零售行业细分销售市场分析</w:t>
      </w:r>
    </w:p>
    <w:p>
      <w:pPr>
        <w:spacing w:after="150"/>
      </w:pPr>
      <w:r>
        <w:rPr/>
        <w:t xml:space="preserve">第一节 商场业态发展分析</w:t>
      </w:r>
    </w:p>
    <w:p>
      <w:pPr>
        <w:spacing w:after="150"/>
      </w:pPr>
      <w:r>
        <w:rPr/>
        <w:t xml:space="preserve">一、商场发展历程</w:t>
      </w:r>
    </w:p>
    <w:p>
      <w:pPr>
        <w:spacing w:after="150"/>
      </w:pPr>
      <w:r>
        <w:rPr/>
        <w:t xml:space="preserve">二、商场发展现状</w:t>
      </w:r>
    </w:p>
    <w:p>
      <w:pPr>
        <w:spacing w:after="150"/>
      </w:pPr>
      <w:r>
        <w:rPr/>
        <w:t xml:space="preserve">1、商场发展规模</w:t>
      </w:r>
    </w:p>
    <w:p>
      <w:pPr>
        <w:spacing w:after="150"/>
      </w:pPr>
      <w:r>
        <w:rPr/>
        <w:t xml:space="preserve">2、商场并购重组</w:t>
      </w:r>
    </w:p>
    <w:p>
      <w:pPr>
        <w:spacing w:after="150"/>
      </w:pPr>
      <w:r>
        <w:rPr/>
        <w:t xml:space="preserve">3、商场盈利水平</w:t>
      </w:r>
    </w:p>
    <w:p>
      <w:pPr>
        <w:spacing w:after="150"/>
      </w:pPr>
      <w:r>
        <w:rPr/>
        <w:t xml:space="preserve">4、商场企业经营情况</w:t>
      </w:r>
    </w:p>
    <w:p>
      <w:pPr>
        <w:spacing w:after="150"/>
      </w:pPr>
      <w:r>
        <w:rPr/>
        <w:t xml:space="preserve">三、商场经营模式</w:t>
      </w:r>
    </w:p>
    <w:p>
      <w:pPr>
        <w:spacing w:after="150"/>
      </w:pPr>
      <w:r>
        <w:rPr/>
        <w:t xml:space="preserve">1、自营模式</w:t>
      </w:r>
    </w:p>
    <w:p>
      <w:pPr>
        <w:spacing w:after="150"/>
      </w:pPr>
      <w:r>
        <w:rPr/>
        <w:t xml:space="preserve">2、联营模式</w:t>
      </w:r>
    </w:p>
    <w:p>
      <w:pPr>
        <w:spacing w:after="150"/>
      </w:pPr>
      <w:r>
        <w:rPr/>
        <w:t xml:space="preserve">3、自有品牌经营模式</w:t>
      </w:r>
    </w:p>
    <w:p>
      <w:pPr>
        <w:spacing w:after="150"/>
      </w:pPr>
      <w:r>
        <w:rPr/>
        <w:t xml:space="preserve">4、经营模式比较</w:t>
      </w:r>
    </w:p>
    <w:p>
      <w:pPr>
        <w:spacing w:after="150"/>
      </w:pPr>
      <w:r>
        <w:rPr/>
        <w:t xml:space="preserve">四、商场竞争情况</w:t>
      </w:r>
    </w:p>
    <w:p>
      <w:pPr>
        <w:spacing w:after="150"/>
      </w:pPr>
      <w:r>
        <w:rPr/>
        <w:t xml:space="preserve">五、商场存在问题</w:t>
      </w:r>
    </w:p>
    <w:p>
      <w:pPr>
        <w:spacing w:after="150"/>
      </w:pPr>
      <w:r>
        <w:rPr/>
        <w:t xml:space="preserve">六、商场发展趋势</w:t>
      </w:r>
    </w:p>
    <w:p>
      <w:pPr>
        <w:spacing w:after="150"/>
      </w:pPr>
      <w:r>
        <w:rPr/>
        <w:t xml:space="preserve">第二节 超市业态发展分析</w:t>
      </w:r>
    </w:p>
    <w:p>
      <w:pPr>
        <w:spacing w:after="150"/>
      </w:pPr>
      <w:r>
        <w:rPr/>
        <w:t xml:space="preserve">一、超市业发展历程</w:t>
      </w:r>
    </w:p>
    <w:p>
      <w:pPr>
        <w:spacing w:after="150"/>
      </w:pPr>
      <w:r>
        <w:rPr/>
        <w:t xml:space="preserve">二、超市业发展特征</w:t>
      </w:r>
    </w:p>
    <w:p>
      <w:pPr>
        <w:spacing w:after="150"/>
      </w:pPr>
      <w:r>
        <w:rPr/>
        <w:t xml:space="preserve">三、行业集中度分析</w:t>
      </w:r>
    </w:p>
    <w:p>
      <w:pPr>
        <w:spacing w:after="150"/>
      </w:pPr>
      <w:r>
        <w:rPr/>
        <w:t xml:space="preserve">四、超市业影响因素</w:t>
      </w:r>
    </w:p>
    <w:p>
      <w:pPr>
        <w:spacing w:after="150"/>
      </w:pPr>
      <w:r>
        <w:rPr/>
        <w:t xml:space="preserve">五、超市业经营模式</w:t>
      </w:r>
    </w:p>
    <w:p>
      <w:pPr>
        <w:spacing w:after="150"/>
      </w:pPr>
      <w:r>
        <w:rPr/>
        <w:t xml:space="preserve">1、个体经营和连锁经营</w:t>
      </w:r>
    </w:p>
    <w:p>
      <w:pPr>
        <w:spacing w:after="150"/>
      </w:pPr>
      <w:r>
        <w:rPr/>
        <w:t xml:space="preserve">2、自营、联营和代销</w:t>
      </w:r>
    </w:p>
    <w:p>
      <w:pPr>
        <w:spacing w:after="150"/>
      </w:pPr>
      <w:r>
        <w:rPr/>
        <w:t xml:space="preserve">3、典型经营模式分析</w:t>
      </w:r>
    </w:p>
    <w:p>
      <w:pPr>
        <w:spacing w:after="150"/>
      </w:pPr>
      <w:r>
        <w:rPr/>
        <w:t xml:space="preserve">(1)家乐福经营模式</w:t>
      </w:r>
    </w:p>
    <w:p>
      <w:pPr>
        <w:spacing w:after="150"/>
      </w:pPr>
      <w:r>
        <w:rPr/>
        <w:t xml:space="preserve">(2)沃尔玛经营模式</w:t>
      </w:r>
    </w:p>
    <w:p>
      <w:pPr>
        <w:spacing w:after="150"/>
      </w:pPr>
      <w:r>
        <w:rPr/>
        <w:t xml:space="preserve">(3)永辉超市经营模式</w:t>
      </w:r>
    </w:p>
    <w:p>
      <w:pPr>
        <w:spacing w:after="150"/>
      </w:pPr>
      <w:r>
        <w:rPr/>
        <w:t xml:space="preserve">六、超市业态竞争分析</w:t>
      </w:r>
    </w:p>
    <w:p>
      <w:pPr>
        <w:spacing w:after="150"/>
      </w:pPr>
      <w:r>
        <w:rPr/>
        <w:t xml:space="preserve">1、市场竞争格局分析</w:t>
      </w:r>
    </w:p>
    <w:p>
      <w:pPr>
        <w:spacing w:after="150"/>
      </w:pPr>
      <w:r>
        <w:rPr/>
        <w:t xml:space="preserve">2、主要企业及市场份额</w:t>
      </w:r>
    </w:p>
    <w:p>
      <w:pPr>
        <w:spacing w:after="150"/>
      </w:pPr>
      <w:r>
        <w:rPr/>
        <w:t xml:space="preserve">3、来自农贸市场的竞争</w:t>
      </w:r>
    </w:p>
    <w:p>
      <w:pPr>
        <w:spacing w:after="150"/>
      </w:pPr>
      <w:r>
        <w:rPr/>
        <w:t xml:space="preserve">七、超市业态发展趋势</w:t>
      </w:r>
    </w:p>
    <w:p>
      <w:pPr>
        <w:spacing w:after="150"/>
      </w:pPr>
      <w:r>
        <w:rPr/>
        <w:t xml:space="preserve">第三节 便利店业态发展分析</w:t>
      </w:r>
    </w:p>
    <w:p>
      <w:pPr>
        <w:spacing w:after="150"/>
      </w:pPr>
      <w:r>
        <w:rPr/>
        <w:t xml:space="preserve">一、便利店业发展类型</w:t>
      </w:r>
    </w:p>
    <w:p>
      <w:pPr>
        <w:spacing w:after="150"/>
      </w:pPr>
      <w:r>
        <w:rPr/>
        <w:t xml:space="preserve">二、便利店业特征分析</w:t>
      </w:r>
    </w:p>
    <w:p>
      <w:pPr>
        <w:spacing w:after="150"/>
      </w:pPr>
      <w:r>
        <w:rPr/>
        <w:t xml:space="preserve">三、便利店业盈利能力</w:t>
      </w:r>
    </w:p>
    <w:p>
      <w:pPr>
        <w:spacing w:after="150"/>
      </w:pPr>
      <w:r>
        <w:rPr/>
        <w:t xml:space="preserve">四、便利店业经营模式</w:t>
      </w:r>
    </w:p>
    <w:p>
      <w:pPr>
        <w:spacing w:after="150"/>
      </w:pPr>
      <w:r>
        <w:rPr/>
        <w:t xml:space="preserve">1、好德、可的便利店经营模式</w:t>
      </w:r>
    </w:p>
    <w:p>
      <w:pPr>
        <w:spacing w:after="150"/>
      </w:pPr>
      <w:r>
        <w:rPr/>
        <w:t xml:space="preserve">2、7-11便利店经营模式</w:t>
      </w:r>
    </w:p>
    <w:p>
      <w:pPr>
        <w:spacing w:after="150"/>
      </w:pPr>
      <w:r>
        <w:rPr/>
        <w:t xml:space="preserve">五、便利店业市场格局</w:t>
      </w:r>
    </w:p>
    <w:p>
      <w:pPr>
        <w:spacing w:after="150"/>
      </w:pPr>
      <w:r>
        <w:rPr/>
        <w:t xml:space="preserve">六、便利店业发展趋势</w:t>
      </w:r>
    </w:p>
    <w:p>
      <w:pPr>
        <w:spacing w:after="150"/>
      </w:pPr>
      <w:r>
        <w:rPr/>
        <w:t xml:space="preserve">第四节 专业店业态发展分析</w:t>
      </w:r>
    </w:p>
    <w:p>
      <w:pPr>
        <w:spacing w:after="150"/>
      </w:pPr>
      <w:r>
        <w:rPr/>
        <w:t xml:space="preserve">一、家电连锁业发展分析</w:t>
      </w:r>
    </w:p>
    <w:p>
      <w:pPr>
        <w:spacing w:after="150"/>
      </w:pPr>
      <w:r>
        <w:rPr/>
        <w:t xml:space="preserve">1、家电连锁业发展状况</w:t>
      </w:r>
    </w:p>
    <w:p>
      <w:pPr>
        <w:spacing w:after="150"/>
      </w:pPr>
      <w:r>
        <w:rPr/>
        <w:t xml:space="preserve">2、家电连锁业市场格局</w:t>
      </w:r>
    </w:p>
    <w:p>
      <w:pPr>
        <w:spacing w:after="150"/>
      </w:pPr>
      <w:r>
        <w:rPr/>
        <w:t xml:space="preserve">3、家电连锁业存在问题</w:t>
      </w:r>
    </w:p>
    <w:p>
      <w:pPr>
        <w:spacing w:after="150"/>
      </w:pPr>
      <w:r>
        <w:rPr/>
        <w:t xml:space="preserve">4、家电连锁业模式创新</w:t>
      </w:r>
    </w:p>
    <w:p>
      <w:pPr>
        <w:spacing w:after="150"/>
      </w:pPr>
      <w:r>
        <w:rPr/>
        <w:t xml:space="preserve">5、家电连锁业发展趋势</w:t>
      </w:r>
    </w:p>
    <w:p>
      <w:pPr>
        <w:spacing w:after="150"/>
      </w:pPr>
      <w:r>
        <w:rPr/>
        <w:t xml:space="preserve">二、药店连锁业发展分析</w:t>
      </w:r>
    </w:p>
    <w:p>
      <w:pPr>
        <w:spacing w:after="150"/>
      </w:pPr>
      <w:r>
        <w:rPr/>
        <w:t xml:space="preserve">1、医药商业连锁企业分析</w:t>
      </w:r>
    </w:p>
    <w:p>
      <w:pPr>
        <w:spacing w:after="150"/>
      </w:pPr>
      <w:r>
        <w:rPr/>
        <w:t xml:space="preserve">(1)全国性的垄断企业</w:t>
      </w:r>
    </w:p>
    <w:p>
      <w:pPr>
        <w:spacing w:after="150"/>
      </w:pPr>
      <w:r>
        <w:rPr/>
        <w:t xml:space="preserve">(2)区域性的垄断企业</w:t>
      </w:r>
    </w:p>
    <w:p>
      <w:pPr>
        <w:spacing w:after="150"/>
      </w:pPr>
      <w:r>
        <w:rPr/>
        <w:t xml:space="preserve">2、医药商业连锁业经营模式</w:t>
      </w:r>
    </w:p>
    <w:p>
      <w:pPr>
        <w:spacing w:after="150"/>
      </w:pPr>
      <w:r>
        <w:rPr/>
        <w:t xml:space="preserve">3、医药商业连锁业竞争情况</w:t>
      </w:r>
    </w:p>
    <w:p>
      <w:pPr>
        <w:spacing w:after="150"/>
      </w:pPr>
      <w:r>
        <w:rPr/>
        <w:t xml:space="preserve">4、医药商业连锁业发展趋势</w:t>
      </w:r>
    </w:p>
    <w:p>
      <w:pPr>
        <w:spacing w:after="150"/>
      </w:pPr>
      <w:r>
        <w:rPr/>
        <w:t xml:space="preserve">三、黄金珠宝连锁业发展分析</w:t>
      </w:r>
    </w:p>
    <w:p>
      <w:pPr>
        <w:spacing w:after="150"/>
      </w:pPr>
      <w:r>
        <w:rPr/>
        <w:t xml:space="preserve">1、黄金珠宝连锁业发展状况</w:t>
      </w:r>
    </w:p>
    <w:p>
      <w:pPr>
        <w:spacing w:after="150"/>
      </w:pPr>
      <w:r>
        <w:rPr/>
        <w:t xml:space="preserve">2、黄金珠宝连锁业竞争情况</w:t>
      </w:r>
    </w:p>
    <w:p>
      <w:pPr>
        <w:spacing w:after="150"/>
      </w:pPr>
      <w:r>
        <w:rPr/>
        <w:t xml:space="preserve">3、黄金珠宝连锁业经营模式</w:t>
      </w:r>
    </w:p>
    <w:p>
      <w:pPr>
        <w:spacing w:after="150"/>
      </w:pPr>
      <w:r>
        <w:rPr/>
        <w:t xml:space="preserve">第五节 新兴零售业态发展分析</w:t>
      </w:r>
    </w:p>
    <w:p>
      <w:pPr>
        <w:spacing w:after="150"/>
      </w:pPr>
      <w:r>
        <w:rPr/>
        <w:t xml:space="preserve">一、购物中心发展分析</w:t>
      </w:r>
    </w:p>
    <w:p>
      <w:pPr>
        <w:spacing w:after="150"/>
      </w:pPr>
      <w:r>
        <w:rPr/>
        <w:t xml:space="preserve">1、购物中心业态的构成</w:t>
      </w:r>
    </w:p>
    <w:p>
      <w:pPr>
        <w:spacing w:after="150"/>
      </w:pPr>
      <w:r>
        <w:rPr/>
        <w:t xml:space="preserve">2、国内购物中心发展现状</w:t>
      </w:r>
    </w:p>
    <w:p>
      <w:pPr>
        <w:spacing w:after="150"/>
      </w:pPr>
      <w:r>
        <w:rPr/>
        <w:t xml:space="preserve">3、国内购物中心发展趋势</w:t>
      </w:r>
    </w:p>
    <w:p>
      <w:pPr>
        <w:spacing w:after="150"/>
      </w:pPr>
      <w:r>
        <w:rPr/>
        <w:t xml:space="preserve">二、无店铺销售发展分析</w:t>
      </w:r>
    </w:p>
    <w:p>
      <w:pPr>
        <w:spacing w:after="150"/>
      </w:pPr>
      <w:r>
        <w:rPr/>
        <w:t xml:space="preserve">1、网购市场发展规模</w:t>
      </w:r>
    </w:p>
    <w:p>
      <w:pPr>
        <w:spacing w:after="150"/>
      </w:pPr>
      <w:r>
        <w:rPr/>
        <w:t xml:space="preserve">2、网购市场竞争情况</w:t>
      </w:r>
    </w:p>
    <w:p>
      <w:pPr>
        <w:spacing w:after="150"/>
      </w:pPr>
      <w:r>
        <w:rPr/>
        <w:t xml:space="preserve">3、网购市场发展趋势</w:t>
      </w:r>
    </w:p>
    <w:p>
      <w:pPr>
        <w:spacing w:after="150"/>
      </w:pPr>
      <w:r>
        <w:rPr>
          <w:b w:val="1"/>
          <w:bCs w:val="1"/>
        </w:rPr>
        <w:t xml:space="preserve">第八章 中国主要商品零售细分市场分析</w:t>
      </w:r>
    </w:p>
    <w:p>
      <w:pPr>
        <w:spacing w:after="150"/>
      </w:pPr>
      <w:r>
        <w:rPr/>
        <w:t xml:space="preserve">第一节 食品类零售市场分析</w:t>
      </w:r>
    </w:p>
    <w:p>
      <w:pPr>
        <w:spacing w:after="150"/>
      </w:pPr>
      <w:r>
        <w:rPr/>
        <w:t xml:space="preserve">一、食品零售总额及增速</w:t>
      </w:r>
    </w:p>
    <w:p>
      <w:pPr>
        <w:spacing w:after="150"/>
      </w:pPr>
      <w:r>
        <w:rPr/>
        <w:t xml:space="preserve">二、食品消费价格分析</w:t>
      </w:r>
    </w:p>
    <w:p>
      <w:pPr>
        <w:spacing w:after="150"/>
      </w:pPr>
      <w:r>
        <w:rPr/>
        <w:t xml:space="preserve">三、食品零售市场发展趋势</w:t>
      </w:r>
    </w:p>
    <w:p>
      <w:pPr>
        <w:spacing w:after="150"/>
      </w:pPr>
      <w:r>
        <w:rPr/>
        <w:t xml:space="preserve">第二节 服装类零售市场分析</w:t>
      </w:r>
    </w:p>
    <w:p>
      <w:pPr>
        <w:spacing w:after="150"/>
      </w:pPr>
      <w:r>
        <w:rPr/>
        <w:t xml:space="preserve">一、服装零售总额及增速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四、服装零售市场特点</w:t>
      </w:r>
    </w:p>
    <w:p>
      <w:pPr>
        <w:spacing w:after="150"/>
      </w:pPr>
      <w:r>
        <w:rPr/>
        <w:t xml:space="preserve">五、服装零售市场发展趋势</w:t>
      </w:r>
    </w:p>
    <w:p>
      <w:pPr>
        <w:spacing w:after="150"/>
      </w:pPr>
      <w:r>
        <w:rPr/>
        <w:t xml:space="preserve">第三节 日用品类零售市场分析</w:t>
      </w:r>
    </w:p>
    <w:p>
      <w:pPr>
        <w:spacing w:after="150"/>
      </w:pPr>
      <w:r>
        <w:rPr/>
        <w:t xml:space="preserve">一、日用品零售总额及增速</w:t>
      </w:r>
    </w:p>
    <w:p>
      <w:pPr>
        <w:spacing w:after="150"/>
      </w:pPr>
      <w:r>
        <w:rPr/>
        <w:t xml:space="preserve">二、日用品销售方式分析</w:t>
      </w:r>
    </w:p>
    <w:p>
      <w:pPr>
        <w:spacing w:after="150"/>
      </w:pPr>
      <w:r>
        <w:rPr/>
        <w:t xml:space="preserve">三、日用品零售特点分析</w:t>
      </w:r>
    </w:p>
    <w:p>
      <w:pPr>
        <w:spacing w:after="150"/>
      </w:pPr>
      <w:r>
        <w:rPr/>
        <w:t xml:space="preserve">四、日用品零售市场发展趋势</w:t>
      </w:r>
    </w:p>
    <w:p>
      <w:pPr>
        <w:spacing w:after="150"/>
      </w:pPr>
      <w:r>
        <w:rPr/>
        <w:t xml:space="preserve">第四节 化妆品类零售市场分析</w:t>
      </w:r>
    </w:p>
    <w:p>
      <w:pPr>
        <w:spacing w:after="150"/>
      </w:pPr>
      <w:r>
        <w:rPr/>
        <w:t xml:space="preserve">一、化妆品零售总额及增速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四、化妆品零售市场特点</w:t>
      </w:r>
    </w:p>
    <w:p>
      <w:pPr>
        <w:spacing w:after="150"/>
      </w:pPr>
      <w:r>
        <w:rPr/>
        <w:t xml:space="preserve">五、化妆品零售市场发展趋势</w:t>
      </w:r>
    </w:p>
    <w:p>
      <w:pPr>
        <w:spacing w:after="150"/>
      </w:pPr>
      <w:r>
        <w:rPr/>
        <w:t xml:space="preserve">第五节 家电类零售市场分析</w:t>
      </w:r>
    </w:p>
    <w:p>
      <w:pPr>
        <w:spacing w:after="150"/>
      </w:pPr>
      <w:r>
        <w:rPr/>
        <w:t xml:space="preserve">一、家电市场供给情况</w:t>
      </w:r>
    </w:p>
    <w:p>
      <w:pPr>
        <w:spacing w:after="150"/>
      </w:pPr>
      <w:r>
        <w:rPr/>
        <w:t xml:space="preserve">二、家电零售规模及增速</w:t>
      </w:r>
    </w:p>
    <w:p>
      <w:pPr>
        <w:spacing w:after="150"/>
      </w:pPr>
      <w:r>
        <w:rPr/>
        <w:t xml:space="preserve">三、家电零售市场特点</w:t>
      </w:r>
    </w:p>
    <w:p>
      <w:pPr>
        <w:spacing w:after="150"/>
      </w:pPr>
      <w:r>
        <w:rPr/>
        <w:t xml:space="preserve">四、家电零售市场发展趋势</w:t>
      </w:r>
    </w:p>
    <w:p>
      <w:pPr>
        <w:spacing w:after="150"/>
      </w:pPr>
      <w:r>
        <w:rPr/>
        <w:t xml:space="preserve">第六节 药品类零售市场分析</w:t>
      </w:r>
    </w:p>
    <w:p>
      <w:pPr>
        <w:spacing w:after="150"/>
      </w:pPr>
      <w:r>
        <w:rPr/>
        <w:t xml:space="preserve">一、药品零售规模及增长</w:t>
      </w:r>
    </w:p>
    <w:p>
      <w:pPr>
        <w:spacing w:after="150"/>
      </w:pPr>
      <w:r>
        <w:rPr/>
        <w:t xml:space="preserve">二、药品销售结构分析</w:t>
      </w:r>
    </w:p>
    <w:p>
      <w:pPr>
        <w:spacing w:after="150"/>
      </w:pPr>
      <w:r>
        <w:rPr/>
        <w:t xml:space="preserve">三、药品零售市场发展特点</w:t>
      </w:r>
    </w:p>
    <w:p>
      <w:pPr>
        <w:spacing w:after="150"/>
      </w:pPr>
      <w:r>
        <w:rPr/>
        <w:t xml:space="preserve">四、药品零售市场发展趋势</w:t>
      </w:r>
    </w:p>
    <w:p>
      <w:pPr>
        <w:spacing w:after="150"/>
      </w:pPr>
      <w:r>
        <w:rPr/>
        <w:t xml:space="preserve">第七节 黄金珠宝类零售市场分析</w:t>
      </w:r>
    </w:p>
    <w:p>
      <w:pPr>
        <w:spacing w:after="150"/>
      </w:pPr>
      <w:r>
        <w:rPr/>
        <w:t xml:space="preserve">一、黄金珠宝零售总额及增速</w:t>
      </w:r>
    </w:p>
    <w:p>
      <w:pPr>
        <w:spacing w:after="150"/>
      </w:pPr>
      <w:r>
        <w:rPr/>
        <w:t xml:space="preserve">二、黄金珠宝消费结构分析</w:t>
      </w:r>
    </w:p>
    <w:p>
      <w:pPr>
        <w:spacing w:after="150"/>
      </w:pPr>
      <w:r>
        <w:rPr/>
        <w:t xml:space="preserve">三、黄金珠宝零售市场特点</w:t>
      </w:r>
    </w:p>
    <w:p>
      <w:pPr>
        <w:spacing w:after="150"/>
      </w:pPr>
      <w:r>
        <w:rPr/>
        <w:t xml:space="preserve">四、黄金珠宝零售市场发展趋势</w:t>
      </w:r>
    </w:p>
    <w:p>
      <w:pPr>
        <w:spacing w:after="150"/>
      </w:pPr>
      <w:r>
        <w:rPr>
          <w:b w:val="1"/>
          <w:bCs w:val="1"/>
        </w:rPr>
        <w:t xml:space="preserve">第四部分 竞争格局分析</w:t>
      </w:r>
    </w:p>
    <w:p>
      <w:pPr>
        <w:spacing w:after="150"/>
      </w:pPr>
      <w:r>
        <w:rPr/>
        <w:t xml:space="preserve">【零售行业各区域市场潜力如何?重点区域市场有什么优势?品牌企业市场占有率有什么变化?各龙头企业运营情况如何?】</w:t>
      </w:r>
    </w:p>
    <w:p>
      <w:pPr>
        <w:spacing w:after="150"/>
      </w:pPr>
      <w:r>
        <w:rPr>
          <w:b w:val="1"/>
          <w:bCs w:val="1"/>
        </w:rPr>
        <w:t xml:space="preserve">第九章 中国零售行业区域市场分析</w:t>
      </w:r>
    </w:p>
    <w:p>
      <w:pPr>
        <w:spacing w:after="150"/>
      </w:pPr>
      <w:r>
        <w:rPr/>
        <w:t xml:space="preserve">第一节 零售行业区域发展格局</w:t>
      </w:r>
    </w:p>
    <w:p>
      <w:pPr>
        <w:spacing w:after="150"/>
      </w:pPr>
      <w:r>
        <w:rPr/>
        <w:t xml:space="preserve">一、区域零售总额结构分布</w:t>
      </w:r>
    </w:p>
    <w:p>
      <w:pPr>
        <w:spacing w:after="150"/>
      </w:pPr>
      <w:r>
        <w:rPr/>
        <w:t xml:space="preserve">二、区域消费价格指数分析</w:t>
      </w:r>
    </w:p>
    <w:p>
      <w:pPr>
        <w:spacing w:after="150"/>
      </w:pPr>
      <w:r>
        <w:rPr/>
        <w:t xml:space="preserve">三、区域居民消费能力差异</w:t>
      </w:r>
    </w:p>
    <w:p>
      <w:pPr>
        <w:spacing w:after="150"/>
      </w:pPr>
      <w:r>
        <w:rPr/>
        <w:t xml:space="preserve">第二节 东北地区零售行业发展分析</w:t>
      </w:r>
    </w:p>
    <w:p>
      <w:pPr>
        <w:spacing w:after="150"/>
      </w:pPr>
      <w:r>
        <w:rPr/>
        <w:t xml:space="preserve">一、黑龙江省零售行业发展分析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二、吉林省零售行业发在分析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三、辽宁省零售行业发展分析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第三节 华北地区零售行业发展分析</w:t>
      </w:r>
    </w:p>
    <w:p>
      <w:pPr>
        <w:spacing w:after="150"/>
      </w:pPr>
      <w:r>
        <w:rPr/>
        <w:t xml:space="preserve">一、北京市零售行业发展分析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二、天津市零售行业发展分析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三、河北省零售行业发展分析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第四节 华中地区零售行业发展分析</w:t>
      </w:r>
    </w:p>
    <w:p>
      <w:pPr>
        <w:spacing w:after="150"/>
      </w:pPr>
      <w:r>
        <w:rPr/>
        <w:t xml:space="preserve">一、河南省零售行业发展分析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二、湖北省零售行业发展分析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三、湖南省零售行业发展分析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第五节 华东地区零售行业发展分析</w:t>
      </w:r>
    </w:p>
    <w:p>
      <w:pPr>
        <w:spacing w:after="150"/>
      </w:pPr>
      <w:r>
        <w:rPr/>
        <w:t xml:space="preserve">一、上海市零售行业发展分析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三、江苏省零售行业发展分析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四、山东省零售行业发展分析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五、安徽超市行业发展分析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六、江西省零售行业发展分析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七、福建省零售行业发展分析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第六节 华南地区零售行业发展分析</w:t>
      </w:r>
    </w:p>
    <w:p>
      <w:pPr>
        <w:spacing w:after="150"/>
      </w:pPr>
      <w:r>
        <w:rPr/>
        <w:t xml:space="preserve">一、广东省零售行业发展分析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二、广西超市行业发展分析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第七节 西南地区零售行业发展分析</w:t>
      </w:r>
    </w:p>
    <w:p>
      <w:pPr>
        <w:spacing w:after="150"/>
      </w:pPr>
      <w:r>
        <w:rPr/>
        <w:t xml:space="preserve">一、四川省零售行业发展分析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二、重庆市零售行业发展分析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第八节 西北地区零售行业发展分析</w:t>
      </w:r>
    </w:p>
    <w:p>
      <w:pPr>
        <w:spacing w:after="150"/>
      </w:pPr>
      <w:r>
        <w:rPr/>
        <w:t xml:space="preserve">一、陕西省零售行业发展分析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二、宁夏超市行业发展分析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三、甘肃省零售行业发展分析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b w:val="1"/>
          <w:bCs w:val="1"/>
        </w:rPr>
        <w:t xml:space="preserve">第十章 2024-2029年零售行业领先企业经营形势分析</w:t>
      </w:r>
    </w:p>
    <w:p>
      <w:pPr>
        <w:spacing w:after="150"/>
      </w:pPr>
      <w:r>
        <w:rPr/>
        <w:t xml:space="preserve">第一节 国美电器控股有限公司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第二节 苏宁云商集团股份有限公司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第三节 华润万家有限公司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第四节 大商股份有限公司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第五节 家乐福(中国)管理咨询服务有限公司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第六节 物美控股集团有限公司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第七节 沃尔玛(中国)投资有限公司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第八节 重庆商社(集团)有限公司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第九节 全家便利商店股份有限公司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第十节 合肥百货大楼集团股份有限公司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第十一节 新一佳超市有限公司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第十二节 新合作商贸连锁集团有限公司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第十三节 新世界百货中国有限公司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第十四节 中百控股集团股份有限公司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第十五节 湖南友谊阿波罗商业股份有限公司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第十六节 利群集团股份有限公司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第十七节 长春欧亚集团股份有限公司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第十八节 武汉武商集团股份有限公司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第十九节 王府井集团股份有限公司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第二十节 百盛商业集团有限公司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六、企业门店分布分析</w:t>
      </w:r>
    </w:p>
    <w:p>
      <w:pPr>
        <w:spacing w:after="150"/>
      </w:pPr>
      <w:r>
        <w:rPr/>
        <w:t xml:space="preserve">七、企业区域影响力分析</w:t>
      </w:r>
    </w:p>
    <w:p>
      <w:pPr>
        <w:spacing w:after="150"/>
      </w:pPr>
      <w:r>
        <w:rPr/>
        <w:t xml:space="preserve">八、企业发展战略分析</w:t>
      </w:r>
    </w:p>
    <w:p>
      <w:pPr>
        <w:spacing w:after="150"/>
      </w:pPr>
      <w:r>
        <w:rPr/>
        <w:t xml:space="preserve">第二十一节 人人乐连锁商业集团股份有限公司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第二十二节 北京京客隆商业集团股份有限公司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第二十三节 安徽省徽商集团有限公司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第二十四节 天虹商场股份有限公司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第二十五节 家家悦集团股份有限公司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第二十六节 康成投资(中国)有限公司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第二十七节 山东新星集团有限公司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t xml:space="preserve">第二十八节 山东潍坊百货集团股份有限公司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七、企业门店分布分析</w:t>
      </w:r>
    </w:p>
    <w:p>
      <w:pPr>
        <w:spacing w:after="150"/>
      </w:pPr>
      <w:r>
        <w:rPr/>
        <w:t xml:space="preserve">八、企业发展规划分析</w:t>
      </w:r>
    </w:p>
    <w:p>
      <w:pPr>
        <w:spacing w:after="150"/>
      </w:pPr>
      <w:r>
        <w:rPr/>
        <w:t xml:space="preserve">九、企业连锁经营模式分析</w:t>
      </w:r>
    </w:p>
    <w:p>
      <w:pPr>
        <w:spacing w:after="150"/>
      </w:pPr>
      <w:r>
        <w:rPr/>
        <w:t xml:space="preserve">第二十九节 烟台市振华百货集团股份有限公司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四、企业门店分布分析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第三十节 兴隆大家庭商业集团有限公司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八、企业门店分布分析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【要想在如今竞争激烈的市场上站稳脚跟，应紧随市场的脚步向前发展进步，那么未来零售行业发展前景怎样?有些什么样的变化趋势?投资机会在哪里?】</w:t>
      </w:r>
    </w:p>
    <w:p>
      <w:pPr>
        <w:spacing w:after="150"/>
      </w:pPr>
      <w:r>
        <w:rPr>
          <w:b w:val="1"/>
          <w:bCs w:val="1"/>
        </w:rPr>
        <w:t xml:space="preserve">第十一章 2024-2029年零售行业前景及趋势预测</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1、零售行业市场容量预测</w:t>
      </w:r>
    </w:p>
    <w:p>
      <w:pPr>
        <w:spacing w:after="150"/>
      </w:pPr>
      <w:r>
        <w:rPr/>
        <w:t xml:space="preserve">2、零售行业销售收入预测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2024-2029年中国零售行业供需预测</w:t>
      </w:r>
    </w:p>
    <w:p>
      <w:pPr>
        <w:spacing w:after="150"/>
      </w:pPr>
      <w:r>
        <w:rPr/>
        <w:t xml:space="preserve">一、2024-2029年中国零售行业供给预测</w:t>
      </w:r>
    </w:p>
    <w:p>
      <w:pPr>
        <w:spacing w:after="150"/>
      </w:pPr>
      <w:r>
        <w:rPr/>
        <w:t xml:space="preserve">二、2024-2029年中国零售市场销售额预测</w:t>
      </w:r>
    </w:p>
    <w:p>
      <w:pPr>
        <w:spacing w:after="150"/>
      </w:pPr>
      <w:r>
        <w:rPr/>
        <w:t xml:space="preserve">三、2024-2029年中国零售行业需求预测</w:t>
      </w:r>
    </w:p>
    <w:p>
      <w:pPr>
        <w:spacing w:after="150"/>
      </w:pPr>
      <w:r>
        <w:rPr/>
        <w:t xml:space="preserve">四、2024-2029年中国零售行业供需平衡预测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2024-2029年零售行业投资价值评估分析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2024-2029年零售行业发展的影响因素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2024-2029年零售行业投资价值评估分析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2024-2029年零售行业投资机会与风险防范</w:t>
      </w:r>
    </w:p>
    <w:p>
      <w:pPr>
        <w:spacing w:after="150"/>
      </w:pPr>
      <w:r>
        <w:rPr/>
        <w:t xml:space="preserve">第一节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四、零售行业投资现状分析</w:t>
      </w:r>
    </w:p>
    <w:p>
      <w:pPr>
        <w:spacing w:after="150"/>
      </w:pPr>
      <w:r>
        <w:rPr/>
        <w:t xml:space="preserve">1、零售产业投资经历的阶段</w:t>
      </w:r>
    </w:p>
    <w:p>
      <w:pPr>
        <w:spacing w:after="150"/>
      </w:pPr>
      <w:r>
        <w:rPr/>
        <w:t xml:space="preserve">2、零售行业投资状况回顾</w:t>
      </w:r>
    </w:p>
    <w:p>
      <w:pPr>
        <w:spacing w:after="150"/>
      </w:pPr>
      <w:r>
        <w:rPr/>
        <w:t xml:space="preserve">3、中国零售行业风险投资状况</w:t>
      </w:r>
    </w:p>
    <w:p>
      <w:pPr>
        <w:spacing w:after="150"/>
      </w:pPr>
      <w:r>
        <w:rPr/>
        <w:t xml:space="preserve">4、我国零售行业的投资态势</w:t>
      </w:r>
    </w:p>
    <w:p>
      <w:pPr>
        <w:spacing w:after="150"/>
      </w:pPr>
      <w:r>
        <w:rPr/>
        <w:t xml:space="preserve">第二节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四、零售行业投资机遇</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中国零售行业发展建议</w:t>
      </w:r>
    </w:p>
    <w:p>
      <w:pPr>
        <w:spacing w:after="150"/>
      </w:pPr>
      <w:r>
        <w:rPr/>
        <w:t xml:space="preserve">一、零售行业未来发展方向</w:t>
      </w:r>
    </w:p>
    <w:p>
      <w:pPr>
        <w:spacing w:after="150"/>
      </w:pPr>
      <w:r>
        <w:rPr/>
        <w:t xml:space="preserve">二、零售行业主要发展建议</w:t>
      </w:r>
    </w:p>
    <w:p>
      <w:pPr>
        <w:spacing w:after="150"/>
      </w:pPr>
      <w:r>
        <w:rPr/>
        <w:t xml:space="preserve">三、中国零售企业融资分析</w:t>
      </w:r>
    </w:p>
    <w:p>
      <w:pPr>
        <w:spacing w:after="150"/>
      </w:pPr>
      <w:r>
        <w:rPr>
          <w:b w:val="1"/>
          <w:bCs w:val="1"/>
        </w:rPr>
        <w:t xml:space="preserve">第六部分 发展战略研究</w:t>
      </w:r>
    </w:p>
    <w:p>
      <w:pPr>
        <w:spacing w:after="150"/>
      </w:pPr>
      <w:r>
        <w:rPr/>
        <w:t xml:space="preserve">【零售行业面临哪些困境?有哪些扶持政策?在转型升级、发展战略、管理经营、投融资方面需要注意哪些问题?需要采取哪些策略?具体有哪些注意点?】</w:t>
      </w:r>
    </w:p>
    <w:p>
      <w:pPr>
        <w:spacing w:after="150"/>
      </w:pPr>
      <w:r>
        <w:rPr>
          <w:b w:val="1"/>
          <w:bCs w:val="1"/>
        </w:rPr>
        <w:t xml:space="preserve">第十四章 2024-2029年中国零售业面临的挑战及发展建议</w:t>
      </w:r>
    </w:p>
    <w:p>
      <w:pPr>
        <w:spacing w:after="150"/>
      </w:pPr>
      <w:r>
        <w:rPr/>
        <w:t xml:space="preserve">第一节 中零售业发展与国外的差距</w:t>
      </w:r>
    </w:p>
    <w:p>
      <w:pPr>
        <w:spacing w:after="150"/>
      </w:pPr>
      <w:r>
        <w:rPr/>
        <w:t xml:space="preserve">一、经营规模的差距</w:t>
      </w:r>
    </w:p>
    <w:p>
      <w:pPr>
        <w:spacing w:after="150"/>
      </w:pPr>
      <w:r>
        <w:rPr/>
        <w:t xml:space="preserve">二、业态选择的差距</w:t>
      </w:r>
    </w:p>
    <w:p>
      <w:pPr>
        <w:spacing w:after="150"/>
      </w:pPr>
      <w:r>
        <w:rPr/>
        <w:t xml:space="preserve">三、信息化水平的差距</w:t>
      </w:r>
    </w:p>
    <w:p>
      <w:pPr>
        <w:spacing w:after="150"/>
      </w:pPr>
      <w:r>
        <w:rPr/>
        <w:t xml:space="preserve">四、经营效率的差距</w:t>
      </w:r>
    </w:p>
    <w:p>
      <w:pPr>
        <w:spacing w:after="150"/>
      </w:pPr>
      <w:r>
        <w:rPr/>
        <w:t xml:space="preserve">第二节 中国零售业存在的问题</w:t>
      </w:r>
    </w:p>
    <w:p>
      <w:pPr>
        <w:spacing w:after="150"/>
      </w:pPr>
      <w:r>
        <w:rPr/>
        <w:t xml:space="preserve">一、过度竞争</w:t>
      </w:r>
    </w:p>
    <w:p>
      <w:pPr>
        <w:spacing w:after="150"/>
      </w:pPr>
      <w:r>
        <w:rPr/>
        <w:t xml:space="preserve">二、业态结构不合理</w:t>
      </w:r>
    </w:p>
    <w:p>
      <w:pPr>
        <w:spacing w:after="150"/>
      </w:pPr>
      <w:r>
        <w:rPr/>
        <w:t xml:space="preserve">三、区域结构失衡</w:t>
      </w:r>
    </w:p>
    <w:p>
      <w:pPr>
        <w:spacing w:after="150"/>
      </w:pPr>
      <w:r>
        <w:rPr/>
        <w:t xml:space="preserve">四、技术含量偏低</w:t>
      </w:r>
    </w:p>
    <w:p>
      <w:pPr>
        <w:spacing w:after="150"/>
      </w:pPr>
      <w:r>
        <w:rPr/>
        <w:t xml:space="preserve">五、人才紧缺</w:t>
      </w:r>
    </w:p>
    <w:p>
      <w:pPr>
        <w:spacing w:after="150"/>
      </w:pPr>
      <w:r>
        <w:rPr/>
        <w:t xml:space="preserve">第三节 国内农村零售业存在的主要问题</w:t>
      </w:r>
    </w:p>
    <w:p>
      <w:pPr>
        <w:spacing w:after="150"/>
      </w:pPr>
      <w:r>
        <w:rPr/>
        <w:t xml:space="preserve">一、农村收入水平和消费水平低</w:t>
      </w:r>
    </w:p>
    <w:p>
      <w:pPr>
        <w:spacing w:after="150"/>
      </w:pPr>
      <w:r>
        <w:rPr/>
        <w:t xml:space="preserve">二、农村商业网点布局散乱</w:t>
      </w:r>
    </w:p>
    <w:p>
      <w:pPr>
        <w:spacing w:after="150"/>
      </w:pPr>
      <w:r>
        <w:rPr/>
        <w:t xml:space="preserve">三、农村基础设施落后</w:t>
      </w:r>
    </w:p>
    <w:p>
      <w:pPr>
        <w:spacing w:after="150"/>
      </w:pPr>
      <w:r>
        <w:rPr/>
        <w:t xml:space="preserve">四、农村零售业规模小档次低</w:t>
      </w:r>
    </w:p>
    <w:p>
      <w:pPr>
        <w:spacing w:after="150"/>
      </w:pPr>
      <w:r>
        <w:rPr/>
        <w:t xml:space="preserve">五、农村零售业服务水平低</w:t>
      </w:r>
    </w:p>
    <w:p>
      <w:pPr>
        <w:spacing w:after="150"/>
      </w:pPr>
      <w:r>
        <w:rPr/>
        <w:t xml:space="preserve">第四节 中国零售业的发展战略</w:t>
      </w:r>
    </w:p>
    <w:p>
      <w:pPr>
        <w:spacing w:after="150"/>
      </w:pPr>
      <w:r>
        <w:rPr/>
        <w:t xml:space="preserve">一、扩大国内零售企业的规模</w:t>
      </w:r>
    </w:p>
    <w:p>
      <w:pPr>
        <w:spacing w:after="150"/>
      </w:pPr>
      <w:r>
        <w:rPr/>
        <w:t xml:space="preserve">二、采取灵活多样的零售业态</w:t>
      </w:r>
    </w:p>
    <w:p>
      <w:pPr>
        <w:spacing w:after="150"/>
      </w:pPr>
      <w:r>
        <w:rPr/>
        <w:t xml:space="preserve">三、提升管理水平增加科技含量</w:t>
      </w:r>
    </w:p>
    <w:p>
      <w:pPr>
        <w:spacing w:after="150"/>
      </w:pPr>
      <w:r>
        <w:rPr/>
        <w:t xml:space="preserve">四、完善零售供应链</w:t>
      </w:r>
    </w:p>
    <w:p>
      <w:pPr>
        <w:spacing w:after="150"/>
      </w:pPr>
      <w:r>
        <w:rPr/>
        <w:t xml:space="preserve">五、加强人才培养</w:t>
      </w:r>
    </w:p>
    <w:p>
      <w:pPr>
        <w:spacing w:after="150"/>
      </w:pPr>
      <w:r>
        <w:rPr/>
        <w:t xml:space="preserve">第五节 我国农村零售业发展的策略</w:t>
      </w:r>
    </w:p>
    <w:p>
      <w:pPr>
        <w:spacing w:after="150"/>
      </w:pPr>
      <w:r>
        <w:rPr/>
        <w:t xml:space="preserve">一、提高认识</w:t>
      </w:r>
    </w:p>
    <w:p>
      <w:pPr>
        <w:spacing w:after="150"/>
      </w:pPr>
      <w:r>
        <w:rPr/>
        <w:t xml:space="preserve">二、增加收入</w:t>
      </w:r>
    </w:p>
    <w:p>
      <w:pPr>
        <w:spacing w:after="150"/>
      </w:pPr>
      <w:r>
        <w:rPr/>
        <w:t xml:space="preserve">三、制定规划</w:t>
      </w:r>
    </w:p>
    <w:p>
      <w:pPr>
        <w:spacing w:after="150"/>
      </w:pPr>
      <w:r>
        <w:rPr/>
        <w:t xml:space="preserve">四、业态创新</w:t>
      </w:r>
    </w:p>
    <w:p>
      <w:pPr>
        <w:spacing w:after="150"/>
      </w:pPr>
      <w:r>
        <w:rPr/>
        <w:t xml:space="preserve">五、整肃市场</w:t>
      </w:r>
    </w:p>
    <w:p>
      <w:pPr>
        <w:spacing w:after="150"/>
      </w:pPr>
      <w:r>
        <w:rPr>
          <w:b w:val="1"/>
          <w:bCs w:val="1"/>
        </w:rPr>
        <w:t xml:space="preserve">第十五章 零售行业案例分析研究</w:t>
      </w:r>
    </w:p>
    <w:p>
      <w:pPr>
        <w:spacing w:after="150"/>
      </w:pPr>
      <w:r>
        <w:rPr/>
        <w:t xml:space="preserve">第一节 零售行业并购重组案例分析</w:t>
      </w:r>
    </w:p>
    <w:p>
      <w:pPr>
        <w:spacing w:after="150"/>
      </w:pPr>
      <w:r>
        <w:rPr/>
        <w:t xml:space="preserve">一、零售行业并购重组成功案例分析</w:t>
      </w:r>
    </w:p>
    <w:p>
      <w:pPr>
        <w:spacing w:after="150"/>
      </w:pPr>
      <w:r>
        <w:rPr/>
        <w:t xml:space="preserve">1、国外零售行业并购重组成功案例解析</w:t>
      </w:r>
    </w:p>
    <w:p>
      <w:pPr>
        <w:spacing w:after="150"/>
      </w:pPr>
      <w:r>
        <w:rPr/>
        <w:t xml:space="preserve">2、国内零售行业并购重组成功案例解析</w:t>
      </w:r>
    </w:p>
    <w:p>
      <w:pPr>
        <w:spacing w:after="150"/>
      </w:pPr>
      <w:r>
        <w:rPr/>
        <w:t xml:space="preserve">二、零售行业并购重组失败案例分析</w:t>
      </w:r>
    </w:p>
    <w:p>
      <w:pPr>
        <w:spacing w:after="150"/>
      </w:pPr>
      <w:r>
        <w:rPr/>
        <w:t xml:space="preserve">1、国外零售行业并购重组失败案例解析</w:t>
      </w:r>
    </w:p>
    <w:p>
      <w:pPr>
        <w:spacing w:after="150"/>
      </w:pPr>
      <w:r>
        <w:rPr/>
        <w:t xml:space="preserve">2、国内零售行业并购重组失败案例解析</w:t>
      </w:r>
    </w:p>
    <w:p>
      <w:pPr>
        <w:spacing w:after="150"/>
      </w:pPr>
      <w:r>
        <w:rPr/>
        <w:t xml:space="preserve">三、经验借鉴</w:t>
      </w:r>
    </w:p>
    <w:p>
      <w:pPr>
        <w:spacing w:after="150"/>
      </w:pPr>
      <w:r>
        <w:rPr/>
        <w:t xml:space="preserve">第二节 零售行业经营管理案例分析</w:t>
      </w:r>
    </w:p>
    <w:p>
      <w:pPr>
        <w:spacing w:after="150"/>
      </w:pPr>
      <w:r>
        <w:rPr/>
        <w:t xml:space="preserve">一、零售行业经营管理成功案例分析</w:t>
      </w:r>
    </w:p>
    <w:p>
      <w:pPr>
        <w:spacing w:after="150"/>
      </w:pPr>
      <w:r>
        <w:rPr/>
        <w:t xml:space="preserve">1、国外零售行业经营管理成功案例解析</w:t>
      </w:r>
    </w:p>
    <w:p>
      <w:pPr>
        <w:spacing w:after="150"/>
      </w:pPr>
      <w:r>
        <w:rPr/>
        <w:t xml:space="preserve">2、国内零售行业经营管理成功案例解析</w:t>
      </w:r>
    </w:p>
    <w:p>
      <w:pPr>
        <w:spacing w:after="150"/>
      </w:pPr>
      <w:r>
        <w:rPr/>
        <w:t xml:space="preserve">二、零售行业经营管理失败案例分析</w:t>
      </w:r>
    </w:p>
    <w:p>
      <w:pPr>
        <w:spacing w:after="150"/>
      </w:pPr>
      <w:r>
        <w:rPr/>
        <w:t xml:space="preserve">1、国外零售行业经营管理失败案例解析</w:t>
      </w:r>
    </w:p>
    <w:p>
      <w:pPr>
        <w:spacing w:after="150"/>
      </w:pPr>
      <w:r>
        <w:rPr/>
        <w:t xml:space="preserve">2、国内零售行业经营管理失败案例解析</w:t>
      </w:r>
    </w:p>
    <w:p>
      <w:pPr>
        <w:spacing w:after="150"/>
      </w:pPr>
      <w:r>
        <w:rPr/>
        <w:t xml:space="preserve">三、经验借鉴</w:t>
      </w:r>
    </w:p>
    <w:p>
      <w:pPr>
        <w:spacing w:after="150"/>
      </w:pPr>
      <w:r>
        <w:rPr/>
        <w:t xml:space="preserve">第三节 零售行业营销案例分析</w:t>
      </w:r>
    </w:p>
    <w:p>
      <w:pPr>
        <w:spacing w:after="150"/>
      </w:pPr>
      <w:r>
        <w:rPr/>
        <w:t xml:space="preserve">一、零售行业营销成功案例分析</w:t>
      </w:r>
    </w:p>
    <w:p>
      <w:pPr>
        <w:spacing w:after="150"/>
      </w:pPr>
      <w:r>
        <w:rPr/>
        <w:t xml:space="preserve">1、国外零售行业营销成功案例解析</w:t>
      </w:r>
    </w:p>
    <w:p>
      <w:pPr>
        <w:spacing w:after="150"/>
      </w:pPr>
      <w:r>
        <w:rPr/>
        <w:t xml:space="preserve">2、国内零售行业营销成功案例解析</w:t>
      </w:r>
    </w:p>
    <w:p>
      <w:pPr>
        <w:spacing w:after="150"/>
      </w:pPr>
      <w:r>
        <w:rPr/>
        <w:t xml:space="preserve">二、零售行业营销失败案例分析</w:t>
      </w:r>
    </w:p>
    <w:p>
      <w:pPr>
        <w:spacing w:after="150"/>
      </w:pPr>
      <w:r>
        <w:rPr/>
        <w:t xml:space="preserve">1、国外零售行业营销失败案例解析</w:t>
      </w:r>
    </w:p>
    <w:p>
      <w:pPr>
        <w:spacing w:after="150"/>
      </w:pPr>
      <w:r>
        <w:rPr/>
        <w:t xml:space="preserve">2、国内零售行业营销失败案例解析</w:t>
      </w:r>
    </w:p>
    <w:p>
      <w:pPr>
        <w:spacing w:after="150"/>
      </w:pPr>
      <w:r>
        <w:rPr/>
        <w:t xml:space="preserve">三、经验借鉴</w:t>
      </w:r>
    </w:p>
    <w:p>
      <w:pPr>
        <w:spacing w:after="150"/>
      </w:pPr>
      <w:r>
        <w:rPr>
          <w:b w:val="1"/>
          <w:bCs w:val="1"/>
        </w:rPr>
        <w:t xml:space="preserve">第十六章 零售行业发展战略研究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对我国零售品牌的战略思考</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四、我国零售企业的品牌战略</w:t>
      </w:r>
    </w:p>
    <w:p>
      <w:pPr>
        <w:spacing w:after="150"/>
      </w:pPr>
      <w:r>
        <w:rPr/>
        <w:t xml:space="preserve">五、零售品牌战略管理的策略</w:t>
      </w:r>
    </w:p>
    <w:p>
      <w:pPr>
        <w:spacing w:after="150"/>
      </w:pPr>
      <w:r>
        <w:rPr/>
        <w:t xml:space="preserve">第三节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第四节 零售行业发展战略研究</w:t>
      </w:r>
    </w:p>
    <w:p>
      <w:pPr>
        <w:spacing w:after="150"/>
      </w:pPr>
      <w:r>
        <w:rPr/>
        <w:t xml:space="preserve">一、2019-2023年零售行业发展战略</w:t>
      </w:r>
    </w:p>
    <w:p>
      <w:pPr>
        <w:spacing w:after="150"/>
      </w:pPr>
      <w:r>
        <w:rPr/>
        <w:t xml:space="preserve">二、2024-2029年零售行业发展战略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图表：2024-2029年零售行业销售收入预测</w:t>
      </w:r>
    </w:p>
    <w:p>
      <w:pPr>
        <w:spacing w:after="150"/>
      </w:pPr>
      <w:r>
        <w:rPr/>
        <w:t xml:space="preserve">图表：2024-2029年零售行业利润总额预测</w:t>
      </w:r>
    </w:p>
    <w:p>
      <w:pPr>
        <w:spacing w:after="150"/>
      </w:pPr>
      <w:r>
        <w:rPr/>
        <w:t xml:space="preserve">图表：2024-2029年零售行业资产总计预测</w:t>
      </w:r>
    </w:p>
    <w:p>
      <w:pPr>
        <w:spacing w:after="150"/>
      </w:pPr>
      <w:r>
        <w:rPr/>
        <w:t xml:space="preserve">图表：2024-2029年零售行业负债总计预测</w:t>
      </w:r>
    </w:p>
    <w:p>
      <w:pPr>
        <w:spacing w:after="150"/>
      </w:pPr>
      <w:r>
        <w:rPr/>
        <w:t xml:space="preserve">图表：2024-2029年零售行业竞争力分析预测</w:t>
      </w:r>
    </w:p>
    <w:p>
      <w:pPr>
        <w:spacing w:after="150"/>
      </w:pPr>
      <w:r>
        <w:rPr/>
        <w:t xml:space="preserve">图表：2024-2029年零售市场价格走势预测</w:t>
      </w:r>
    </w:p>
    <w:p>
      <w:pPr>
        <w:spacing w:after="150"/>
      </w:pPr>
      <w:r>
        <w:rPr/>
        <w:t xml:space="preserve">图表：2024-2029年零售行业主营业务收入预测</w:t>
      </w:r>
    </w:p>
    <w:p>
      <w:pPr>
        <w:spacing w:after="150"/>
      </w:pPr>
      <w:r>
        <w:rPr/>
        <w:t xml:space="preserve">图表：2024-2029年零售行业主营业务成本预测</w:t>
      </w:r>
    </w:p>
    <w:p>
      <w:pPr>
        <w:spacing w:after="150"/>
      </w:pPr>
      <w:r>
        <w:rPr/>
        <w:t xml:space="preserve">图表：2024-2029年零售行业销售费用预测</w:t>
      </w:r>
    </w:p>
    <w:p>
      <w:pPr>
        <w:spacing w:after="150"/>
      </w:pPr>
      <w:r>
        <w:rPr/>
        <w:t xml:space="preserve">图表：2024-2029年零售行业管理费用预测</w:t>
      </w:r>
    </w:p>
    <w:p>
      <w:pPr>
        <w:spacing w:after="150"/>
      </w:pPr>
      <w:r>
        <w:rPr/>
        <w:t xml:space="preserve">图表：2024-2029年零售行业财务费用预测</w:t>
      </w:r>
    </w:p>
    <w:p>
      <w:pPr>
        <w:spacing w:after="150"/>
      </w:pPr>
      <w:r>
        <w:rPr/>
        <w:t xml:space="preserve">图表：2024-2029年零售行业销售毛利率预测</w:t>
      </w:r>
    </w:p>
    <w:p>
      <w:pPr>
        <w:spacing w:after="150"/>
      </w:pPr>
      <w:r>
        <w:rPr/>
        <w:t xml:space="preserve">图表：2024-2029年零售行业销售利润率预测</w:t>
      </w:r>
    </w:p>
    <w:p>
      <w:pPr>
        <w:spacing w:after="150"/>
      </w:pPr>
      <w:r>
        <w:rPr/>
        <w:t xml:space="preserve">图表：2024-2029年零售行业成本费用利润率预测</w:t>
      </w:r>
    </w:p>
    <w:p>
      <w:pPr>
        <w:spacing w:after="150"/>
      </w:pPr>
      <w:r>
        <w:rPr/>
        <w:t xml:space="preserve">图表：2024-2029年零售行业总资产利润率预测</w:t>
      </w:r>
    </w:p>
    <w:p>
      <w:pPr>
        <w:spacing w:after="150"/>
      </w:pPr>
      <w:r>
        <w:rPr/>
        <w:t xml:space="preserve">图表：2024-2029年零售行业零售额预测</w:t>
      </w:r>
    </w:p>
    <w:p>
      <w:pPr>
        <w:spacing w:after="150"/>
      </w:pPr>
      <w:r>
        <w:rPr/>
        <w:t xml:space="preserve">图表：2024-2029年零售行业需求预测</w:t>
      </w:r>
    </w:p>
    <w:p>
      <w:pPr>
        <w:spacing w:after="150"/>
      </w:pPr>
      <w:r>
        <w:rPr/>
        <w:t xml:space="preserve">图表：2024-2029年零售行业产品进口数据预测</w:t>
      </w:r>
    </w:p>
    <w:p>
      <w:pPr>
        <w:spacing w:after="150"/>
      </w:pPr>
      <w:r>
        <w:rPr/>
        <w:t xml:space="preserve">图表：2024-2029年零售行业产品出口数据预测</w:t>
      </w:r>
    </w:p>
    <w:p>
      <w:pPr>
        <w:spacing w:after="150"/>
      </w:pPr>
      <w:r>
        <w:rPr/>
        <w:t xml:space="preserve">图表：2024-2029年零售行业集中度预测</w:t>
      </w:r>
    </w:p>
    <w:p>
      <w:pPr>
        <w:spacing w:after="150"/>
      </w:pPr>
      <w:r>
        <w:rPr/>
        <w:t xml:space="preserve">图表：2024-2029年国内零售行业盈利水平预测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2024-2029年中国零售行业全景调研与发展战略研究咨询报告</dc:title>
  <dc:description>2024-2029年中国零售行业全景调研与发展战略研究咨询报告</dc:description>
  <dc:subject>2024-2029年中国零售行业全景调研与发展战略研究咨询报告</dc:subject>
  <cp:keywords>研究报告</cp:keywords>
  <cp:category>研究报告</cp:category>
  <cp:lastModifiedBy>北京中道泰和信息咨询有限公司</cp:lastModifiedBy>
  <dcterms:created xsi:type="dcterms:W3CDTF">2024-01-24T09:49:32+08:00</dcterms:created>
  <dcterms:modified xsi:type="dcterms:W3CDTF">2024-01-24T09:49:32+08:00</dcterms:modified>
</cp:coreProperties>
</file>

<file path=docProps/custom.xml><?xml version="1.0" encoding="utf-8"?>
<Properties xmlns="http://schemas.openxmlformats.org/officeDocument/2006/custom-properties" xmlns:vt="http://schemas.openxmlformats.org/officeDocument/2006/docPropsVTypes"/>
</file>