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2026-2031年中国数字图书馆行业全景调研与发展战略研究咨询报告</w:t>
      </w:r>
    </w:p>
    <w:p>
      <w:pPr>
        <w:spacing w:after="150"/>
      </w:pPr>
      <w:r>
        <w:rPr>
          <w:b w:val="1"/>
          <w:bCs w:val="1"/>
        </w:rPr>
        <w:t xml:space="preserve">报告简介</w:t>
      </w:r>
    </w:p>
    <w:p>
      <w:pPr>
        <w:spacing w:after="150"/>
      </w:pPr>
      <w:r>
        <w:rPr/>
        <w:t xml:space="preserve">数字图书馆是高技术的产物，信息技术的集成在数字图书馆的建设中扮演了非常重要的角色。数字图书馆的含义很广，它不是简单的互联网上的图书馆主页，而是一整套面向对象的、分布式的、平台无关的数字化资源的集合。近年来随着现代信息技术的迅速发展，我国的数字图书馆建设已经取得了相当大的进步，目前国内图书情报单位都在积极建设各类型数字图书馆，其中既有国家级项目，也有地方省市级项目，还有单个数字图书馆项目。已经完成和正在实施的国家级数字图书馆计划或者项目主要包括：中国试验型数字图书馆(CPDLP)项目、知识网络一数字图书馆系统工程项目、中国数字图书馆项目、国家教育部数字图书馆攻关计划以及中关村科技园区数字图书馆群软课题研究项目。影响较大的地方省市级数字图书馆有：辽宁省图书馆数字化图书馆工程、江苏省数字图书馆计划以及台湾地区的“亚太智能信息服务中心”计划。其中，辽宁省图书馆数字化图书馆工程是国内首家引进美国IBM公司数字化图书馆系统，也是在全国公共图书馆中首家启动数字图书馆工程，它把对古籍文献的加工整理作为数字图书馆建设的重头戏，重点加强信息网络建设，采用先进、成熟技术，组建Internet信息发布与服务系统。近十几年来我国数字图书馆的研究主要集中在数字图书馆的含义、特征、组织结构与功能以及建设数字图书馆的对策等。随着数字技术的普及，人们开始对数字图书馆所涉及的问题与技术加以讨论，主要有信息资源的数字化、存贮、压缩、组织、管理、检索、标准化与知识产权等。</w:t>
      </w:r>
    </w:p>
    <w:p>
      <w:pPr>
        <w:spacing w:after="150"/>
      </w:pPr>
      <w:r>
        <w:rPr/>
        <w:t xml:space="preserve">信息资源的收集和传递，传统图书馆的信息来源主要依附于纸质化的书刊资料，对信息的收集和处理都是通过纸质化和手工加工获得。比如，地方文献的发掘和利用，需要工作人员去上门采访，主动征集;不过，由于地方文献门类众多，如地方志、宗谱、票据、名人手稿墨迹、铺户账簿、图片等，需要工作人员付出大量而细致的工作才能有所收获。而数字图书馆对信息的收集，是建立在信息资源数字化基础上的。数字图书馆能充分利用现代信息技术的网络通信技术，将各类传统的有价值的文献通过数字压缩技术的处理转化为数字信息。这样，不但节省物力和财力，而且也大大节省了信息处理的时间，提高了信息的时效性和利用率。</w:t>
      </w:r>
    </w:p>
    <w:p>
      <w:pPr>
        <w:spacing w:after="150"/>
      </w:pPr>
      <w:r>
        <w:rPr/>
        <w:t xml:space="preserve">传统图书馆的信息传递，主要通过馆内借阅和馆际互借来进行。而这种交流则因地域、时间、人力等方面的原因，势必影响信息传递的广度和深度，使信息交流和传递受到制约。因为传统图书馆的位置是固定的，读者往往要花费大量的时间在去图书馆的路上。而数字图书馆在信息资源数字化的基础上，通过网络可以将全国及世界各国的图书馆联为一体，所有信息可通过网络接受或传递出去。读者只要登录网站轻点鼠标，即使和图书馆所在地相隔千山万水，也同样可以在几秒钟内看到自己想要查阅的信息。这样，信息利用具有开放型等特点，使信息服务能够跨时间、跨地域，任何人都能通过网络获取。</w:t>
      </w:r>
    </w:p>
    <w:p>
      <w:pPr>
        <w:spacing w:after="150"/>
      </w:pPr>
      <w:r>
        <w:rPr/>
        <w:t xml:space="preserve">资源共享，传统图书馆的资源共享只停留在表层上。由于各图书馆受不同所属行业、部门、区域等各种因素和条件的限制。所谓的资源共享都是停留在理论层面上的，没有实现真正意义的共享。如果读者从别的地市图书馆借阅了图书，他们看完以后，可以在我们文水县图书馆还书，而本馆又得为其他图书馆重新设库馆藏。由于基础设备不够完备，这往往会给本图书馆管理带来了混乱，也给其他图书馆的图书流通带来不便。而数字图书馆由于数字化、网络化作为自己坚实的基础，任何一个图书馆都可以通过网络，利用本国、本地区，甚至于世界上任何一个图书馆的文献资源，为任何地区的任何人，在任何时候提供其所需的信息资源，体现出了跨地域、跨行业、跨国界的特征，实现了真正意义上的资源共享。</w:t>
      </w:r>
    </w:p>
    <w:p>
      <w:pPr>
        <w:spacing w:after="150"/>
      </w:pPr>
      <w:r>
        <w:rPr/>
        <w:t xml:space="preserve">移动互联网的发展，把图书馆的服务变成了随身随地的服务，未来公共服务的边界会变得越来越模糊，甚至没有边界。未来，凡有屏幕处就有图书馆，手机、电视、iPad，以及智能穿戴设备等等，这些都有可能是图书馆的载体。我国有大批量的数字图书馆建设项目，同时国家在数字图书馆建设项目上的投入也将加大，数字图书馆行业将迎来新一轮的投资高潮。在此轮数字图书馆推广工程建设中，具有技术优势、资金实力和良好服务水平的数字图书馆建设和运营企业将获取较高的投资回报，数字图书馆的软件和硬件供应商也将从中受益。此外，与数字图书馆行业发展相关的行业也具有一定的投资机会，如数字出版行业。投资价值</w:t>
      </w:r>
    </w:p>
    <w:p>
      <w:pPr>
        <w:spacing w:after="150"/>
      </w:pPr>
      <w:r>
        <w:rPr/>
        <w:t xml:space="preserve">随着科学技术的日益进步，信息技术产业也在飞速发展，各类电子产品不断更新换代，不仅刺激着人们的日常消费，也丰富了人们的日常生活，越来越多的人都在享受着高科技带来的便捷服务。手机、电脑几乎成了人们的必需品。由于数字网络技术的发展和互联网的普及，数字图书馆诞生了。数字图书馆就是对有价值的图像、文本、语言、音响、影视、软件和科学数据等用最新计算机技术，通信技术以及数字化的网络技术，建立起大规模、可扩展、可互操作的分布式海量知识库群，并提供在互联网上进行的高速、跨检索的电子存取服务。互联网时代数字图书馆的诸多优势凸显出来，人们不禁在想：传统图书馆会不会在不久的将来被数字图书馆取代?</w:t>
      </w:r>
    </w:p>
    <w:p>
      <w:pPr>
        <w:spacing w:after="150"/>
      </w:pPr>
      <w:r>
        <w:rPr/>
        <w:t xml:space="preserve">其一，传统图书馆的信息来源是固定的，都是通过有组织的分类和整序。文献资料只要不遗失，过了几十年还会存在，读者需要时还可以找出来。而网络中的信息都不是固定不变的。今天，我们搜索到的某条信息，几天后也许就被其主人删除了。虽然可以对网上的信息进行分类，但是至今还没有一个机构能够做到比较完善。这说明网上的信息很难做到像传统图书馆的馆藏那样具有信息资源的完整和有序化。另外，能够免费检索到的内容基本上是一些大众化的信息，真正有价值的信息和数据库是需要订购和付费的。其二，传统文献信息资源在进入公共传递渠道之前，都要经过权威机构的审查和认定，并由各图书馆进行认真审查和筛选，这样，就保证了信息来源的有序性和价值性。而在网络环境下，政府部门、学术团体、社会组织、商业部门、民间团体以及任何个人都可以在网上发布信息。虽然内容庞大，但大都是一些没有经过整序的、杂乱的、无价值的，甚至是有害的。其三，传统文献仍然是人们喜爱的阅读材料。传统图书馆具有不损伤眼睛，不依靠规定电源和专门设备、携带方便，符合人们的传统习惯等优点。一般情况下，阅读电子图书信息时，眼睛的舒适度最多只能达到阅读传统图书的三分之一，电子信息极易使人的眼睛产生疲劳，致使读者难以保持长时间的阅读。尤其是当今青少年学生本身学习压力大，视力较差，但他们又不得不通过大量的阅读来充实自己。</w:t>
      </w:r>
    </w:p>
    <w:p>
      <w:pPr>
        <w:spacing w:after="150"/>
      </w:pPr>
      <w:r>
        <w:rPr/>
        <w:t xml:space="preserve">不能完全取代传统图书馆的原因</w:t>
      </w:r>
    </w:p>
    <w:p>
      <w:pPr>
        <w:spacing w:after="150"/>
      </w:pPr>
      <w:r>
        <w:rPr/>
        <w:t xml:space="preserve">一是缺乏质量监控。的确，有时候人们需要互联网，前提是这些信息是正确的。但除了有关科学、医学、历史的信息外，网上也有许多垃圾信息。青少年在没有正确的指导下，在搜索和查阅所需资料的同时，往往会被引诱误导而浏览色情网页，这都是因为网上没有做到严格的质量监控。传统图书馆则不然，很少会采购无价值的印刷出版物;即使有，经过筛选也会被剔除。而网络信息却往往以这些无价值的“噱头”来驱动的。二是互联网包罗万象，却浅尝辄止。网上信息没有多少是超过15年的。通常情况下，供应商会在新的一年里加入新的期刊访阅，同时不再提供较早一年的期刊。其实，旧资料往往会随着时间的流逝而倍显珍贵，学生能从中获取比过去10年至15年间的著作中更有价值的知识。综上所述，在对待数字图书馆和传统图书馆这一问题上，人们应保持理智。在数字图书馆的建设中，既要肯定其先进和积极的一面，但也不能否定传统图书馆的作用和价值，而应根据情况合理建设数字图书馆和充分利用传统图书馆，使其进行合理配置和协调发展。</w:t>
      </w:r>
    </w:p>
    <w:p>
      <w:pPr>
        <w:spacing w:after="150"/>
      </w:pPr>
      <w:r>
        <w:rPr/>
        <w:t xml:space="preserve">本研究咨询报告由北京中道泰和信息咨询有限公司领衔撰写，在大量周密的市场调研基础上，主要依据了国家统计局、中华人民共和国工业和信息化部、国家商务部、国家发改委、国务院发展研究中心、中国图书馆协会、图书馆读书协会、51行业报告网、全国及海外多种相关报刊杂志以及专业研究机构公布和提供的大量资料，对我国数字图书馆及各子行业的发展状况、关联行业发展状况、竞争替代模式、发展趋势、新模式与技术等进行了分析，并重点分析了我国数字图书馆行业发展状况和特点，以及中国数字图书馆行业将面临的挑战、企业的发展策略等。报告还对全球的数字图书馆行业发展态势作了详细分析，并对数字图书馆行业进行了趋向研判，是数字图书馆经营、开发企业，服务、投资机构等单位准确了解目前数字图书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【数字化大发展的背景下，国际数字图书馆发展怎样?主要国家地区发展如何?中国数字图书馆在国际市场上有什么优势?】</w:t>
      </w:r>
    </w:p>
    <w:p>
      <w:pPr>
        <w:spacing w:before="75" w:after="0"/>
      </w:pPr>
      <w:r>
        <w:rPr>
          <w:b w:val="1"/>
          <w:bCs w:val="1"/>
        </w:rPr>
        <w:t xml:space="preserve">第一章 数字图书馆行业定义及发展环境分析</w:t>
      </w:r>
    </w:p>
    <w:p>
      <w:pPr>
        <w:spacing w:before="75" w:after="0"/>
      </w:pPr>
      <w:r>
        <w:rPr/>
        <w:t xml:space="preserve">第一节 数字图书馆行业概述</w:t>
      </w:r>
    </w:p>
    <w:p>
      <w:pPr>
        <w:spacing w:before="75" w:after="0"/>
      </w:pPr>
      <w:r>
        <w:rPr/>
        <w:t xml:space="preserve">一、数字图书馆的定义及范畴</w:t>
      </w:r>
    </w:p>
    <w:p>
      <w:pPr>
        <w:spacing w:before="75" w:after="0"/>
      </w:pPr>
      <w:r>
        <w:rPr/>
        <w:t xml:space="preserve">1、数字图书馆的定义</w:t>
      </w:r>
    </w:p>
    <w:p>
      <w:pPr>
        <w:spacing w:before="75" w:after="0"/>
      </w:pPr>
      <w:r>
        <w:rPr/>
        <w:t xml:space="preserve">2、数字图书馆的范畴</w:t>
      </w:r>
    </w:p>
    <w:p>
      <w:pPr>
        <w:spacing w:before="75" w:after="0"/>
      </w:pPr>
      <w:r>
        <w:rPr/>
        <w:t xml:space="preserve">二、数字图书馆基本组成</w:t>
      </w:r>
    </w:p>
    <w:p>
      <w:pPr>
        <w:spacing w:before="75" w:after="0"/>
      </w:pPr>
      <w:r>
        <w:rPr/>
        <w:t xml:space="preserve">三、数字图书馆主要特点</w:t>
      </w:r>
    </w:p>
    <w:p>
      <w:pPr>
        <w:spacing w:before="75" w:after="0"/>
      </w:pPr>
      <w:r>
        <w:rPr/>
        <w:t xml:space="preserve">四、数字图书馆的主要优点</w:t>
      </w:r>
    </w:p>
    <w:p>
      <w:pPr>
        <w:spacing w:before="75" w:after="0"/>
      </w:pPr>
      <w:r>
        <w:rPr/>
        <w:t xml:space="preserve">五、数字图书馆与实体图书馆的区别及联系</w:t>
      </w:r>
    </w:p>
    <w:p>
      <w:pPr>
        <w:spacing w:before="75" w:after="0"/>
      </w:pPr>
      <w:r>
        <w:rPr/>
        <w:t xml:space="preserve">第二节 数字图书馆行业发展环境分析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w:t>
      </w:r>
    </w:p>
    <w:p>
      <w:pPr>
        <w:spacing w:before="75" w:after="0"/>
      </w:pPr>
      <w:r>
        <w:rPr/>
        <w:t xml:space="preserve">二、行业经济环境分析</w:t>
      </w:r>
    </w:p>
    <w:p>
      <w:pPr>
        <w:spacing w:before="75" w:after="0"/>
      </w:pPr>
      <w:r>
        <w:rPr/>
        <w:t xml:space="preserve">1、居民收入水平</w:t>
      </w:r>
    </w:p>
    <w:p>
      <w:pPr>
        <w:spacing w:before="75" w:after="0"/>
      </w:pPr>
      <w:r>
        <w:rPr/>
        <w:t xml:space="preserve">2、居民文化消费情况</w:t>
      </w:r>
    </w:p>
    <w:p>
      <w:pPr>
        <w:spacing w:before="75" w:after="0"/>
      </w:pPr>
      <w:r>
        <w:rPr/>
        <w:t xml:space="preserve">三、行业技术环境分析</w:t>
      </w:r>
    </w:p>
    <w:p>
      <w:pPr>
        <w:spacing w:before="75" w:after="0"/>
      </w:pPr>
      <w:r>
        <w:rPr/>
        <w:t xml:space="preserve">1、互联网的普及现状</w:t>
      </w:r>
    </w:p>
    <w:p>
      <w:pPr>
        <w:spacing w:before="75" w:after="0"/>
      </w:pPr>
      <w:r>
        <w:rPr/>
        <w:t xml:space="preserve">2、数据处理技术的发展</w:t>
      </w:r>
    </w:p>
    <w:p>
      <w:pPr>
        <w:spacing w:before="75" w:after="0"/>
      </w:pPr>
      <w:r>
        <w:rPr/>
        <w:t xml:space="preserve">3、数字出版技术的发展</w:t>
      </w:r>
    </w:p>
    <w:p>
      <w:pPr>
        <w:spacing w:before="75" w:after="0"/>
      </w:pPr>
      <w:r>
        <w:rPr/>
        <w:t xml:space="preserve">4、数字图书馆专利情况</w:t>
      </w:r>
    </w:p>
    <w:p>
      <w:pPr>
        <w:spacing w:before="75" w:after="0"/>
      </w:pPr>
      <w:r>
        <w:rPr/>
        <w:t xml:space="preserve">四、行业社会环境分析</w:t>
      </w:r>
    </w:p>
    <w:p>
      <w:pPr>
        <w:spacing w:before="75" w:after="0"/>
      </w:pPr>
      <w:r>
        <w:rPr/>
        <w:t xml:space="preserve">1、居民数字阅读率情况分析</w:t>
      </w:r>
    </w:p>
    <w:p>
      <w:pPr>
        <w:spacing w:before="75" w:after="0"/>
      </w:pPr>
      <w:r>
        <w:rPr/>
        <w:t xml:space="preserve">2、建设数字图书馆的必要性</w:t>
      </w:r>
    </w:p>
    <w:p>
      <w:pPr>
        <w:spacing w:before="75" w:after="0"/>
      </w:pPr>
      <w:r>
        <w:rPr>
          <w:b w:val="1"/>
          <w:bCs w:val="1"/>
        </w:rPr>
        <w:t xml:space="preserve">第二章 国际数字图书馆行业发展分析及经验借鉴</w:t>
      </w:r>
    </w:p>
    <w:p>
      <w:pPr>
        <w:spacing w:before="75" w:after="0"/>
      </w:pPr>
      <w:r>
        <w:rPr/>
        <w:t xml:space="preserve">第一节 全球数字图书馆市场总体情况分析</w:t>
      </w:r>
    </w:p>
    <w:p>
      <w:pPr>
        <w:spacing w:before="75" w:after="0"/>
      </w:pPr>
      <w:r>
        <w:rPr/>
        <w:t xml:space="preserve">一、全球数字图书馆行业的发展特点</w:t>
      </w:r>
    </w:p>
    <w:p>
      <w:pPr>
        <w:spacing w:before="75" w:after="0"/>
      </w:pPr>
      <w:r>
        <w:rPr/>
        <w:t xml:space="preserve">二、全球数字图书馆市场结构</w:t>
      </w:r>
    </w:p>
    <w:p>
      <w:pPr>
        <w:spacing w:before="75" w:after="0"/>
      </w:pPr>
      <w:r>
        <w:rPr/>
        <w:t xml:space="preserve">三、全球数字图书馆行业发展分析</w:t>
      </w:r>
    </w:p>
    <w:p>
      <w:pPr>
        <w:spacing w:before="75" w:after="0"/>
      </w:pPr>
      <w:r>
        <w:rPr/>
        <w:t xml:space="preserve">四、全球数字图书馆行业竞争格局</w:t>
      </w:r>
    </w:p>
    <w:p>
      <w:pPr>
        <w:spacing w:before="75" w:after="0"/>
      </w:pPr>
      <w:r>
        <w:rPr/>
        <w:t xml:space="preserve">五、全球数字图书馆市场区域分布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1、欧洲数字图书馆行业发展概况</w:t>
      </w:r>
    </w:p>
    <w:p>
      <w:pPr>
        <w:spacing w:before="75" w:after="0"/>
      </w:pPr>
      <w:r>
        <w:rPr/>
        <w:t xml:space="preserve">2、欧洲数字图书馆市场结构</w:t>
      </w:r>
    </w:p>
    <w:p>
      <w:pPr>
        <w:spacing w:before="75" w:after="0"/>
      </w:pPr>
      <w:r>
        <w:rPr/>
        <w:t xml:space="preserve">3、2026-2031年欧洲数字图书馆行业发展前景预测</w:t>
      </w:r>
    </w:p>
    <w:p>
      <w:pPr>
        <w:spacing w:before="75" w:after="0"/>
      </w:pPr>
      <w:r>
        <w:rPr/>
        <w:t xml:space="preserve">二、北美</w:t>
      </w:r>
    </w:p>
    <w:p>
      <w:pPr>
        <w:spacing w:before="75" w:after="0"/>
      </w:pPr>
      <w:r>
        <w:rPr/>
        <w:t xml:space="preserve">1、北美数字图书馆行业发展概况</w:t>
      </w:r>
    </w:p>
    <w:p>
      <w:pPr>
        <w:spacing w:before="75" w:after="0"/>
      </w:pPr>
      <w:r>
        <w:rPr/>
        <w:t xml:space="preserve">2、北美数字图书馆市场结构</w:t>
      </w:r>
    </w:p>
    <w:p>
      <w:pPr>
        <w:spacing w:before="75" w:after="0"/>
      </w:pPr>
      <w:r>
        <w:rPr/>
        <w:t xml:space="preserve">3、2026-2031年北美数字图书馆行业发展前景预测</w:t>
      </w:r>
    </w:p>
    <w:p>
      <w:pPr>
        <w:spacing w:before="75" w:after="0"/>
      </w:pPr>
      <w:r>
        <w:rPr/>
        <w:t xml:space="preserve">三、日本</w:t>
      </w:r>
    </w:p>
    <w:p>
      <w:pPr>
        <w:spacing w:before="75" w:after="0"/>
      </w:pPr>
      <w:r>
        <w:rPr/>
        <w:t xml:space="preserve">1、日本数字图书馆行业发展概况</w:t>
      </w:r>
    </w:p>
    <w:p>
      <w:pPr>
        <w:spacing w:before="75" w:after="0"/>
      </w:pPr>
      <w:r>
        <w:rPr/>
        <w:t xml:space="preserve">2、日本数字图书馆市场结构</w:t>
      </w:r>
    </w:p>
    <w:p>
      <w:pPr>
        <w:spacing w:before="75" w:after="0"/>
      </w:pPr>
      <w:r>
        <w:rPr/>
        <w:t xml:space="preserve">3、2026-2031年日本数字图书馆行业发展前景预测</w:t>
      </w:r>
    </w:p>
    <w:p>
      <w:pPr>
        <w:spacing w:before="75" w:after="0"/>
      </w:pPr>
      <w:r>
        <w:rPr/>
        <w:t xml:space="preserve">四、韩国</w:t>
      </w:r>
    </w:p>
    <w:p>
      <w:pPr>
        <w:spacing w:before="75" w:after="0"/>
      </w:pPr>
      <w:r>
        <w:rPr/>
        <w:t xml:space="preserve">1、韩国数字图书馆行业发展概况</w:t>
      </w:r>
    </w:p>
    <w:p>
      <w:pPr>
        <w:spacing w:before="75" w:after="0"/>
      </w:pPr>
      <w:r>
        <w:rPr/>
        <w:t xml:space="preserve">2、韩国数字图书馆市场结构</w:t>
      </w:r>
    </w:p>
    <w:p>
      <w:pPr>
        <w:spacing w:before="75" w:after="0"/>
      </w:pPr>
      <w:r>
        <w:rPr/>
        <w:t xml:space="preserve">3、2026-2031年韩国数字图书馆行业发展前景预测</w:t>
      </w:r>
    </w:p>
    <w:p>
      <w:pPr>
        <w:spacing w:before="75" w:after="0"/>
      </w:pPr>
      <w:r>
        <w:rPr/>
        <w:t xml:space="preserve">五、其他国家地区</w:t>
      </w:r>
    </w:p>
    <w:p>
      <w:pPr>
        <w:spacing w:before="75" w:after="0"/>
      </w:pPr>
      <w:r>
        <w:rPr/>
        <w:t xml:space="preserve">第三节 国外主要国家数字图书馆发展分析</w:t>
      </w:r>
    </w:p>
    <w:p>
      <w:pPr>
        <w:spacing w:before="75" w:after="0"/>
      </w:pPr>
      <w:r>
        <w:rPr/>
        <w:t xml:space="preserve">一、代表最新趋势的美国</w:t>
      </w:r>
    </w:p>
    <w:p>
      <w:pPr>
        <w:spacing w:before="75" w:after="0"/>
      </w:pPr>
      <w:r>
        <w:rPr/>
        <w:t xml:space="preserve">二、紧步其后的英国</w:t>
      </w:r>
    </w:p>
    <w:p>
      <w:pPr>
        <w:spacing w:before="75" w:after="0"/>
      </w:pPr>
      <w:r>
        <w:rPr/>
        <w:t xml:space="preserve">三、文化多样性的法国</w:t>
      </w:r>
    </w:p>
    <w:p>
      <w:pPr>
        <w:spacing w:before="75" w:after="0"/>
      </w:pPr>
      <w:r>
        <w:rPr/>
        <w:t xml:space="preserve">四、过渡到虚拟信息的德国</w:t>
      </w:r>
    </w:p>
    <w:p>
      <w:pPr>
        <w:spacing w:before="75" w:after="0"/>
      </w:pPr>
      <w:r>
        <w:rPr/>
        <w:t xml:space="preserve">五、讲求实用的日本</w:t>
      </w:r>
    </w:p>
    <w:p>
      <w:pPr>
        <w:spacing w:before="75" w:after="0"/>
      </w:pPr>
      <w:r>
        <w:rPr/>
        <w:t xml:space="preserve">六、网络“无边界”的新加坡</w:t>
      </w:r>
    </w:p>
    <w:p>
      <w:pPr>
        <w:spacing w:before="75" w:after="0"/>
      </w:pPr>
      <w:r>
        <w:rPr/>
        <w:t xml:space="preserve">七、政府主导型的韩国</w:t>
      </w:r>
    </w:p>
    <w:p>
      <w:pPr>
        <w:spacing w:before="75" w:after="0"/>
      </w:pPr>
      <w:r>
        <w:rPr/>
        <w:t xml:space="preserve">第四节 国外主要数字图书馆运营分析</w:t>
      </w:r>
    </w:p>
    <w:p>
      <w:pPr>
        <w:spacing w:before="75" w:after="0"/>
      </w:pPr>
      <w:r>
        <w:rPr/>
        <w:t xml:space="preserve">一、Google数字图书馆</w:t>
      </w:r>
    </w:p>
    <w:p>
      <w:pPr>
        <w:spacing w:before="75" w:after="0"/>
      </w:pPr>
      <w:r>
        <w:rPr/>
        <w:t xml:space="preserve">1、数字图书馆简介</w:t>
      </w:r>
    </w:p>
    <w:p>
      <w:pPr>
        <w:spacing w:before="75" w:after="0"/>
      </w:pPr>
      <w:r>
        <w:rPr/>
        <w:t xml:space="preserve">2、电子图书资源</w:t>
      </w:r>
    </w:p>
    <w:p>
      <w:pPr>
        <w:spacing w:before="75" w:after="0"/>
      </w:pPr>
      <w:r>
        <w:rPr/>
        <w:t xml:space="preserve">(1)覆盖范围</w:t>
      </w:r>
    </w:p>
    <w:p>
      <w:pPr>
        <w:spacing w:before="75" w:after="0"/>
      </w:pPr>
      <w:r>
        <w:rPr/>
        <w:t xml:space="preserve">(2)资源结构</w:t>
      </w:r>
    </w:p>
    <w:p>
      <w:pPr>
        <w:spacing w:before="75" w:after="0"/>
      </w:pPr>
      <w:r>
        <w:rPr/>
        <w:t xml:space="preserve">3、依托技术情况</w:t>
      </w:r>
    </w:p>
    <w:p>
      <w:pPr>
        <w:spacing w:before="75" w:after="0"/>
      </w:pPr>
      <w:r>
        <w:rPr/>
        <w:t xml:space="preserve">4、建设目的及运营模式</w:t>
      </w:r>
    </w:p>
    <w:p>
      <w:pPr>
        <w:spacing w:before="75" w:after="0"/>
      </w:pPr>
      <w:r>
        <w:rPr/>
        <w:t xml:space="preserve">二、欧洲数字图书馆</w:t>
      </w:r>
    </w:p>
    <w:p>
      <w:pPr>
        <w:spacing w:before="75" w:after="0"/>
      </w:pPr>
      <w:r>
        <w:rPr/>
        <w:t xml:space="preserve">1、数字图书馆简介</w:t>
      </w:r>
    </w:p>
    <w:p>
      <w:pPr>
        <w:spacing w:before="75" w:after="0"/>
      </w:pPr>
      <w:r>
        <w:rPr/>
        <w:t xml:space="preserve">2、电子图书资源</w:t>
      </w:r>
    </w:p>
    <w:p>
      <w:pPr>
        <w:spacing w:before="75" w:after="0"/>
      </w:pPr>
      <w:r>
        <w:rPr/>
        <w:t xml:space="preserve">(1)覆盖范围</w:t>
      </w:r>
    </w:p>
    <w:p>
      <w:pPr>
        <w:spacing w:before="75" w:after="0"/>
      </w:pPr>
      <w:r>
        <w:rPr/>
        <w:t xml:space="preserve">(2)资源结构</w:t>
      </w:r>
    </w:p>
    <w:p>
      <w:pPr>
        <w:spacing w:before="75" w:after="0"/>
      </w:pPr>
      <w:r>
        <w:rPr/>
        <w:t xml:space="preserve">3、项目建设目标</w:t>
      </w:r>
    </w:p>
    <w:p>
      <w:pPr>
        <w:spacing w:before="75" w:after="0"/>
      </w:pPr>
      <w:r>
        <w:rPr/>
        <w:t xml:space="preserve">4、项目投资规模</w:t>
      </w:r>
    </w:p>
    <w:p>
      <w:pPr>
        <w:spacing w:before="75" w:after="0"/>
      </w:pPr>
      <w:r>
        <w:rPr/>
        <w:t xml:space="preserve">第五节 国际其他重点数字图书馆运营分析</w:t>
      </w:r>
    </w:p>
    <w:p>
      <w:pPr>
        <w:spacing w:before="75" w:after="0"/>
      </w:pPr>
      <w:r>
        <w:rPr>
          <w:b w:val="1"/>
          <w:bCs w:val="1"/>
        </w:rPr>
        <w:t xml:space="preserve">第三章 中国数字图书馆行业的国际比较分析</w:t>
      </w:r>
    </w:p>
    <w:p>
      <w:pPr>
        <w:spacing w:before="75" w:after="0"/>
      </w:pPr>
      <w:r>
        <w:rPr/>
        <w:t xml:space="preserve">第一节 中国数字图书馆行业的国际比较分析</w:t>
      </w:r>
    </w:p>
    <w:p>
      <w:pPr>
        <w:spacing w:before="75" w:after="0"/>
      </w:pPr>
      <w:r>
        <w:rPr/>
        <w:t xml:space="preserve">一、中国数字图书馆行业竞争力指标分析</w:t>
      </w:r>
    </w:p>
    <w:p>
      <w:pPr>
        <w:spacing w:before="75" w:after="0"/>
      </w:pPr>
      <w:r>
        <w:rPr/>
        <w:t xml:space="preserve">二、中国数字图书馆行业经济指标国际比较分析</w:t>
      </w:r>
    </w:p>
    <w:p>
      <w:pPr>
        <w:spacing w:before="75" w:after="0"/>
      </w:pPr>
      <w:r>
        <w:rPr/>
        <w:t xml:space="preserve">三、数字图书馆行业国际竞争力比较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全球数字图书馆行业市场需求分析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全球数字图书馆行业市场供给分析</w:t>
      </w:r>
    </w:p>
    <w:p>
      <w:pPr>
        <w:spacing w:before="75" w:after="0"/>
      </w:pPr>
      <w:r>
        <w:rPr/>
        <w:t xml:space="preserve">一、建设规模现状</w:t>
      </w:r>
    </w:p>
    <w:p>
      <w:pPr>
        <w:spacing w:before="75" w:after="0"/>
      </w:pPr>
      <w:r>
        <w:rPr/>
        <w:t xml:space="preserve">二、建设规模分布</w:t>
      </w:r>
    </w:p>
    <w:p>
      <w:pPr>
        <w:spacing w:before="75" w:after="0"/>
      </w:pPr>
      <w:r>
        <w:rPr/>
        <w:t xml:space="preserve">三、市场价格走势</w:t>
      </w:r>
    </w:p>
    <w:p>
      <w:pPr>
        <w:spacing w:before="75" w:after="0"/>
      </w:pPr>
      <w:r>
        <w:rPr/>
        <w:t xml:space="preserve">四、重点单位分布</w:t>
      </w:r>
    </w:p>
    <w:p>
      <w:pPr>
        <w:spacing w:before="75" w:after="0"/>
      </w:pPr>
      <w:r>
        <w:rPr>
          <w:b w:val="1"/>
          <w:bCs w:val="1"/>
        </w:rPr>
        <w:t xml:space="preserve">第二部分 行业深度分析</w:t>
      </w:r>
    </w:p>
    <w:p>
      <w:pPr>
        <w:spacing w:before="75" w:after="0"/>
      </w:pPr>
      <w:r>
        <w:rPr/>
        <w:t xml:space="preserve">【数字图书馆整体运行情况怎样?数字图书馆的建设与应用情况如何?数字图书馆授权有哪些模式?数字图书馆体系怎样构建的?】</w:t>
      </w:r>
    </w:p>
    <w:p>
      <w:pPr>
        <w:spacing w:before="75" w:after="0"/>
      </w:pPr>
      <w:r>
        <w:rPr>
          <w:b w:val="1"/>
          <w:bCs w:val="1"/>
        </w:rPr>
        <w:t xml:space="preserve">第四章 数字图书馆行业运营现状及趋势分析</w:t>
      </w:r>
    </w:p>
    <w:p>
      <w:pPr>
        <w:spacing w:before="75" w:after="0"/>
      </w:pPr>
      <w:r>
        <w:rPr/>
        <w:t xml:space="preserve">第一节 数字图书馆运营现状分析</w:t>
      </w:r>
    </w:p>
    <w:p>
      <w:pPr>
        <w:spacing w:before="75" w:after="0"/>
      </w:pPr>
      <w:r>
        <w:rPr/>
        <w:t xml:space="preserve">一、数字图书馆发展历程分析</w:t>
      </w:r>
    </w:p>
    <w:p>
      <w:pPr>
        <w:spacing w:before="75" w:after="0"/>
      </w:pPr>
      <w:r>
        <w:rPr/>
        <w:t xml:space="preserve">1、国外数字图书馆发展历程</w:t>
      </w:r>
    </w:p>
    <w:p>
      <w:pPr>
        <w:spacing w:before="75" w:after="0"/>
      </w:pPr>
      <w:r>
        <w:rPr/>
        <w:t xml:space="preserve">2、中国数字图书馆发展历程</w:t>
      </w:r>
    </w:p>
    <w:p>
      <w:pPr>
        <w:spacing w:before="75" w:after="0"/>
      </w:pPr>
      <w:r>
        <w:rPr/>
        <w:t xml:space="preserve">二、数字图书馆发展特点综述</w:t>
      </w:r>
    </w:p>
    <w:p>
      <w:pPr>
        <w:spacing w:before="75" w:after="0"/>
      </w:pPr>
      <w:r>
        <w:rPr/>
        <w:t xml:space="preserve">三、数字图书馆建设力量</w:t>
      </w:r>
    </w:p>
    <w:p>
      <w:pPr>
        <w:spacing w:before="75" w:after="0"/>
      </w:pPr>
      <w:r>
        <w:rPr/>
        <w:t xml:space="preserve">1、高校</w:t>
      </w:r>
    </w:p>
    <w:p>
      <w:pPr>
        <w:spacing w:before="75" w:after="0"/>
      </w:pPr>
      <w:r>
        <w:rPr/>
        <w:t xml:space="preserve">2、国家图书馆</w:t>
      </w:r>
    </w:p>
    <w:p>
      <w:pPr>
        <w:spacing w:before="75" w:after="0"/>
      </w:pPr>
      <w:r>
        <w:rPr/>
        <w:t xml:space="preserve">3、软件公司</w:t>
      </w:r>
    </w:p>
    <w:p>
      <w:pPr>
        <w:spacing w:before="75" w:after="0"/>
      </w:pPr>
      <w:r>
        <w:rPr/>
        <w:t xml:space="preserve">四、数字图书馆建设经费来源</w:t>
      </w:r>
    </w:p>
    <w:p>
      <w:pPr>
        <w:spacing w:before="75" w:after="0"/>
      </w:pPr>
      <w:r>
        <w:rPr/>
        <w:t xml:space="preserve">1、政府投入</w:t>
      </w:r>
    </w:p>
    <w:p>
      <w:pPr>
        <w:spacing w:before="75" w:after="0"/>
      </w:pPr>
      <w:r>
        <w:rPr/>
        <w:t xml:space="preserve">2、基金会等机构的资助</w:t>
      </w:r>
    </w:p>
    <w:p>
      <w:pPr>
        <w:spacing w:before="75" w:after="0"/>
      </w:pPr>
      <w:r>
        <w:rPr/>
        <w:t xml:space="preserve">五、数字图书馆的运行模式分析</w:t>
      </w:r>
    </w:p>
    <w:p>
      <w:pPr>
        <w:spacing w:before="75" w:after="0"/>
      </w:pPr>
      <w:r>
        <w:rPr/>
        <w:t xml:space="preserve">1、国家与地方投入的运营模式</w:t>
      </w:r>
    </w:p>
    <w:p>
      <w:pPr>
        <w:spacing w:before="75" w:after="0"/>
      </w:pPr>
      <w:r>
        <w:rPr/>
        <w:t xml:space="preserve">2、企业投入的市场化运营模式</w:t>
      </w:r>
    </w:p>
    <w:p>
      <w:pPr>
        <w:spacing w:before="75" w:after="0"/>
      </w:pPr>
      <w:r>
        <w:rPr/>
        <w:t xml:space="preserve">第二节 数字图书馆面临挑战与趋势分析</w:t>
      </w:r>
    </w:p>
    <w:p>
      <w:pPr>
        <w:spacing w:before="75" w:after="0"/>
      </w:pPr>
      <w:r>
        <w:rPr/>
        <w:t xml:space="preserve">一、数字图书馆面临的挑战</w:t>
      </w:r>
    </w:p>
    <w:p>
      <w:pPr>
        <w:spacing w:before="75" w:after="0"/>
      </w:pPr>
      <w:r>
        <w:rPr/>
        <w:t xml:space="preserve">二、数字图书馆发展趋势分析</w:t>
      </w:r>
    </w:p>
    <w:p>
      <w:pPr>
        <w:spacing w:before="75" w:after="0"/>
      </w:pPr>
      <w:r>
        <w:rPr/>
        <w:t xml:space="preserve">1、云计算将推动数字图书馆重大变革</w:t>
      </w:r>
    </w:p>
    <w:p>
      <w:pPr>
        <w:spacing w:before="75" w:after="0"/>
      </w:pPr>
      <w:r>
        <w:rPr/>
        <w:t xml:space="preserve">(1)从数字图书馆的资源建设与共享看</w:t>
      </w:r>
    </w:p>
    <w:p>
      <w:pPr>
        <w:spacing w:before="75" w:after="0"/>
      </w:pPr>
      <w:r>
        <w:rPr/>
        <w:t xml:space="preserve">(2)云计算推动数字图书馆业务流程再造</w:t>
      </w:r>
    </w:p>
    <w:p>
      <w:pPr>
        <w:spacing w:before="75" w:after="0"/>
      </w:pPr>
      <w:r>
        <w:rPr/>
        <w:t xml:space="preserve">(3)云服务在数字图书馆领域应用</w:t>
      </w:r>
    </w:p>
    <w:p>
      <w:pPr>
        <w:spacing w:before="75" w:after="0"/>
      </w:pPr>
      <w:r>
        <w:rPr/>
        <w:t xml:space="preserve">(4)“云图书馆员”提供服务</w:t>
      </w:r>
    </w:p>
    <w:p>
      <w:pPr>
        <w:spacing w:before="75" w:after="0"/>
      </w:pPr>
      <w:r>
        <w:rPr/>
        <w:t xml:space="preserve">2、数字图书馆的个性化服务将成为趋势</w:t>
      </w:r>
    </w:p>
    <w:p>
      <w:pPr>
        <w:spacing w:before="75" w:after="0"/>
      </w:pPr>
      <w:r>
        <w:rPr>
          <w:b w:val="1"/>
          <w:bCs w:val="1"/>
        </w:rPr>
        <w:t xml:space="preserve">第五章 数字图书馆的建设与应用情况分析</w:t>
      </w:r>
    </w:p>
    <w:p>
      <w:pPr>
        <w:spacing w:before="75" w:after="0"/>
      </w:pPr>
      <w:r>
        <w:rPr/>
        <w:t xml:space="preserve">第一节 数字图书馆建设需求分析</w:t>
      </w:r>
    </w:p>
    <w:p>
      <w:pPr>
        <w:spacing w:before="75" w:after="0"/>
      </w:pPr>
      <w:r>
        <w:rPr/>
        <w:t xml:space="preserve">一、数字图书馆建设的目标定位</w:t>
      </w:r>
    </w:p>
    <w:p>
      <w:pPr>
        <w:spacing w:before="75" w:after="0"/>
      </w:pPr>
      <w:r>
        <w:rPr/>
        <w:t xml:space="preserve">二、数字图书馆的服务对象和服务模式</w:t>
      </w:r>
    </w:p>
    <w:p>
      <w:pPr>
        <w:spacing w:before="75" w:after="0"/>
      </w:pPr>
      <w:r>
        <w:rPr/>
        <w:t xml:space="preserve">三、数字图书馆的技术需求</w:t>
      </w:r>
    </w:p>
    <w:p>
      <w:pPr>
        <w:spacing w:before="75" w:after="0"/>
      </w:pPr>
      <w:r>
        <w:rPr/>
        <w:t xml:space="preserve">第二节 数字图书馆建设分析</w:t>
      </w:r>
    </w:p>
    <w:p>
      <w:pPr>
        <w:spacing w:before="75" w:after="0"/>
      </w:pPr>
      <w:r>
        <w:rPr/>
        <w:t xml:space="preserve">一、数字图书馆的资源建设分析</w:t>
      </w:r>
    </w:p>
    <w:p>
      <w:pPr>
        <w:spacing w:before="75" w:after="0"/>
      </w:pPr>
      <w:r>
        <w:rPr/>
        <w:t xml:space="preserve">1、数字图书馆的信息资源建设</w:t>
      </w:r>
    </w:p>
    <w:p>
      <w:pPr>
        <w:spacing w:before="75" w:after="0"/>
      </w:pPr>
      <w:r>
        <w:rPr/>
        <w:t xml:space="preserve">2、数字图书馆的标准化与数字存储</w:t>
      </w:r>
    </w:p>
    <w:p>
      <w:pPr>
        <w:spacing w:before="75" w:after="0"/>
      </w:pPr>
      <w:r>
        <w:rPr/>
        <w:t xml:space="preserve">3、数字图书馆的分类索引和检索</w:t>
      </w:r>
    </w:p>
    <w:p>
      <w:pPr>
        <w:spacing w:before="75" w:after="0"/>
      </w:pPr>
      <w:r>
        <w:rPr/>
        <w:t xml:space="preserve">二、数字图书馆建设的关键技术建设</w:t>
      </w:r>
    </w:p>
    <w:p>
      <w:pPr>
        <w:spacing w:before="75" w:after="0"/>
      </w:pPr>
      <w:r>
        <w:rPr/>
        <w:t xml:space="preserve">1、信息采集和移植技术</w:t>
      </w:r>
    </w:p>
    <w:p>
      <w:pPr>
        <w:spacing w:before="75" w:after="0"/>
      </w:pPr>
      <w:r>
        <w:rPr/>
        <w:t xml:space="preserve">2、信息的组织技术</w:t>
      </w:r>
    </w:p>
    <w:p>
      <w:pPr>
        <w:spacing w:before="75" w:after="0"/>
      </w:pPr>
      <w:r>
        <w:rPr/>
        <w:t xml:space="preserve">3、信息的检索技术</w:t>
      </w:r>
    </w:p>
    <w:p>
      <w:pPr>
        <w:spacing w:before="75" w:after="0"/>
      </w:pPr>
      <w:r>
        <w:rPr/>
        <w:t xml:space="preserve">4、信息安全技术</w:t>
      </w:r>
    </w:p>
    <w:p>
      <w:pPr>
        <w:spacing w:before="75" w:after="0"/>
      </w:pPr>
      <w:r>
        <w:rPr/>
        <w:t xml:space="preserve">三、数字图书馆的服务建设分析</w:t>
      </w:r>
    </w:p>
    <w:p>
      <w:pPr>
        <w:spacing w:before="75" w:after="0"/>
      </w:pPr>
      <w:r>
        <w:rPr/>
        <w:t xml:space="preserve">1、数字图书馆服务系统分析</w:t>
      </w:r>
    </w:p>
    <w:p>
      <w:pPr>
        <w:spacing w:before="75" w:after="0"/>
      </w:pPr>
      <w:r>
        <w:rPr/>
        <w:t xml:space="preserve">2、数字图书馆服务创新方向</w:t>
      </w:r>
    </w:p>
    <w:p>
      <w:pPr>
        <w:spacing w:before="75" w:after="0"/>
      </w:pPr>
      <w:r>
        <w:rPr/>
        <w:t xml:space="preserve">第三节 数字图书馆中数据保护分析</w:t>
      </w:r>
    </w:p>
    <w:p>
      <w:pPr>
        <w:spacing w:before="75" w:after="0"/>
      </w:pPr>
      <w:r>
        <w:rPr/>
        <w:t xml:space="preserve">一、数字图书馆的数据特点分析</w:t>
      </w:r>
    </w:p>
    <w:p>
      <w:pPr>
        <w:spacing w:before="75" w:after="0"/>
      </w:pPr>
      <w:r>
        <w:rPr/>
        <w:t xml:space="preserve">二、数字图书馆数据保护存在的问题</w:t>
      </w:r>
    </w:p>
    <w:p>
      <w:pPr>
        <w:spacing w:before="75" w:after="0"/>
      </w:pPr>
      <w:r>
        <w:rPr/>
        <w:t xml:space="preserve">三、数字图书馆中数据保护的建议</w:t>
      </w:r>
    </w:p>
    <w:p>
      <w:pPr>
        <w:spacing w:before="75" w:after="0"/>
      </w:pPr>
      <w:r>
        <w:rPr/>
        <w:t xml:space="preserve">第四节 数字图书馆信息安全管理体系构建</w:t>
      </w:r>
    </w:p>
    <w:p>
      <w:pPr>
        <w:spacing w:before="75" w:after="0"/>
      </w:pPr>
      <w:r>
        <w:rPr/>
        <w:t xml:space="preserve">一、ISO27002控制要素对数字图书馆的作用调查</w:t>
      </w:r>
    </w:p>
    <w:p>
      <w:pPr>
        <w:spacing w:before="75" w:after="0"/>
      </w:pPr>
      <w:r>
        <w:rPr/>
        <w:t xml:space="preserve">1、调查方案</w:t>
      </w:r>
    </w:p>
    <w:p>
      <w:pPr>
        <w:spacing w:before="75" w:after="0"/>
      </w:pPr>
      <w:r>
        <w:rPr/>
        <w:t xml:space="preserve">2、调查结果</w:t>
      </w:r>
    </w:p>
    <w:p>
      <w:pPr>
        <w:spacing w:before="75" w:after="0"/>
      </w:pPr>
      <w:r>
        <w:rPr/>
        <w:t xml:space="preserve">二、数字图书馆信息安全控制要素的筛选</w:t>
      </w:r>
    </w:p>
    <w:p>
      <w:pPr>
        <w:spacing w:before="75" w:after="0"/>
      </w:pPr>
      <w:r>
        <w:rPr/>
        <w:t xml:space="preserve">1、筛选的目标与方法</w:t>
      </w:r>
    </w:p>
    <w:p>
      <w:pPr>
        <w:spacing w:before="75" w:after="0"/>
      </w:pPr>
      <w:r>
        <w:rPr/>
        <w:t xml:space="preserve">2、控制要素分析与筛选</w:t>
      </w:r>
    </w:p>
    <w:p>
      <w:pPr>
        <w:spacing w:before="75" w:after="0"/>
      </w:pPr>
      <w:r>
        <w:rPr/>
        <w:t xml:space="preserve">3、筛选的结果</w:t>
      </w:r>
    </w:p>
    <w:p>
      <w:pPr>
        <w:spacing w:before="75" w:after="0"/>
      </w:pPr>
      <w:r>
        <w:rPr/>
        <w:t xml:space="preserve">三、数字图书馆信息安全风险控制的实施</w:t>
      </w:r>
    </w:p>
    <w:p>
      <w:pPr>
        <w:spacing w:before="75" w:after="0"/>
      </w:pPr>
      <w:r>
        <w:rPr/>
        <w:t xml:space="preserve">1、组织控制的实施</w:t>
      </w:r>
    </w:p>
    <w:p>
      <w:pPr>
        <w:spacing w:before="75" w:after="0"/>
      </w:pPr>
      <w:r>
        <w:rPr/>
        <w:t xml:space="preserve">2、技术控制的实施</w:t>
      </w:r>
    </w:p>
    <w:p>
      <w:pPr>
        <w:spacing w:before="75" w:after="0"/>
      </w:pPr>
      <w:r>
        <w:rPr/>
        <w:t xml:space="preserve">第五节 数字图书馆的应用分析</w:t>
      </w:r>
    </w:p>
    <w:p>
      <w:pPr>
        <w:spacing w:before="75" w:after="0"/>
      </w:pPr>
      <w:r>
        <w:rPr/>
        <w:t xml:space="preserve">一、版权保护是数字图书馆作为商业系统运行的前提</w:t>
      </w:r>
    </w:p>
    <w:p>
      <w:pPr>
        <w:spacing w:before="75" w:after="0"/>
      </w:pPr>
      <w:r>
        <w:rPr/>
        <w:t xml:space="preserve">二、数字图书馆为读者提供了大量的资料数据</w:t>
      </w:r>
    </w:p>
    <w:p>
      <w:pPr>
        <w:spacing w:before="75" w:after="0"/>
      </w:pPr>
      <w:r>
        <w:rPr/>
        <w:t xml:space="preserve">三、多种语言并存是数字图书馆应用的重要功能</w:t>
      </w:r>
    </w:p>
    <w:p>
      <w:pPr>
        <w:spacing w:before="75" w:after="0"/>
      </w:pPr>
      <w:r>
        <w:rPr>
          <w:b w:val="1"/>
          <w:bCs w:val="1"/>
        </w:rPr>
        <w:t xml:space="preserve">第六章 数字图书馆建设中版权问题研究及授权模式</w:t>
      </w:r>
    </w:p>
    <w:p>
      <w:pPr>
        <w:spacing w:before="75" w:after="0"/>
      </w:pPr>
      <w:r>
        <w:rPr/>
        <w:t xml:space="preserve">第一节 数字图书馆建设中的著作权问题</w:t>
      </w:r>
    </w:p>
    <w:p>
      <w:pPr>
        <w:spacing w:before="75" w:after="0"/>
      </w:pPr>
      <w:r>
        <w:rPr/>
        <w:t xml:space="preserve">一、数字图书馆建设中存在的著作权问题</w:t>
      </w:r>
    </w:p>
    <w:p>
      <w:pPr>
        <w:spacing w:before="75" w:after="0"/>
      </w:pPr>
      <w:r>
        <w:rPr/>
        <w:t xml:space="preserve">1、信息资源采集中的著作权问题</w:t>
      </w:r>
    </w:p>
    <w:p>
      <w:pPr>
        <w:spacing w:before="75" w:after="0"/>
      </w:pPr>
      <w:r>
        <w:rPr/>
        <w:t xml:space="preserve">2、信息资源数字化过程中的著作权问题</w:t>
      </w:r>
    </w:p>
    <w:p>
      <w:pPr>
        <w:spacing w:before="75" w:after="0"/>
      </w:pPr>
      <w:r>
        <w:rPr/>
        <w:t xml:space="preserve">3、信息资源传播中的知识产权问题</w:t>
      </w:r>
    </w:p>
    <w:p>
      <w:pPr>
        <w:spacing w:before="75" w:after="0"/>
      </w:pPr>
      <w:r>
        <w:rPr/>
        <w:t xml:space="preserve">二、数字图书馆建设中的著作权冲突原因</w:t>
      </w:r>
    </w:p>
    <w:p>
      <w:pPr>
        <w:spacing w:before="75" w:after="0"/>
      </w:pPr>
      <w:r>
        <w:rPr/>
        <w:t xml:space="preserve">1、经济利益关系中的相互冲突</w:t>
      </w:r>
    </w:p>
    <w:p>
      <w:pPr>
        <w:spacing w:before="75" w:after="0"/>
      </w:pPr>
      <w:r>
        <w:rPr/>
        <w:t xml:space="preserve">2、著作权人权利与公众图书馆权利的冲突</w:t>
      </w:r>
    </w:p>
    <w:p>
      <w:pPr>
        <w:spacing w:before="75" w:after="0"/>
      </w:pPr>
      <w:r>
        <w:rPr/>
        <w:t xml:space="preserve">三、数字图书馆建设中著作权冲突解决办法</w:t>
      </w:r>
    </w:p>
    <w:p>
      <w:pPr>
        <w:spacing w:before="75" w:after="0"/>
      </w:pPr>
      <w:r>
        <w:rPr/>
        <w:t xml:space="preserve">1、充分利用著作权法对著作权的限制</w:t>
      </w:r>
    </w:p>
    <w:p>
      <w:pPr>
        <w:spacing w:before="75" w:after="0"/>
      </w:pPr>
      <w:r>
        <w:rPr/>
        <w:t xml:space="preserve">2、积极探索符合社会发展的著作权授权模式</w:t>
      </w:r>
    </w:p>
    <w:p>
      <w:pPr>
        <w:spacing w:before="75" w:after="0"/>
      </w:pPr>
      <w:r>
        <w:rPr/>
        <w:t xml:space="preserve">第二节 数字图书馆版权主要授权模式分析</w:t>
      </w:r>
    </w:p>
    <w:p>
      <w:pPr>
        <w:spacing w:before="75" w:after="0"/>
      </w:pPr>
      <w:r>
        <w:rPr/>
        <w:t xml:space="preserve">一、Google数字图书馆授权模式分析</w:t>
      </w:r>
    </w:p>
    <w:p>
      <w:pPr>
        <w:spacing w:before="75" w:after="0"/>
      </w:pPr>
      <w:r>
        <w:rPr/>
        <w:t xml:space="preserve">二、Google数字图书馆授权模式引起的纷争</w:t>
      </w:r>
    </w:p>
    <w:p>
      <w:pPr>
        <w:spacing w:before="75" w:after="0"/>
      </w:pPr>
      <w:r>
        <w:rPr/>
        <w:t xml:space="preserve">三、Google数字图书馆授权模式的影响</w:t>
      </w:r>
    </w:p>
    <w:p>
      <w:pPr>
        <w:spacing w:before="75" w:after="0"/>
      </w:pPr>
      <w:r>
        <w:rPr/>
        <w:t xml:space="preserve">1、行业垄断</w:t>
      </w:r>
    </w:p>
    <w:p>
      <w:pPr>
        <w:spacing w:before="75" w:after="0"/>
      </w:pPr>
      <w:r>
        <w:rPr/>
        <w:t xml:space="preserve">2、对版权贸易及文化的影响</w:t>
      </w:r>
    </w:p>
    <w:p>
      <w:pPr>
        <w:spacing w:before="75" w:after="0"/>
      </w:pPr>
      <w:r>
        <w:rPr/>
        <w:t xml:space="preserve">四、数字图书馆版权主要授权模式建议</w:t>
      </w:r>
    </w:p>
    <w:p>
      <w:pPr>
        <w:spacing w:before="75" w:after="0"/>
      </w:pPr>
      <w:r>
        <w:rPr>
          <w:b w:val="1"/>
          <w:bCs w:val="1"/>
        </w:rPr>
        <w:t xml:space="preserve">第三部分 市场全景调研</w:t>
      </w:r>
    </w:p>
    <w:p>
      <w:pPr>
        <w:spacing w:before="75" w:after="0"/>
      </w:pPr>
      <w:r>
        <w:rPr/>
        <w:t xml:space="preserve">【高校数字图书馆、城市数字图书馆……各细分市场情况如何?产业结构调整方向在哪?运营模式有什么变化?国外数字图书馆有何启示?】</w:t>
      </w:r>
    </w:p>
    <w:p>
      <w:pPr>
        <w:spacing w:before="75" w:after="0"/>
      </w:pPr>
      <w:r>
        <w:rPr>
          <w:b w:val="1"/>
          <w:bCs w:val="1"/>
        </w:rPr>
        <w:t xml:space="preserve">第七章 高校数字图书馆建设与运营情况分析</w:t>
      </w:r>
    </w:p>
    <w:p>
      <w:pPr>
        <w:spacing w:before="75" w:after="0"/>
      </w:pPr>
      <w:r>
        <w:rPr/>
        <w:t xml:space="preserve">第一节 高校数字图书馆发展现状及问题</w:t>
      </w:r>
    </w:p>
    <w:p>
      <w:pPr>
        <w:spacing w:before="75" w:after="0"/>
      </w:pPr>
      <w:r>
        <w:rPr/>
        <w:t xml:space="preserve">一、高校建设数字图书馆的必要性</w:t>
      </w:r>
    </w:p>
    <w:p>
      <w:pPr>
        <w:spacing w:before="75" w:after="0"/>
      </w:pPr>
      <w:r>
        <w:rPr/>
        <w:t xml:space="preserve">1、节省图书馆的建设和管理成本</w:t>
      </w:r>
    </w:p>
    <w:p>
      <w:pPr>
        <w:spacing w:before="75" w:after="0"/>
      </w:pPr>
      <w:r>
        <w:rPr/>
        <w:t xml:space="preserve">2、在信息服务提供方面更具优势</w:t>
      </w:r>
    </w:p>
    <w:p>
      <w:pPr>
        <w:spacing w:before="75" w:after="0"/>
      </w:pPr>
      <w:r>
        <w:rPr/>
        <w:t xml:space="preserve">3、使图书馆服务的时间和空间更广泛</w:t>
      </w:r>
    </w:p>
    <w:p>
      <w:pPr>
        <w:spacing w:before="75" w:after="0"/>
      </w:pPr>
      <w:r>
        <w:rPr/>
        <w:t xml:space="preserve">4、推动数字校园的建设</w:t>
      </w:r>
    </w:p>
    <w:p>
      <w:pPr>
        <w:spacing w:before="75" w:after="0"/>
      </w:pPr>
      <w:r>
        <w:rPr/>
        <w:t xml:space="preserve">二、我国高校数字图书馆发展历程</w:t>
      </w:r>
    </w:p>
    <w:p>
      <w:pPr>
        <w:spacing w:before="75" w:after="0"/>
      </w:pPr>
      <w:r>
        <w:rPr/>
        <w:t xml:space="preserve">三、高校数字图书馆建设面临的问题</w:t>
      </w:r>
    </w:p>
    <w:p>
      <w:pPr>
        <w:spacing w:before="75" w:after="0"/>
      </w:pPr>
      <w:r>
        <w:rPr/>
        <w:t xml:space="preserve">四、高校数字图书馆的建设模式</w:t>
      </w:r>
    </w:p>
    <w:p>
      <w:pPr>
        <w:spacing w:before="75" w:after="0"/>
      </w:pPr>
      <w:r>
        <w:rPr/>
        <w:t xml:space="preserve">第二节 高校数字图书馆服务模式分析</w:t>
      </w:r>
    </w:p>
    <w:p>
      <w:pPr>
        <w:spacing w:before="75" w:after="0"/>
      </w:pPr>
      <w:r>
        <w:rPr/>
        <w:t xml:space="preserve">一、网络环境下图书馆数字化服务模式</w:t>
      </w:r>
    </w:p>
    <w:p>
      <w:pPr>
        <w:spacing w:before="75" w:after="0"/>
      </w:pPr>
      <w:r>
        <w:rPr/>
        <w:t xml:space="preserve">1、将传统借阅服务与数字化服务有机结合</w:t>
      </w:r>
    </w:p>
    <w:p>
      <w:pPr>
        <w:spacing w:before="75" w:after="0"/>
      </w:pPr>
      <w:r>
        <w:rPr/>
        <w:t xml:space="preserve">2、加快信息资源建设，更快实现资源共享服务</w:t>
      </w:r>
    </w:p>
    <w:p>
      <w:pPr>
        <w:spacing w:before="75" w:after="0"/>
      </w:pPr>
      <w:r>
        <w:rPr/>
        <w:t xml:space="preserve">3、建立以用户需求为导向的数字信息服务体系</w:t>
      </w:r>
    </w:p>
    <w:p>
      <w:pPr>
        <w:spacing w:before="75" w:after="0"/>
      </w:pPr>
      <w:r>
        <w:rPr/>
        <w:t xml:space="preserve">二、网络环境下高校数字图书馆服务模式的新拓展</w:t>
      </w:r>
    </w:p>
    <w:p>
      <w:pPr>
        <w:spacing w:before="75" w:after="0"/>
      </w:pPr>
      <w:r>
        <w:rPr/>
        <w:t xml:space="preserve">1、智能化信息服务模式</w:t>
      </w:r>
    </w:p>
    <w:p>
      <w:pPr>
        <w:spacing w:before="75" w:after="0"/>
      </w:pPr>
      <w:r>
        <w:rPr/>
        <w:t xml:space="preserve">2、个性化推荐服务模式</w:t>
      </w:r>
    </w:p>
    <w:p>
      <w:pPr>
        <w:spacing w:before="75" w:after="0"/>
      </w:pPr>
      <w:r>
        <w:rPr/>
        <w:t xml:space="preserve">3、知识管理服务模式</w:t>
      </w:r>
    </w:p>
    <w:p>
      <w:pPr>
        <w:spacing w:before="75" w:after="0"/>
      </w:pPr>
      <w:r>
        <w:rPr/>
        <w:t xml:space="preserve">4、“My Library”个性化服务系统</w:t>
      </w:r>
    </w:p>
    <w:p>
      <w:pPr>
        <w:spacing w:before="75" w:after="0"/>
      </w:pPr>
      <w:r>
        <w:rPr/>
        <w:t xml:space="preserve">三、高校数字图书馆服务模式展望</w:t>
      </w:r>
    </w:p>
    <w:p>
      <w:pPr>
        <w:spacing w:before="75" w:after="0"/>
      </w:pPr>
      <w:r>
        <w:rPr/>
        <w:t xml:space="preserve">第三节 国外高校数字图书馆建设的启示</w:t>
      </w:r>
    </w:p>
    <w:p>
      <w:pPr>
        <w:spacing w:before="75" w:after="0"/>
      </w:pPr>
      <w:r>
        <w:rPr/>
        <w:t xml:space="preserve">一、国外高校数字图书馆的发展情况分析</w:t>
      </w:r>
    </w:p>
    <w:p>
      <w:pPr>
        <w:spacing w:before="75" w:after="0"/>
      </w:pPr>
      <w:r>
        <w:rPr/>
        <w:t xml:space="preserve">1、美国</w:t>
      </w:r>
    </w:p>
    <w:p>
      <w:pPr>
        <w:spacing w:before="75" w:after="0"/>
      </w:pPr>
      <w:r>
        <w:rPr/>
        <w:t xml:space="preserve">2、英国</w:t>
      </w:r>
    </w:p>
    <w:p>
      <w:pPr>
        <w:spacing w:before="75" w:after="0"/>
      </w:pPr>
      <w:r>
        <w:rPr/>
        <w:t xml:space="preserve">3、澳大利亚</w:t>
      </w:r>
    </w:p>
    <w:p>
      <w:pPr>
        <w:spacing w:before="75" w:after="0"/>
      </w:pPr>
      <w:r>
        <w:rPr/>
        <w:t xml:space="preserve">二、国外高校数字图书馆的主要优点</w:t>
      </w:r>
    </w:p>
    <w:p>
      <w:pPr>
        <w:spacing w:before="75" w:after="0"/>
      </w:pPr>
      <w:r>
        <w:rPr/>
        <w:t xml:space="preserve">三、国外高校数字图书馆的建成给我国的启示</w:t>
      </w:r>
    </w:p>
    <w:p>
      <w:pPr>
        <w:spacing w:before="75" w:after="0"/>
      </w:pPr>
      <w:r>
        <w:rPr/>
        <w:t xml:space="preserve">四、我国数字图书馆建设的建议</w:t>
      </w:r>
    </w:p>
    <w:p>
      <w:pPr>
        <w:spacing w:before="75" w:after="0"/>
      </w:pPr>
      <w:r>
        <w:rPr/>
        <w:t xml:space="preserve">第四节 我国少数民族地区高校数字图书馆的建设</w:t>
      </w:r>
    </w:p>
    <w:p>
      <w:pPr>
        <w:spacing w:before="75" w:after="0"/>
      </w:pPr>
      <w:r>
        <w:rPr/>
        <w:t xml:space="preserve">一、我国少数民族地区高校数字图书馆的定位</w:t>
      </w:r>
    </w:p>
    <w:p>
      <w:pPr>
        <w:spacing w:before="75" w:after="0"/>
      </w:pPr>
      <w:r>
        <w:rPr/>
        <w:t xml:space="preserve">二、我国少数民族地区高校数字图书馆建设现状</w:t>
      </w:r>
    </w:p>
    <w:p>
      <w:pPr>
        <w:spacing w:before="75" w:after="0"/>
      </w:pPr>
      <w:r>
        <w:rPr/>
        <w:t xml:space="preserve">三、我国少数民族地区高校数字图书馆特色建设策略</w:t>
      </w:r>
    </w:p>
    <w:p>
      <w:pPr>
        <w:spacing w:before="75" w:after="0"/>
      </w:pPr>
      <w:r>
        <w:rPr/>
        <w:t xml:space="preserve">1、做好特色文化信息资源的收集工作</w:t>
      </w:r>
    </w:p>
    <w:p>
      <w:pPr>
        <w:spacing w:before="75" w:after="0"/>
      </w:pPr>
      <w:r>
        <w:rPr/>
        <w:t xml:space="preserve">(1)明确特色文化信息资源的收集范围</w:t>
      </w:r>
    </w:p>
    <w:p>
      <w:pPr>
        <w:spacing w:before="75" w:after="0"/>
      </w:pPr>
      <w:r>
        <w:rPr/>
        <w:t xml:space="preserve">(2)对特色文化信息资源进行全面整理、甄别、类聚</w:t>
      </w:r>
    </w:p>
    <w:p>
      <w:pPr>
        <w:spacing w:before="75" w:after="0"/>
      </w:pPr>
      <w:r>
        <w:rPr/>
        <w:t xml:space="preserve">(3)采取多种收集方法</w:t>
      </w:r>
    </w:p>
    <w:p>
      <w:pPr>
        <w:spacing w:before="75" w:after="0"/>
      </w:pPr>
      <w:r>
        <w:rPr/>
        <w:t xml:space="preserve">2、加强特色文化信息资源的开发和利用</w:t>
      </w:r>
    </w:p>
    <w:p>
      <w:pPr>
        <w:spacing w:before="75" w:after="0"/>
      </w:pPr>
      <w:r>
        <w:rPr/>
        <w:t xml:space="preserve">(1)编制专题目录和综合性评述</w:t>
      </w:r>
    </w:p>
    <w:p>
      <w:pPr>
        <w:spacing w:before="75" w:after="0"/>
      </w:pPr>
      <w:r>
        <w:rPr/>
        <w:t xml:space="preserve">(2)开发建设特色文化信息资源数据库</w:t>
      </w:r>
    </w:p>
    <w:p>
      <w:pPr>
        <w:spacing w:before="75" w:after="0"/>
      </w:pPr>
      <w:r>
        <w:rPr/>
        <w:t xml:space="preserve">3、培养一支高素质的人才队伍</w:t>
      </w:r>
    </w:p>
    <w:p>
      <w:pPr>
        <w:spacing w:before="75" w:after="0"/>
      </w:pPr>
      <w:r>
        <w:rPr>
          <w:b w:val="1"/>
          <w:bCs w:val="1"/>
        </w:rPr>
        <w:t xml:space="preserve">第八章 城市数字图书馆建设与运营情况分析</w:t>
      </w:r>
    </w:p>
    <w:p>
      <w:pPr>
        <w:spacing w:before="75" w:after="0"/>
      </w:pPr>
      <w:r>
        <w:rPr/>
        <w:t xml:space="preserve">第一节 城市数字图书馆的建设现状分析</w:t>
      </w:r>
    </w:p>
    <w:p>
      <w:pPr>
        <w:spacing w:before="75" w:after="0"/>
      </w:pPr>
      <w:r>
        <w:rPr/>
        <w:t xml:space="preserve">一、城市数字图书馆的管理体制</w:t>
      </w:r>
    </w:p>
    <w:p>
      <w:pPr>
        <w:spacing w:before="75" w:after="0"/>
      </w:pPr>
      <w:r>
        <w:rPr/>
        <w:t xml:space="preserve">二、城市数字图书馆的运行机制</w:t>
      </w:r>
    </w:p>
    <w:p>
      <w:pPr>
        <w:spacing w:before="75" w:after="0"/>
      </w:pPr>
      <w:r>
        <w:rPr/>
        <w:t xml:space="preserve">三、城市数字图书馆的经费来源</w:t>
      </w:r>
    </w:p>
    <w:p>
      <w:pPr>
        <w:spacing w:before="75" w:after="0"/>
      </w:pPr>
      <w:r>
        <w:rPr/>
        <w:t xml:space="preserve">四、城市数字图书馆的建设内容</w:t>
      </w:r>
    </w:p>
    <w:p>
      <w:pPr>
        <w:spacing w:before="75" w:after="0"/>
      </w:pPr>
      <w:r>
        <w:rPr/>
        <w:t xml:space="preserve">1、技术平台</w:t>
      </w:r>
    </w:p>
    <w:p>
      <w:pPr>
        <w:spacing w:before="75" w:after="0"/>
      </w:pPr>
      <w:r>
        <w:rPr/>
        <w:t xml:space="preserve">2、资源建设</w:t>
      </w:r>
    </w:p>
    <w:p>
      <w:pPr>
        <w:spacing w:before="75" w:after="0"/>
      </w:pPr>
      <w:r>
        <w:rPr/>
        <w:t xml:space="preserve">3、服务模式</w:t>
      </w:r>
    </w:p>
    <w:p>
      <w:pPr>
        <w:spacing w:before="75" w:after="0"/>
      </w:pPr>
      <w:r>
        <w:rPr/>
        <w:t xml:space="preserve">第二节 城市数字图书馆的可持续发展研究</w:t>
      </w:r>
    </w:p>
    <w:p>
      <w:pPr>
        <w:spacing w:before="75" w:after="0"/>
      </w:pPr>
      <w:r>
        <w:rPr/>
        <w:t xml:space="preserve">一、城市数字图书馆建设要与数字城市建设和谐发展</w:t>
      </w:r>
    </w:p>
    <w:p>
      <w:pPr>
        <w:spacing w:before="75" w:after="0"/>
      </w:pPr>
      <w:r>
        <w:rPr/>
        <w:t xml:space="preserve">1、城市数字图书馆要为城市发展创新提供保障</w:t>
      </w:r>
    </w:p>
    <w:p>
      <w:pPr>
        <w:spacing w:before="75" w:after="0"/>
      </w:pPr>
      <w:r>
        <w:rPr/>
        <w:t xml:space="preserve">2、城市数字图书馆建设适应城市发展大众文化的要求</w:t>
      </w:r>
    </w:p>
    <w:p>
      <w:pPr>
        <w:spacing w:before="75" w:after="0"/>
      </w:pPr>
      <w:r>
        <w:rPr/>
        <w:t xml:space="preserve">二、城市数字图书馆建设总体规划要具备可持续发展性</w:t>
      </w:r>
    </w:p>
    <w:p>
      <w:pPr>
        <w:spacing w:before="75" w:after="0"/>
      </w:pPr>
      <w:r>
        <w:rPr/>
        <w:t xml:space="preserve">三、城市数字图书馆可持续发展的保障机制</w:t>
      </w:r>
    </w:p>
    <w:p>
      <w:pPr>
        <w:spacing w:before="75" w:after="0"/>
      </w:pPr>
      <w:r>
        <w:rPr/>
        <w:t xml:space="preserve">1、资金保障机制</w:t>
      </w:r>
    </w:p>
    <w:p>
      <w:pPr>
        <w:spacing w:before="75" w:after="0"/>
      </w:pPr>
      <w:r>
        <w:rPr/>
        <w:t xml:space="preserve">2、人力资源保障机制</w:t>
      </w:r>
    </w:p>
    <w:p>
      <w:pPr>
        <w:spacing w:before="75" w:after="0"/>
      </w:pPr>
      <w:r>
        <w:rPr/>
        <w:t xml:space="preserve">3、组织保障机制</w:t>
      </w:r>
    </w:p>
    <w:p>
      <w:pPr>
        <w:spacing w:before="75" w:after="0"/>
      </w:pPr>
      <w:r>
        <w:rPr/>
        <w:t xml:space="preserve">4、技术保障机制</w:t>
      </w:r>
    </w:p>
    <w:p>
      <w:pPr>
        <w:spacing w:before="75" w:after="0"/>
      </w:pPr>
      <w:r>
        <w:rPr/>
        <w:t xml:space="preserve">第三节 城市数字图书馆的创新研究</w:t>
      </w:r>
    </w:p>
    <w:p>
      <w:pPr>
        <w:spacing w:before="75" w:after="0"/>
      </w:pPr>
      <w:r>
        <w:rPr/>
        <w:t xml:space="preserve">一、城市数字图书馆的定位</w:t>
      </w:r>
    </w:p>
    <w:p>
      <w:pPr>
        <w:spacing w:before="75" w:after="0"/>
      </w:pPr>
      <w:r>
        <w:rPr/>
        <w:t xml:space="preserve">二、城市数字图书馆的主导机构</w:t>
      </w:r>
    </w:p>
    <w:p>
      <w:pPr>
        <w:spacing w:before="75" w:after="0"/>
      </w:pPr>
      <w:r>
        <w:rPr/>
        <w:t xml:space="preserve">三、城市数字图书馆建设与服务的承担者</w:t>
      </w:r>
    </w:p>
    <w:p>
      <w:pPr>
        <w:spacing w:before="75" w:after="0"/>
      </w:pPr>
      <w:r>
        <w:rPr/>
        <w:t xml:space="preserve">四、城市数字图书馆文献资源保障策略</w:t>
      </w:r>
    </w:p>
    <w:p>
      <w:pPr>
        <w:spacing w:before="75" w:after="0"/>
      </w:pPr>
      <w:r>
        <w:rPr/>
        <w:t xml:space="preserve">五、城市数字图书馆建设的难点</w:t>
      </w:r>
    </w:p>
    <w:p>
      <w:pPr>
        <w:spacing w:before="75" w:after="0"/>
      </w:pPr>
      <w:r>
        <w:rPr/>
        <w:t xml:space="preserve">六、城市数字图书馆建设理念</w:t>
      </w:r>
    </w:p>
    <w:p>
      <w:pPr>
        <w:spacing w:before="75" w:after="0"/>
      </w:pPr>
      <w:r>
        <w:rPr/>
        <w:t xml:space="preserve">第四节 城市数字图书馆的商业化运营分析</w:t>
      </w:r>
    </w:p>
    <w:p>
      <w:pPr>
        <w:spacing w:before="75" w:after="0"/>
      </w:pPr>
      <w:r>
        <w:rPr/>
        <w:t xml:space="preserve">一、城市数字图书馆商业化运营的主要问题</w:t>
      </w:r>
    </w:p>
    <w:p>
      <w:pPr>
        <w:spacing w:before="75" w:after="0"/>
      </w:pPr>
      <w:r>
        <w:rPr/>
        <w:t xml:space="preserve">1、数字著作权问题</w:t>
      </w:r>
    </w:p>
    <w:p>
      <w:pPr>
        <w:spacing w:before="75" w:after="0"/>
      </w:pPr>
      <w:r>
        <w:rPr/>
        <w:t xml:space="preserve">2、标准和规范问题</w:t>
      </w:r>
    </w:p>
    <w:p>
      <w:pPr>
        <w:spacing w:before="75" w:after="0"/>
      </w:pPr>
      <w:r>
        <w:rPr/>
        <w:t xml:space="preserve">3、知识产权问题</w:t>
      </w:r>
    </w:p>
    <w:p>
      <w:pPr>
        <w:spacing w:before="75" w:after="0"/>
      </w:pPr>
      <w:r>
        <w:rPr/>
        <w:t xml:space="preserve">二、城市数字图书馆商业化运营模式探索</w:t>
      </w:r>
    </w:p>
    <w:p>
      <w:pPr>
        <w:spacing w:before="75" w:after="0"/>
      </w:pPr>
      <w:r>
        <w:rPr/>
        <w:t xml:space="preserve">1、政府及有关机构作用的发挥</w:t>
      </w:r>
    </w:p>
    <w:p>
      <w:pPr>
        <w:spacing w:before="75" w:after="0"/>
      </w:pPr>
      <w:r>
        <w:rPr/>
        <w:t xml:space="preserve">2、建立市场运行机制</w:t>
      </w:r>
    </w:p>
    <w:p>
      <w:pPr>
        <w:spacing w:before="75" w:after="0"/>
      </w:pPr>
      <w:r>
        <w:rPr/>
        <w:t xml:space="preserve">3、数字图书馆以科技入股的方式进入电子商务</w:t>
      </w:r>
    </w:p>
    <w:p>
      <w:pPr>
        <w:spacing w:before="75" w:after="0"/>
      </w:pPr>
      <w:r>
        <w:rPr/>
        <w:t xml:space="preserve">4、多途径解决数字授权问题</w:t>
      </w:r>
    </w:p>
    <w:p>
      <w:pPr>
        <w:spacing w:before="75" w:after="0"/>
      </w:pPr>
      <w:r>
        <w:rPr/>
        <w:t xml:space="preserve">5、上海图书馆的商业化运营模式借鉴</w:t>
      </w:r>
    </w:p>
    <w:p>
      <w:pPr>
        <w:spacing w:before="75" w:after="0"/>
      </w:pPr>
      <w:r>
        <w:rPr/>
        <w:t xml:space="preserve">三、城市数字图书馆电子商务运营模式分析</w:t>
      </w:r>
    </w:p>
    <w:p>
      <w:pPr>
        <w:spacing w:before="75" w:after="0"/>
      </w:pPr>
      <w:r>
        <w:rPr/>
        <w:t xml:space="preserve">1、电子商务模式下用户对数字图书馆的需求</w:t>
      </w:r>
    </w:p>
    <w:p>
      <w:pPr>
        <w:spacing w:before="75" w:after="0"/>
      </w:pPr>
      <w:r>
        <w:rPr/>
        <w:t xml:space="preserve">2、城市数字图书馆电子商务运营模式盈利方式</w:t>
      </w:r>
    </w:p>
    <w:p>
      <w:pPr>
        <w:spacing w:before="75" w:after="0"/>
      </w:pPr>
      <w:r>
        <w:rPr/>
        <w:t xml:space="preserve">3、城市数字图书馆电子商务运营模式前景分析</w:t>
      </w:r>
    </w:p>
    <w:p>
      <w:pPr>
        <w:spacing w:before="75" w:after="0"/>
      </w:pPr>
      <w:r>
        <w:rPr>
          <w:b w:val="1"/>
          <w:bCs w:val="1"/>
        </w:rPr>
        <w:t xml:space="preserve">第四部分 竞争格局分析</w:t>
      </w:r>
    </w:p>
    <w:p>
      <w:pPr>
        <w:spacing w:before="75" w:after="0"/>
      </w:pPr>
      <w:r>
        <w:rPr/>
        <w:t xml:space="preserve">【数字图书馆竞争程度怎样?集中度有什么变化?主要数字图书馆影响力有什么变化?波特五力模型分析、SWOT分析结果如何?】</w:t>
      </w:r>
    </w:p>
    <w:p>
      <w:pPr>
        <w:spacing w:before="75" w:after="0"/>
      </w:pPr>
      <w:r>
        <w:rPr>
          <w:b w:val="1"/>
          <w:bCs w:val="1"/>
        </w:rPr>
        <w:t xml:space="preserve">第九章 2026-2031年数字图书馆行业竞争形势及策略</w:t>
      </w:r>
    </w:p>
    <w:p>
      <w:pPr>
        <w:spacing w:before="75" w:after="0"/>
      </w:pPr>
      <w:r>
        <w:rPr/>
        <w:t xml:space="preserve">第一节 行业总体市场竞争状况分析</w:t>
      </w:r>
    </w:p>
    <w:p>
      <w:pPr>
        <w:spacing w:before="75" w:after="0"/>
      </w:pPr>
      <w:r>
        <w:rPr/>
        <w:t xml:space="preserve">一、数字图书馆行业竞争结构分析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二、数字图书馆行业企业间竞争格局分析</w:t>
      </w:r>
    </w:p>
    <w:p>
      <w:pPr>
        <w:spacing w:before="75" w:after="0"/>
      </w:pPr>
      <w:r>
        <w:rPr/>
        <w:t xml:space="preserve">1、不同地域图书馆竞争格局</w:t>
      </w:r>
    </w:p>
    <w:p>
      <w:pPr>
        <w:spacing w:before="75" w:after="0"/>
      </w:pPr>
      <w:r>
        <w:rPr/>
        <w:t xml:space="preserve">2、不同规模图书馆竞争格局</w:t>
      </w:r>
    </w:p>
    <w:p>
      <w:pPr>
        <w:spacing w:before="75" w:after="0"/>
      </w:pPr>
      <w:r>
        <w:rPr/>
        <w:t xml:space="preserve">3、不同所有制图书馆竞争格局</w:t>
      </w:r>
    </w:p>
    <w:p>
      <w:pPr>
        <w:spacing w:before="75" w:after="0"/>
      </w:pPr>
      <w:r>
        <w:rPr/>
        <w:t xml:space="preserve">三、数字图书馆行业集中度分析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四、数字图书馆行业SWOT分析</w:t>
      </w:r>
    </w:p>
    <w:p>
      <w:pPr>
        <w:spacing w:before="75" w:after="0"/>
      </w:pPr>
      <w:r>
        <w:rPr/>
        <w:t xml:space="preserve">1、数字图书馆行业优势分析</w:t>
      </w:r>
    </w:p>
    <w:p>
      <w:pPr>
        <w:spacing w:before="75" w:after="0"/>
      </w:pPr>
      <w:r>
        <w:rPr/>
        <w:t xml:space="preserve">2、数字图书馆行业劣势分析</w:t>
      </w:r>
    </w:p>
    <w:p>
      <w:pPr>
        <w:spacing w:before="75" w:after="0"/>
      </w:pPr>
      <w:r>
        <w:rPr/>
        <w:t xml:space="preserve">3、数字图书馆行业机会分析</w:t>
      </w:r>
    </w:p>
    <w:p>
      <w:pPr>
        <w:spacing w:before="75" w:after="0"/>
      </w:pPr>
      <w:r>
        <w:rPr/>
        <w:t xml:space="preserve">4、数字图书馆行业威胁分析</w:t>
      </w:r>
    </w:p>
    <w:p>
      <w:pPr>
        <w:spacing w:before="75" w:after="0"/>
      </w:pPr>
      <w:r>
        <w:rPr/>
        <w:t xml:space="preserve">第二节 中国数字图书馆行业竞争格局综述</w:t>
      </w:r>
    </w:p>
    <w:p>
      <w:pPr>
        <w:spacing w:before="75" w:after="0"/>
      </w:pPr>
      <w:r>
        <w:rPr/>
        <w:t xml:space="preserve">一、数字图书馆行业竞争概况</w:t>
      </w:r>
    </w:p>
    <w:p>
      <w:pPr>
        <w:spacing w:before="75" w:after="0"/>
      </w:pPr>
      <w:r>
        <w:rPr/>
        <w:t xml:space="preserve">1、中国数字图书馆行业品牌竞争格局</w:t>
      </w:r>
    </w:p>
    <w:p>
      <w:pPr>
        <w:spacing w:before="75" w:after="0"/>
      </w:pPr>
      <w:r>
        <w:rPr/>
        <w:t xml:space="preserve">2、数字图书馆业未来竞争格局和特点</w:t>
      </w:r>
    </w:p>
    <w:p>
      <w:pPr>
        <w:spacing w:before="75" w:after="0"/>
      </w:pPr>
      <w:r>
        <w:rPr/>
        <w:t xml:space="preserve">3、数字图书馆市场进入及竞争对手分析</w:t>
      </w:r>
    </w:p>
    <w:p>
      <w:pPr>
        <w:spacing w:before="75" w:after="0"/>
      </w:pPr>
      <w:r>
        <w:rPr/>
        <w:t xml:space="preserve">二、中国数字图书馆行业竞争力分析</w:t>
      </w:r>
    </w:p>
    <w:p>
      <w:pPr>
        <w:spacing w:before="75" w:after="0"/>
      </w:pPr>
      <w:r>
        <w:rPr/>
        <w:t xml:space="preserve">1、我国数字图书馆行业竞争力剖析</w:t>
      </w:r>
    </w:p>
    <w:p>
      <w:pPr>
        <w:spacing w:before="75" w:after="0"/>
      </w:pPr>
      <w:r>
        <w:rPr/>
        <w:t xml:space="preserve">2、我国数字图书馆企业市场竞争的优势</w:t>
      </w:r>
    </w:p>
    <w:p>
      <w:pPr>
        <w:spacing w:before="75" w:after="0"/>
      </w:pPr>
      <w:r>
        <w:rPr/>
        <w:t xml:space="preserve">3、民企与国企比较分析</w:t>
      </w:r>
    </w:p>
    <w:p>
      <w:pPr>
        <w:spacing w:before="75" w:after="0"/>
      </w:pPr>
      <w:r>
        <w:rPr/>
        <w:t xml:space="preserve">4、国内数字图书馆企业竞争能力提升途径</w:t>
      </w:r>
    </w:p>
    <w:p>
      <w:pPr>
        <w:spacing w:before="75" w:after="0"/>
      </w:pPr>
      <w:r>
        <w:rPr/>
        <w:t xml:space="preserve">三、中国数字图书馆竞争力优势分析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四、数字图书馆行业主要竞争力分析</w:t>
      </w:r>
    </w:p>
    <w:p>
      <w:pPr>
        <w:spacing w:before="75" w:after="0"/>
      </w:pPr>
      <w:r>
        <w:rPr/>
        <w:t xml:space="preserve">1、重点数字图书馆资产总计对比分析</w:t>
      </w:r>
    </w:p>
    <w:p>
      <w:pPr>
        <w:spacing w:before="75" w:after="0"/>
      </w:pPr>
      <w:r>
        <w:rPr/>
        <w:t xml:space="preserve">2、重点数字图书馆从业人员对比分析</w:t>
      </w:r>
    </w:p>
    <w:p>
      <w:pPr>
        <w:spacing w:before="75" w:after="0"/>
      </w:pPr>
      <w:r>
        <w:rPr/>
        <w:t xml:space="preserve">3、重点数字图书馆营业收入对比分析</w:t>
      </w:r>
    </w:p>
    <w:p>
      <w:pPr>
        <w:spacing w:before="75" w:after="0"/>
      </w:pPr>
      <w:r>
        <w:rPr/>
        <w:t xml:space="preserve">4、重点数字图书馆利润总额对比分析</w:t>
      </w:r>
    </w:p>
    <w:p>
      <w:pPr>
        <w:spacing w:before="75" w:after="0"/>
      </w:pPr>
      <w:r>
        <w:rPr/>
        <w:t xml:space="preserve">5、重点数字图书馆综合竞争力对比分析</w:t>
      </w:r>
    </w:p>
    <w:p>
      <w:pPr>
        <w:spacing w:before="75" w:after="0"/>
      </w:pPr>
      <w:r>
        <w:rPr/>
        <w:t xml:space="preserve">第三节 数字图书馆行业竞争格局分析</w:t>
      </w:r>
    </w:p>
    <w:p>
      <w:pPr>
        <w:spacing w:before="75" w:after="0"/>
      </w:pPr>
      <w:r>
        <w:rPr/>
        <w:t xml:space="preserve">一、国内外数字图书馆竞争分析</w:t>
      </w:r>
    </w:p>
    <w:p>
      <w:pPr>
        <w:spacing w:before="75" w:after="0"/>
      </w:pPr>
      <w:r>
        <w:rPr/>
        <w:t xml:space="preserve">二、我国数字图书馆市场竞争分析</w:t>
      </w:r>
    </w:p>
    <w:p>
      <w:pPr>
        <w:spacing w:before="75" w:after="0"/>
      </w:pPr>
      <w:r>
        <w:rPr/>
        <w:t xml:space="preserve">三、我国数字图书馆市场集中度分析</w:t>
      </w:r>
    </w:p>
    <w:p>
      <w:pPr>
        <w:spacing w:before="75" w:after="0"/>
      </w:pPr>
      <w:r>
        <w:rPr/>
        <w:t xml:space="preserve">四、国内主要数字图书馆动向</w:t>
      </w:r>
    </w:p>
    <w:p>
      <w:pPr>
        <w:spacing w:before="75" w:after="0"/>
      </w:pPr>
      <w:r>
        <w:rPr/>
        <w:t xml:space="preserve">五、国内数字图书馆拟在建项目分析</w:t>
      </w:r>
    </w:p>
    <w:p>
      <w:pPr>
        <w:spacing w:before="75" w:after="0"/>
      </w:pPr>
      <w:r>
        <w:rPr/>
        <w:t xml:space="preserve">第四节 数字图书馆行业合并扩展分析</w:t>
      </w:r>
    </w:p>
    <w:p>
      <w:pPr>
        <w:spacing w:before="75" w:after="0"/>
      </w:pPr>
      <w:r>
        <w:rPr/>
        <w:t xml:space="preserve">一、国企数字图书馆合并扩展分析</w:t>
      </w:r>
    </w:p>
    <w:p>
      <w:pPr>
        <w:spacing w:before="75" w:after="0"/>
      </w:pPr>
      <w:r>
        <w:rPr/>
        <w:t xml:space="preserve">二、民企数字图书馆合并扩展分析</w:t>
      </w:r>
    </w:p>
    <w:p>
      <w:pPr>
        <w:spacing w:before="75" w:after="0"/>
      </w:pPr>
      <w:r>
        <w:rPr/>
        <w:t xml:space="preserve">三、行业投资合并扩展趋势分析</w:t>
      </w:r>
    </w:p>
    <w:p>
      <w:pPr>
        <w:spacing w:before="75" w:after="0"/>
      </w:pPr>
      <w:r>
        <w:rPr/>
        <w:t xml:space="preserve">第五节 数字图书馆市场竞争策略分析</w:t>
      </w:r>
    </w:p>
    <w:p>
      <w:pPr>
        <w:spacing w:before="75" w:after="0"/>
      </w:pPr>
      <w:r>
        <w:rPr>
          <w:b w:val="1"/>
          <w:bCs w:val="1"/>
        </w:rPr>
        <w:t xml:space="preserve">第十章 2026-2031年数字图书馆行业相关单位经营形势分析</w:t>
      </w:r>
    </w:p>
    <w:p>
      <w:pPr>
        <w:spacing w:before="75" w:after="0"/>
      </w:pPr>
      <w:r>
        <w:rPr/>
        <w:t xml:space="preserve">一)中国主要图书馆数字发展化分析</w:t>
      </w:r>
    </w:p>
    <w:p>
      <w:pPr>
        <w:spacing w:before="75" w:after="0"/>
      </w:pPr>
      <w:r>
        <w:rPr/>
        <w:t xml:space="preserve">第一节 中国国家图书馆</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六、数字图书馆解决方案分析</w:t>
      </w:r>
    </w:p>
    <w:p>
      <w:pPr>
        <w:spacing w:before="75" w:after="0"/>
      </w:pPr>
      <w:r>
        <w:rPr/>
        <w:t xml:space="preserve">八、数字图书馆经营状况优劣势分析</w:t>
      </w:r>
    </w:p>
    <w:p>
      <w:pPr>
        <w:spacing w:before="75" w:after="0"/>
      </w:pPr>
      <w:r>
        <w:rPr/>
        <w:t xml:space="preserve">第二节 广东省立中山图书馆</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六、数字图书馆软件产品分析</w:t>
      </w:r>
    </w:p>
    <w:p>
      <w:pPr>
        <w:spacing w:before="75" w:after="0"/>
      </w:pPr>
      <w:r>
        <w:rPr/>
        <w:t xml:space="preserve">七、数字图书合作机构分析</w:t>
      </w:r>
    </w:p>
    <w:p>
      <w:pPr>
        <w:spacing w:before="75" w:after="0"/>
      </w:pPr>
      <w:r>
        <w:rPr/>
        <w:t xml:space="preserve">八、数字图书馆经营状况优劣势分析</w:t>
      </w:r>
    </w:p>
    <w:p>
      <w:pPr>
        <w:spacing w:before="75" w:after="0"/>
      </w:pPr>
      <w:r>
        <w:rPr/>
        <w:t xml:space="preserve">第三节 北京农业数字图书馆</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六、数字图书馆运营模式分析</w:t>
      </w:r>
    </w:p>
    <w:p>
      <w:pPr>
        <w:spacing w:before="75" w:after="0"/>
      </w:pPr>
      <w:r>
        <w:rPr/>
        <w:t xml:space="preserve">七、数字图书馆解决方案分析</w:t>
      </w:r>
    </w:p>
    <w:p>
      <w:pPr>
        <w:spacing w:before="75" w:after="0"/>
      </w:pPr>
      <w:r>
        <w:rPr/>
        <w:t xml:space="preserve">八、数字图书馆经营状况优劣势分析</w:t>
      </w:r>
    </w:p>
    <w:p>
      <w:pPr>
        <w:spacing w:before="75" w:after="0"/>
      </w:pPr>
      <w:r>
        <w:rPr/>
        <w:t xml:space="preserve">第四节 中国民营企业数字图书馆</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六、数字图书馆软件产品分析</w:t>
      </w:r>
    </w:p>
    <w:p>
      <w:pPr>
        <w:spacing w:before="75" w:after="0"/>
      </w:pPr>
      <w:r>
        <w:rPr/>
        <w:t xml:space="preserve">七、数字图书馆解决方案分析</w:t>
      </w:r>
    </w:p>
    <w:p>
      <w:pPr>
        <w:spacing w:before="75" w:after="0"/>
      </w:pPr>
      <w:r>
        <w:rPr/>
        <w:t xml:space="preserve">八、数字图书馆盈利模式分析</w:t>
      </w:r>
    </w:p>
    <w:p>
      <w:pPr>
        <w:spacing w:before="75" w:after="0"/>
      </w:pPr>
      <w:r>
        <w:rPr/>
        <w:t xml:space="preserve">第五节 中国科学院国家科学数字图书馆</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六、数字图书馆销售渠道与网络分析</w:t>
      </w:r>
    </w:p>
    <w:p>
      <w:pPr>
        <w:spacing w:before="75" w:after="0"/>
      </w:pPr>
      <w:r>
        <w:rPr/>
        <w:t xml:space="preserve">七、数字图书馆经营状况优劣势分析</w:t>
      </w:r>
    </w:p>
    <w:p>
      <w:pPr>
        <w:spacing w:before="75" w:after="0"/>
      </w:pPr>
      <w:r>
        <w:rPr/>
        <w:t xml:space="preserve">八、数字图书馆最新发展动向分析</w:t>
      </w:r>
    </w:p>
    <w:p>
      <w:pPr>
        <w:spacing w:before="75" w:after="0"/>
      </w:pPr>
      <w:r>
        <w:rPr/>
        <w:t xml:space="preserve">第六节 宁波市数字图书馆</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六、数字图书馆销售渠道分析</w:t>
      </w:r>
    </w:p>
    <w:p>
      <w:pPr>
        <w:spacing w:before="75" w:after="0"/>
      </w:pPr>
      <w:r>
        <w:rPr/>
        <w:t xml:space="preserve">七、数字图书馆经营状况优劣势分析</w:t>
      </w:r>
    </w:p>
    <w:p>
      <w:pPr>
        <w:spacing w:before="75" w:after="0"/>
      </w:pPr>
      <w:r>
        <w:rPr/>
        <w:t xml:space="preserve">八、数字图书馆最新发展动向分析</w:t>
      </w:r>
    </w:p>
    <w:p>
      <w:pPr>
        <w:spacing w:before="75" w:after="0"/>
      </w:pPr>
      <w:r>
        <w:rPr/>
        <w:t xml:space="preserve">第七节 中国高等教育数字图书馆</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六、数字图书馆销售网络分析</w:t>
      </w:r>
    </w:p>
    <w:p>
      <w:pPr>
        <w:spacing w:before="75" w:after="0"/>
      </w:pPr>
      <w:r>
        <w:rPr/>
        <w:t xml:space="preserve">七、数字图书馆经营状况优劣势分析</w:t>
      </w:r>
    </w:p>
    <w:p>
      <w:pPr>
        <w:spacing w:before="75" w:after="0"/>
      </w:pPr>
      <w:r>
        <w:rPr/>
        <w:t xml:space="preserve">八、数字图书馆最新发展动向分析</w:t>
      </w:r>
    </w:p>
    <w:p>
      <w:pPr>
        <w:spacing w:before="75" w:after="0"/>
      </w:pPr>
      <w:r>
        <w:rPr/>
        <w:t xml:space="preserve">第八节 中国医院数字图书馆</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六、数字图书馆销售渠道与网络分析</w:t>
      </w:r>
    </w:p>
    <w:p>
      <w:pPr>
        <w:spacing w:before="75" w:after="0"/>
      </w:pPr>
      <w:r>
        <w:rPr/>
        <w:t xml:space="preserve">七、数字图书馆经营状况优劣势分析</w:t>
      </w:r>
    </w:p>
    <w:p>
      <w:pPr>
        <w:spacing w:before="75" w:after="0"/>
      </w:pPr>
      <w:r>
        <w:rPr/>
        <w:t xml:space="preserve">八、数字图书馆最新发展动向分析</w:t>
      </w:r>
    </w:p>
    <w:p>
      <w:pPr>
        <w:spacing w:before="75" w:after="0"/>
      </w:pPr>
      <w:r>
        <w:rPr/>
        <w:t xml:space="preserve">第九节 重庆大学数字图书馆</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六、数字图书馆软件产品分析</w:t>
      </w:r>
    </w:p>
    <w:p>
      <w:pPr>
        <w:spacing w:before="75" w:after="0"/>
      </w:pPr>
      <w:r>
        <w:rPr/>
        <w:t xml:space="preserve">七、数字图书馆解决方案分析</w:t>
      </w:r>
    </w:p>
    <w:p>
      <w:pPr>
        <w:spacing w:before="75" w:after="0"/>
      </w:pPr>
      <w:r>
        <w:rPr/>
        <w:t xml:space="preserve">八、数字图书馆经营状况优劣势分析</w:t>
      </w:r>
    </w:p>
    <w:p>
      <w:pPr>
        <w:spacing w:before="75" w:after="0"/>
      </w:pPr>
      <w:r>
        <w:rPr/>
        <w:t xml:space="preserve">第十节 贵州数字图书馆</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六、数字图书馆软件产品分析</w:t>
      </w:r>
    </w:p>
    <w:p>
      <w:pPr>
        <w:spacing w:before="75" w:after="0"/>
      </w:pPr>
      <w:r>
        <w:rPr/>
        <w:t xml:space="preserve">七、数字图书馆解决方案分析</w:t>
      </w:r>
    </w:p>
    <w:p>
      <w:pPr>
        <w:spacing w:before="75" w:after="0"/>
      </w:pPr>
      <w:r>
        <w:rPr/>
        <w:t xml:space="preserve">八、数字图书馆经营状况优劣势分析</w:t>
      </w:r>
    </w:p>
    <w:p>
      <w:pPr>
        <w:spacing w:before="75" w:after="0"/>
      </w:pPr>
      <w:r>
        <w:rPr/>
        <w:t xml:space="preserve">二)数字图书馆系统软件领先企业经营分析</w:t>
      </w:r>
    </w:p>
    <w:p>
      <w:pPr>
        <w:spacing w:before="75" w:after="0"/>
      </w:pPr>
      <w:r>
        <w:rPr/>
        <w:t xml:space="preserve">第十一节 北京国图数字技术有限公司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六、数字图书馆软件产品分析</w:t>
      </w:r>
    </w:p>
    <w:p>
      <w:pPr>
        <w:spacing w:before="75" w:after="0"/>
      </w:pPr>
      <w:r>
        <w:rPr/>
        <w:t xml:space="preserve">七、数字图书馆解决方案分析</w:t>
      </w:r>
    </w:p>
    <w:p>
      <w:pPr>
        <w:spacing w:before="75" w:after="0"/>
      </w:pPr>
      <w:r>
        <w:rPr/>
        <w:t xml:space="preserve">第十二节 北京北大方正电子有限公司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六、数字图书馆软件产品分析</w:t>
      </w:r>
    </w:p>
    <w:p>
      <w:pPr>
        <w:spacing w:before="75" w:after="0"/>
      </w:pPr>
      <w:r>
        <w:rPr/>
        <w:t xml:space="preserve">七、数字图书馆解决方案分析</w:t>
      </w:r>
    </w:p>
    <w:p>
      <w:pPr>
        <w:spacing w:before="75" w:after="0"/>
      </w:pPr>
      <w:r>
        <w:rPr/>
        <w:t xml:space="preserve">八、数字图书馆盈利模式分析</w:t>
      </w:r>
    </w:p>
    <w:p>
      <w:pPr>
        <w:spacing w:before="75" w:after="0"/>
      </w:pPr>
      <w:r>
        <w:rPr/>
        <w:t xml:space="preserve">第十三节 广州卓一信息科技有限公司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六、数字图书馆销售渠道与网络分析</w:t>
      </w:r>
    </w:p>
    <w:p>
      <w:pPr>
        <w:spacing w:before="75" w:after="0"/>
      </w:pPr>
      <w:r>
        <w:rPr/>
        <w:t xml:space="preserve">七、数字图书馆经营状况优劣势分析</w:t>
      </w:r>
    </w:p>
    <w:p>
      <w:pPr>
        <w:spacing w:before="75" w:after="0"/>
      </w:pPr>
      <w:r>
        <w:rPr/>
        <w:t xml:space="preserve">八、数字图书馆最新发展动向分析</w:t>
      </w:r>
    </w:p>
    <w:p>
      <w:pPr>
        <w:spacing w:before="75" w:after="0"/>
      </w:pPr>
      <w:r>
        <w:rPr/>
        <w:t xml:space="preserve">第十四节 北京拓尔思信息技术股份有限公司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六、数字图书馆软件产品分析</w:t>
      </w:r>
    </w:p>
    <w:p>
      <w:pPr>
        <w:spacing w:before="75" w:after="0"/>
      </w:pPr>
      <w:r>
        <w:rPr/>
        <w:t xml:space="preserve">七、数字图书馆解决方案分析</w:t>
      </w:r>
    </w:p>
    <w:p>
      <w:pPr>
        <w:spacing w:before="75" w:after="0"/>
      </w:pPr>
      <w:r>
        <w:rPr/>
        <w:t xml:space="preserve">八、数字图书馆经营状况优劣势分析</w:t>
      </w:r>
    </w:p>
    <w:p>
      <w:pPr>
        <w:spacing w:before="75" w:after="0"/>
      </w:pPr>
      <w:r>
        <w:rPr/>
        <w:t xml:space="preserve">第十五节 广州图畅计算机科技有限公司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六、数字图书馆软件产品分析</w:t>
      </w:r>
    </w:p>
    <w:p>
      <w:pPr>
        <w:spacing w:before="75" w:after="0"/>
      </w:pPr>
      <w:r>
        <w:rPr/>
        <w:t xml:space="preserve">七、数字图书馆解决方案分析</w:t>
      </w:r>
    </w:p>
    <w:p>
      <w:pPr>
        <w:spacing w:before="75" w:after="0"/>
      </w:pPr>
      <w:r>
        <w:rPr/>
        <w:t xml:space="preserve">八、数字图书馆盈利模式分析</w:t>
      </w:r>
    </w:p>
    <w:p>
      <w:pPr>
        <w:spacing w:before="75" w:after="0"/>
      </w:pPr>
      <w:r>
        <w:rPr/>
        <w:t xml:space="preserve">第十六节 珠海金蝶数码科技有限公司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六、数字图书馆销售渠道与网络分析</w:t>
      </w:r>
    </w:p>
    <w:p>
      <w:pPr>
        <w:spacing w:before="75" w:after="0"/>
      </w:pPr>
      <w:r>
        <w:rPr/>
        <w:t xml:space="preserve">七、数字图书馆经营状况优劣势分析</w:t>
      </w:r>
    </w:p>
    <w:p>
      <w:pPr>
        <w:spacing w:before="75" w:after="0"/>
      </w:pPr>
      <w:r>
        <w:rPr/>
        <w:t xml:space="preserve">八、数字图书馆最新发展动向分析</w:t>
      </w:r>
    </w:p>
    <w:p>
      <w:pPr>
        <w:spacing w:before="75" w:after="0"/>
      </w:pPr>
      <w:r>
        <w:rPr/>
        <w:t xml:space="preserve">第十七节 上海金鑫计算机系统工程股份有限公司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六、数字图书馆软件产品分析</w:t>
      </w:r>
    </w:p>
    <w:p>
      <w:pPr>
        <w:spacing w:before="75" w:after="0"/>
      </w:pPr>
      <w:r>
        <w:rPr/>
        <w:t xml:space="preserve">七、数字图书合作机构分析</w:t>
      </w:r>
    </w:p>
    <w:p>
      <w:pPr>
        <w:spacing w:before="75" w:after="0"/>
      </w:pPr>
      <w:r>
        <w:rPr/>
        <w:t xml:space="preserve">八、数字图书馆经营状况优劣势分析</w:t>
      </w:r>
    </w:p>
    <w:p>
      <w:pPr>
        <w:spacing w:before="75" w:after="0"/>
      </w:pPr>
      <w:r>
        <w:rPr/>
        <w:t xml:space="preserve">第十八节 北京开元数图科技有限公司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六、数字图书馆软件产品分析</w:t>
      </w:r>
    </w:p>
    <w:p>
      <w:pPr>
        <w:spacing w:before="75" w:after="0"/>
      </w:pPr>
      <w:r>
        <w:rPr/>
        <w:t xml:space="preserve">七、数字图书馆解决方案分析</w:t>
      </w:r>
    </w:p>
    <w:p>
      <w:pPr>
        <w:spacing w:before="75" w:after="0"/>
      </w:pPr>
      <w:r>
        <w:rPr/>
        <w:t xml:space="preserve">八、数字图书馆经营状况优劣势分析</w:t>
      </w:r>
    </w:p>
    <w:p>
      <w:pPr>
        <w:spacing w:before="75" w:after="0"/>
      </w:pPr>
      <w:r>
        <w:rPr/>
        <w:t xml:space="preserve">第十九节 上海丁博士网络科技有限公司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六、数字图书馆销售渠道与网络分析</w:t>
      </w:r>
    </w:p>
    <w:p>
      <w:pPr>
        <w:spacing w:before="75" w:after="0"/>
      </w:pPr>
      <w:r>
        <w:rPr/>
        <w:t xml:space="preserve">七、数字图书馆经营状况优劣势分析</w:t>
      </w:r>
    </w:p>
    <w:p>
      <w:pPr>
        <w:spacing w:before="75" w:after="0"/>
      </w:pPr>
      <w:r>
        <w:rPr/>
        <w:t xml:space="preserve">八、数字图书馆最新发展动向分析</w:t>
      </w:r>
    </w:p>
    <w:p>
      <w:pPr>
        <w:spacing w:before="75" w:after="0"/>
      </w:pPr>
      <w:r>
        <w:rPr/>
        <w:t xml:space="preserve">第二十节 北京中数创新科技股份有限公司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六、数字图书馆软件产品分析</w:t>
      </w:r>
    </w:p>
    <w:p>
      <w:pPr>
        <w:spacing w:before="75" w:after="0"/>
      </w:pPr>
      <w:r>
        <w:rPr/>
        <w:t xml:space="preserve">七、数字图书馆解决方案分析</w:t>
      </w:r>
    </w:p>
    <w:p>
      <w:pPr>
        <w:spacing w:before="75" w:after="0"/>
      </w:pPr>
      <w:r>
        <w:rPr/>
        <w:t xml:space="preserve">八、数字图书馆经营状况优劣势分析</w:t>
      </w:r>
    </w:p>
    <w:p>
      <w:pPr>
        <w:spacing w:before="75" w:after="0"/>
      </w:pPr>
      <w:r>
        <w:rPr/>
        <w:t xml:space="preserve">三)中国数字图书馆商业化运营企业分析</w:t>
      </w:r>
    </w:p>
    <w:p>
      <w:pPr>
        <w:spacing w:before="75" w:after="0"/>
      </w:pPr>
      <w:r>
        <w:rPr/>
        <w:t xml:space="preserve">第二十一节 中国数字图书馆有限责任公司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六、数字图书馆销售渠道与网络分析</w:t>
      </w:r>
    </w:p>
    <w:p>
      <w:pPr>
        <w:spacing w:before="75" w:after="0"/>
      </w:pPr>
      <w:r>
        <w:rPr/>
        <w:t xml:space="preserve">七、数字图书馆经营状况优劣势分析</w:t>
      </w:r>
    </w:p>
    <w:p>
      <w:pPr>
        <w:spacing w:before="75" w:after="0"/>
      </w:pPr>
      <w:r>
        <w:rPr/>
        <w:t xml:space="preserve">第二十二节 重庆维普资讯有限公司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六、数字图书馆销售渠道与网络分析</w:t>
      </w:r>
    </w:p>
    <w:p>
      <w:pPr>
        <w:spacing w:before="75" w:after="0"/>
      </w:pPr>
      <w:r>
        <w:rPr/>
        <w:t xml:space="preserve">七、数字图书馆经营状况优劣势分析</w:t>
      </w:r>
    </w:p>
    <w:p>
      <w:pPr>
        <w:spacing w:before="75" w:after="0"/>
      </w:pPr>
      <w:r>
        <w:rPr/>
        <w:t xml:space="preserve">八、数字图书馆最新发展动向分析</w:t>
      </w:r>
    </w:p>
    <w:p>
      <w:pPr>
        <w:spacing w:before="75" w:after="0"/>
      </w:pPr>
      <w:r>
        <w:rPr/>
        <w:t xml:space="preserve">第二十三节 北京世纪超星信息技术发展有限责任公司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六、数字图书馆软件产品分析</w:t>
      </w:r>
    </w:p>
    <w:p>
      <w:pPr>
        <w:spacing w:before="75" w:after="0"/>
      </w:pPr>
      <w:r>
        <w:rPr/>
        <w:t xml:space="preserve">七、数字图书馆解决方案分析</w:t>
      </w:r>
    </w:p>
    <w:p>
      <w:pPr>
        <w:spacing w:before="75" w:after="0"/>
      </w:pPr>
      <w:r>
        <w:rPr/>
        <w:t xml:space="preserve">八、数字图书馆经营状况优劣势分析</w:t>
      </w:r>
    </w:p>
    <w:p>
      <w:pPr>
        <w:spacing w:before="75" w:after="0"/>
      </w:pPr>
      <w:r>
        <w:rPr/>
        <w:t xml:space="preserve">第二十四节 北京书生数字技术有限公司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六、数字图书馆销售渠道与网络分析</w:t>
      </w:r>
    </w:p>
    <w:p>
      <w:pPr>
        <w:spacing w:before="75" w:after="0"/>
      </w:pPr>
      <w:r>
        <w:rPr/>
        <w:t xml:space="preserve">七、数字图书馆经营状况优劣势分析</w:t>
      </w:r>
    </w:p>
    <w:p>
      <w:pPr>
        <w:spacing w:before="75" w:after="0"/>
      </w:pPr>
      <w:r>
        <w:rPr/>
        <w:t xml:space="preserve">八、数字图书馆最新发展动向分析</w:t>
      </w:r>
    </w:p>
    <w:p>
      <w:pPr>
        <w:spacing w:before="75" w:after="0"/>
      </w:pPr>
      <w:r>
        <w:rPr/>
        <w:t xml:space="preserve">第二十五节 北京万方数据股份有限公司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六、数字图书馆软件产品分析</w:t>
      </w:r>
    </w:p>
    <w:p>
      <w:pPr>
        <w:spacing w:before="75" w:after="0"/>
      </w:pPr>
      <w:r>
        <w:rPr/>
        <w:t xml:space="preserve">七、数字图书合作机构分析</w:t>
      </w:r>
    </w:p>
    <w:p>
      <w:pPr>
        <w:spacing w:before="75" w:after="0"/>
      </w:pPr>
      <w:r>
        <w:rPr/>
        <w:t xml:space="preserve">八、数字图书馆经营状况优劣势分析</w:t>
      </w:r>
    </w:p>
    <w:p>
      <w:pPr>
        <w:spacing w:before="75" w:after="0"/>
      </w:pPr>
      <w:r>
        <w:rPr/>
        <w:t xml:space="preserve">第二十六节 四川奥易软件科技有限公司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六、数字图书馆销售渠道与网络分析</w:t>
      </w:r>
    </w:p>
    <w:p>
      <w:pPr>
        <w:spacing w:before="75" w:after="0"/>
      </w:pPr>
      <w:r>
        <w:rPr/>
        <w:t xml:space="preserve">七、数字图书馆经营状况优劣势分析</w:t>
      </w:r>
    </w:p>
    <w:p>
      <w:pPr>
        <w:spacing w:before="75" w:after="0"/>
      </w:pPr>
      <w:r>
        <w:rPr/>
        <w:t xml:space="preserve">八、数字图书馆最新发展动向分析</w:t>
      </w:r>
    </w:p>
    <w:p>
      <w:pPr>
        <w:spacing w:before="75" w:after="0"/>
      </w:pPr>
      <w:r>
        <w:rPr/>
        <w:t xml:space="preserve">第二十七节 北京爱迪科森教育科技股份有限公司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六、数字图书馆软件产品分析</w:t>
      </w:r>
    </w:p>
    <w:p>
      <w:pPr>
        <w:spacing w:before="75" w:after="0"/>
      </w:pPr>
      <w:r>
        <w:rPr/>
        <w:t xml:space="preserve">七、数字图书馆解决方案分析</w:t>
      </w:r>
    </w:p>
    <w:p>
      <w:pPr>
        <w:spacing w:before="75" w:after="0"/>
      </w:pPr>
      <w:r>
        <w:rPr/>
        <w:t xml:space="preserve">八、数字图书馆经营状况优劣势分析</w:t>
      </w:r>
    </w:p>
    <w:p>
      <w:pPr>
        <w:spacing w:before="75" w:after="0"/>
      </w:pPr>
      <w:r>
        <w:rPr/>
        <w:t xml:space="preserve">第二十八节 北京方正阿帕比技术有限公司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六、数字图书馆软件产品分析</w:t>
      </w:r>
    </w:p>
    <w:p>
      <w:pPr>
        <w:spacing w:before="75" w:after="0"/>
      </w:pPr>
      <w:r>
        <w:rPr/>
        <w:t xml:space="preserve">七、数字图书合作机构分析</w:t>
      </w:r>
    </w:p>
    <w:p>
      <w:pPr>
        <w:spacing w:before="75" w:after="0"/>
      </w:pPr>
      <w:r>
        <w:rPr/>
        <w:t xml:space="preserve">八、数字图书馆经营状况优劣势分析</w:t>
      </w:r>
    </w:p>
    <w:p>
      <w:pPr>
        <w:spacing w:before="75" w:after="0"/>
      </w:pPr>
      <w:r>
        <w:rPr/>
        <w:t xml:space="preserve">第二十九节 北京中文在线教育科技发展有限公司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六、数字图书馆软件产品分析</w:t>
      </w:r>
    </w:p>
    <w:p>
      <w:pPr>
        <w:spacing w:before="75" w:after="0"/>
      </w:pPr>
      <w:r>
        <w:rPr/>
        <w:t xml:space="preserve">七、数字图书馆解决方案分析</w:t>
      </w:r>
    </w:p>
    <w:p>
      <w:pPr>
        <w:spacing w:before="75" w:after="0"/>
      </w:pPr>
      <w:r>
        <w:rPr/>
        <w:t xml:space="preserve">八、数字图书馆盈利模式分析</w:t>
      </w:r>
    </w:p>
    <w:p>
      <w:pPr>
        <w:spacing w:before="75" w:after="0"/>
      </w:pPr>
      <w:r>
        <w:rPr/>
        <w:t xml:space="preserve">第三十节 同方知网(北京)技术有限公司</w:t>
      </w:r>
    </w:p>
    <w:p>
      <w:pPr>
        <w:spacing w:before="75" w:after="0"/>
      </w:pPr>
      <w:r>
        <w:rPr/>
        <w:t xml:space="preserve">一、数字图书馆发展简况分析</w:t>
      </w:r>
    </w:p>
    <w:p>
      <w:pPr>
        <w:spacing w:before="75" w:after="0"/>
      </w:pPr>
      <w:r>
        <w:rPr/>
        <w:t xml:space="preserve">二、数字图书馆盈利能力分析</w:t>
      </w:r>
    </w:p>
    <w:p>
      <w:pPr>
        <w:spacing w:before="75" w:after="0"/>
      </w:pPr>
      <w:r>
        <w:rPr/>
        <w:t xml:space="preserve">三、数字图书馆运营能力分析</w:t>
      </w:r>
    </w:p>
    <w:p>
      <w:pPr>
        <w:spacing w:before="75" w:after="0"/>
      </w:pPr>
      <w:r>
        <w:rPr/>
        <w:t xml:space="preserve">四、数字图书馆偿债能力分析</w:t>
      </w:r>
    </w:p>
    <w:p>
      <w:pPr>
        <w:spacing w:before="75" w:after="0"/>
      </w:pPr>
      <w:r>
        <w:rPr/>
        <w:t xml:space="preserve">五、数字图书馆发展能力分析</w:t>
      </w:r>
    </w:p>
    <w:p>
      <w:pPr>
        <w:spacing w:before="75" w:after="0"/>
      </w:pPr>
      <w:r>
        <w:rPr/>
        <w:t xml:space="preserve">六、数字图书馆软件产品分析</w:t>
      </w:r>
    </w:p>
    <w:p>
      <w:pPr>
        <w:spacing w:before="75" w:after="0"/>
      </w:pPr>
      <w:r>
        <w:rPr/>
        <w:t xml:space="preserve">七、数字图书馆解决方案分析</w:t>
      </w:r>
    </w:p>
    <w:p>
      <w:pPr>
        <w:spacing w:before="75" w:after="0"/>
      </w:pPr>
      <w:r>
        <w:rPr/>
        <w:t xml:space="preserve">八、数字图书馆经营状况优劣势分析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【要想在如今竞争激烈的市场上站稳脚跟，应紧随市场的脚步向前发展进步，那么未来数字图书馆发展前景怎样?有些什么样的变化趋势?投资机会在哪里?】</w:t>
      </w:r>
    </w:p>
    <w:p>
      <w:pPr>
        <w:spacing w:before="75" w:after="0"/>
      </w:pPr>
      <w:r>
        <w:rPr>
          <w:b w:val="1"/>
          <w:bCs w:val="1"/>
        </w:rPr>
        <w:t xml:space="preserve">第十一章 2026-2031年数字图书馆行业前景及趋势预测</w:t>
      </w:r>
    </w:p>
    <w:p>
      <w:pPr>
        <w:spacing w:before="75" w:after="0"/>
      </w:pPr>
      <w:r>
        <w:rPr/>
        <w:t xml:space="preserve">第一节 2026-2031年数字图书馆市场发展前景</w:t>
      </w:r>
    </w:p>
    <w:p>
      <w:pPr>
        <w:spacing w:before="75" w:after="0"/>
      </w:pPr>
      <w:r>
        <w:rPr/>
        <w:t xml:space="preserve">一、2026-2031年数字图书馆市场发展潜力</w:t>
      </w:r>
    </w:p>
    <w:p>
      <w:pPr>
        <w:spacing w:before="75" w:after="0"/>
      </w:pPr>
      <w:r>
        <w:rPr/>
        <w:t xml:space="preserve">二、2026-2031年数字图书馆市场发展前景展望</w:t>
      </w:r>
    </w:p>
    <w:p>
      <w:pPr>
        <w:spacing w:before="75" w:after="0"/>
      </w:pPr>
      <w:r>
        <w:rPr/>
        <w:t xml:space="preserve">三、2026-2031年数字图书馆细分行业发展前景分析</w:t>
      </w:r>
    </w:p>
    <w:p>
      <w:pPr>
        <w:spacing w:before="75" w:after="0"/>
      </w:pPr>
      <w:r>
        <w:rPr/>
        <w:t xml:space="preserve">第二节 2026-2031年数字图书馆市场发展趋势预测</w:t>
      </w:r>
    </w:p>
    <w:p>
      <w:pPr>
        <w:spacing w:before="75" w:after="0"/>
      </w:pPr>
      <w:r>
        <w:rPr/>
        <w:t xml:space="preserve">一、2026-2031年数字图书馆行业发展趋势</w:t>
      </w:r>
    </w:p>
    <w:p>
      <w:pPr>
        <w:spacing w:before="75" w:after="0"/>
      </w:pPr>
      <w:r>
        <w:rPr/>
        <w:t xml:space="preserve">二、2026-2031年数字图书馆市场规模预测</w:t>
      </w:r>
    </w:p>
    <w:p>
      <w:pPr>
        <w:spacing w:before="75" w:after="0"/>
      </w:pPr>
      <w:r>
        <w:rPr/>
        <w:t xml:space="preserve">1、数字图书馆行业市场容量预测</w:t>
      </w:r>
    </w:p>
    <w:p>
      <w:pPr>
        <w:spacing w:before="75" w:after="0"/>
      </w:pPr>
      <w:r>
        <w:rPr/>
        <w:t xml:space="preserve">2、数字图书馆行业销售收入预测</w:t>
      </w:r>
    </w:p>
    <w:p>
      <w:pPr>
        <w:spacing w:before="75" w:after="0"/>
      </w:pPr>
      <w:r>
        <w:rPr/>
        <w:t xml:space="preserve">三、2026-2031年数字图书馆行业应用趋势预测</w:t>
      </w:r>
    </w:p>
    <w:p>
      <w:pPr>
        <w:spacing w:before="75" w:after="0"/>
      </w:pPr>
      <w:r>
        <w:rPr/>
        <w:t xml:space="preserve">四、2026-2031年细分市场发展趋势预测</w:t>
      </w:r>
    </w:p>
    <w:p>
      <w:pPr>
        <w:spacing w:before="75" w:after="0"/>
      </w:pPr>
      <w:r>
        <w:rPr/>
        <w:t xml:space="preserve">第三节 2026-2031年中国数字图书馆行业供需预测</w:t>
      </w:r>
    </w:p>
    <w:p>
      <w:pPr>
        <w:spacing w:before="75" w:after="0"/>
      </w:pPr>
      <w:r>
        <w:rPr/>
        <w:t xml:space="preserve">一、2026-2031年中国数字图书馆行业供给预测</w:t>
      </w:r>
    </w:p>
    <w:p>
      <w:pPr>
        <w:spacing w:before="75" w:after="0"/>
      </w:pPr>
      <w:r>
        <w:rPr/>
        <w:t xml:space="preserve">二、2026-2031年中国数字图书馆行业服务方向预测</w:t>
      </w:r>
    </w:p>
    <w:p>
      <w:pPr>
        <w:spacing w:before="75" w:after="0"/>
      </w:pPr>
      <w:r>
        <w:rPr/>
        <w:t xml:space="preserve">三、2026-2031年中国数字图书馆市场营销预测</w:t>
      </w:r>
    </w:p>
    <w:p>
      <w:pPr>
        <w:spacing w:before="75" w:after="0"/>
      </w:pPr>
      <w:r>
        <w:rPr/>
        <w:t xml:space="preserve">四、2026-2031年中国数字图书馆行业需求预测</w:t>
      </w:r>
    </w:p>
    <w:p>
      <w:pPr>
        <w:spacing w:before="75" w:after="0"/>
      </w:pPr>
      <w:r>
        <w:rPr/>
        <w:t xml:space="preserve">五、2026-2031年中国数字图书馆行业供需平衡预测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五、影响企业营销与服务方式的关键趋势</w:t>
      </w:r>
    </w:p>
    <w:p>
      <w:pPr>
        <w:spacing w:before="75" w:after="0"/>
      </w:pPr>
      <w:r>
        <w:rPr>
          <w:b w:val="1"/>
          <w:bCs w:val="1"/>
        </w:rPr>
        <w:t xml:space="preserve">第十二章 2026-2031年数字图书馆行业投资机会与风险防范</w:t>
      </w:r>
    </w:p>
    <w:p>
      <w:pPr>
        <w:spacing w:before="75" w:after="0"/>
      </w:pPr>
      <w:r>
        <w:rPr/>
        <w:t xml:space="preserve">第一节 数字图书馆行业投融资情况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四、数字图书馆行业投资现状分析</w:t>
      </w:r>
    </w:p>
    <w:p>
      <w:pPr>
        <w:spacing w:before="75" w:after="0"/>
      </w:pPr>
      <w:r>
        <w:rPr/>
        <w:t xml:space="preserve">1、数字图书馆产业投资经历的阶段</w:t>
      </w:r>
    </w:p>
    <w:p>
      <w:pPr>
        <w:spacing w:before="75" w:after="0"/>
      </w:pPr>
      <w:r>
        <w:rPr/>
        <w:t xml:space="preserve">2、数字图书馆行业投资状况回顾</w:t>
      </w:r>
    </w:p>
    <w:p>
      <w:pPr>
        <w:spacing w:before="75" w:after="0"/>
      </w:pPr>
      <w:r>
        <w:rPr/>
        <w:t xml:space="preserve">3、中国数字图书馆行业风险投资状况</w:t>
      </w:r>
    </w:p>
    <w:p>
      <w:pPr>
        <w:spacing w:before="75" w:after="0"/>
      </w:pPr>
      <w:r>
        <w:rPr/>
        <w:t xml:space="preserve">4、我国数字图书馆行业的投资态势</w:t>
      </w:r>
    </w:p>
    <w:p>
      <w:pPr>
        <w:spacing w:before="75" w:after="0"/>
      </w:pPr>
      <w:r>
        <w:rPr/>
        <w:t xml:space="preserve">第二节 2026-2031年数字图书馆行业投资机会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四、数字图书馆行业投资机遇</w:t>
      </w:r>
    </w:p>
    <w:p>
      <w:pPr>
        <w:spacing w:before="75" w:after="0"/>
      </w:pPr>
      <w:r>
        <w:rPr/>
        <w:t xml:space="preserve">第三节 2026-2031年数字图书馆行业投资风险及防范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中国数字图书馆行业发展建议</w:t>
      </w:r>
    </w:p>
    <w:p>
      <w:pPr>
        <w:spacing w:before="75" w:after="0"/>
      </w:pPr>
      <w:r>
        <w:rPr/>
        <w:t xml:space="preserve">一、数字图书馆行业未来发展方向</w:t>
      </w:r>
    </w:p>
    <w:p>
      <w:pPr>
        <w:spacing w:before="75" w:after="0"/>
      </w:pPr>
      <w:r>
        <w:rPr/>
        <w:t xml:space="preserve">二、数字图书馆行业主要投资建议</w:t>
      </w:r>
    </w:p>
    <w:p>
      <w:pPr>
        <w:spacing w:before="75" w:after="0"/>
      </w:pPr>
      <w:r>
        <w:rPr/>
        <w:t xml:space="preserve">三、中国数字图书馆企业融资分析</w:t>
      </w:r>
    </w:p>
    <w:p>
      <w:pPr>
        <w:spacing w:before="75" w:after="0"/>
      </w:pPr>
      <w:r>
        <w:rPr>
          <w:b w:val="1"/>
          <w:bCs w:val="1"/>
        </w:rPr>
        <w:t xml:space="preserve">第六部分 发展战略研究</w:t>
      </w:r>
    </w:p>
    <w:p>
      <w:pPr>
        <w:spacing w:before="75" w:after="0"/>
      </w:pPr>
      <w:r>
        <w:rPr/>
        <w:t xml:space="preserve">【数字图书馆面临哪些困境?有哪些扶持政策?在转型升级、发展战略、管理经营、投融资方面需要注意哪些问题?需要采取哪些策略?具体有哪些注意点?】</w:t>
      </w:r>
    </w:p>
    <w:p>
      <w:pPr>
        <w:spacing w:before="75" w:after="0"/>
      </w:pPr>
      <w:r>
        <w:rPr>
          <w:b w:val="1"/>
          <w:bCs w:val="1"/>
        </w:rPr>
        <w:t xml:space="preserve">第十三章 2026-2031年数字图书馆行业面临的困境及对策</w:t>
      </w:r>
    </w:p>
    <w:p>
      <w:pPr>
        <w:spacing w:before="75" w:after="0"/>
      </w:pPr>
      <w:r>
        <w:rPr/>
        <w:t xml:space="preserve">第一节 2021-2026年数字图书馆行业面临的困境</w:t>
      </w:r>
    </w:p>
    <w:p>
      <w:pPr>
        <w:spacing w:before="75" w:after="0"/>
      </w:pPr>
      <w:r>
        <w:rPr/>
        <w:t xml:space="preserve">第二节 数字图书馆企业面临的困境及对策</w:t>
      </w:r>
    </w:p>
    <w:p>
      <w:pPr>
        <w:spacing w:before="75" w:after="0"/>
      </w:pPr>
      <w:r>
        <w:rPr/>
        <w:t xml:space="preserve">一、重点数字图书馆企业面临的困境及对策</w:t>
      </w:r>
    </w:p>
    <w:p>
      <w:pPr>
        <w:spacing w:before="75" w:after="0"/>
      </w:pPr>
      <w:r>
        <w:rPr/>
        <w:t xml:space="preserve">1、重点数字图书馆企业面临的困境</w:t>
      </w:r>
    </w:p>
    <w:p>
      <w:pPr>
        <w:spacing w:before="75" w:after="0"/>
      </w:pPr>
      <w:r>
        <w:rPr/>
        <w:t xml:space="preserve">2、重点数字图书馆企业对策探讨</w:t>
      </w:r>
    </w:p>
    <w:p>
      <w:pPr>
        <w:spacing w:before="75" w:after="0"/>
      </w:pPr>
      <w:r>
        <w:rPr/>
        <w:t xml:space="preserve">二、中小数字图书馆企业发展困境及策略分析</w:t>
      </w:r>
    </w:p>
    <w:p>
      <w:pPr>
        <w:spacing w:before="75" w:after="0"/>
      </w:pPr>
      <w:r>
        <w:rPr/>
        <w:t xml:space="preserve">1、中小数字图书馆企业面临的困境</w:t>
      </w:r>
    </w:p>
    <w:p>
      <w:pPr>
        <w:spacing w:before="75" w:after="0"/>
      </w:pPr>
      <w:r>
        <w:rPr/>
        <w:t xml:space="preserve">2、中小数字图书馆企业对策探讨</w:t>
      </w:r>
    </w:p>
    <w:p>
      <w:pPr>
        <w:spacing w:before="75" w:after="0"/>
      </w:pPr>
      <w:r>
        <w:rPr/>
        <w:t xml:space="preserve">三、国内数字图书馆企业的出路分析</w:t>
      </w:r>
    </w:p>
    <w:p>
      <w:pPr>
        <w:spacing w:before="75" w:after="0"/>
      </w:pPr>
      <w:r>
        <w:rPr/>
        <w:t xml:space="preserve">第三节 中国数字图书馆行业存在的问题及对策</w:t>
      </w:r>
    </w:p>
    <w:p>
      <w:pPr>
        <w:spacing w:before="75" w:after="0"/>
      </w:pPr>
      <w:r>
        <w:rPr/>
        <w:t xml:space="preserve">一、中国数字图书馆行业存在的问题</w:t>
      </w:r>
    </w:p>
    <w:p>
      <w:pPr>
        <w:spacing w:before="75" w:after="0"/>
      </w:pPr>
      <w:r>
        <w:rPr/>
        <w:t xml:space="preserve">二、数字图书馆行业发展的建议对策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中国数字图书馆市场发展面临的挑战与对策</w:t>
      </w:r>
    </w:p>
    <w:p>
      <w:pPr>
        <w:spacing w:before="75" w:after="0"/>
      </w:pPr>
      <w:r>
        <w:rPr>
          <w:b w:val="1"/>
          <w:bCs w:val="1"/>
        </w:rPr>
        <w:t xml:space="preserve">第十四章 2026-2031年中国数字图书馆行业发展前景预测</w:t>
      </w:r>
    </w:p>
    <w:p>
      <w:pPr>
        <w:spacing w:before="75" w:after="0"/>
      </w:pPr>
      <w:r>
        <w:rPr/>
        <w:t xml:space="preserve">第一节 数字图书馆行业投资特性分析</w:t>
      </w:r>
    </w:p>
    <w:p>
      <w:pPr>
        <w:spacing w:before="75" w:after="0"/>
      </w:pPr>
      <w:r>
        <w:rPr/>
        <w:t xml:space="preserve">一、数字图书馆行业进入壁垒分析</w:t>
      </w:r>
    </w:p>
    <w:p>
      <w:pPr>
        <w:spacing w:before="75" w:after="0"/>
      </w:pPr>
      <w:r>
        <w:rPr/>
        <w:t xml:space="preserve">1、技术壁垒</w:t>
      </w:r>
    </w:p>
    <w:p>
      <w:pPr>
        <w:spacing w:before="75" w:after="0"/>
      </w:pPr>
      <w:r>
        <w:rPr/>
        <w:t xml:space="preserve">2、资源壁垒</w:t>
      </w:r>
    </w:p>
    <w:p>
      <w:pPr>
        <w:spacing w:before="75" w:after="0"/>
      </w:pPr>
      <w:r>
        <w:rPr/>
        <w:t xml:space="preserve">3、人才壁垒</w:t>
      </w:r>
    </w:p>
    <w:p>
      <w:pPr>
        <w:spacing w:before="75" w:after="0"/>
      </w:pPr>
      <w:r>
        <w:rPr/>
        <w:t xml:space="preserve">4、资金壁垒</w:t>
      </w:r>
    </w:p>
    <w:p>
      <w:pPr>
        <w:spacing w:before="75" w:after="0"/>
      </w:pPr>
      <w:r>
        <w:rPr/>
        <w:t xml:space="preserve">二、数字图书馆行业盈利模式分析</w:t>
      </w:r>
    </w:p>
    <w:p>
      <w:pPr>
        <w:spacing w:before="75" w:after="0"/>
      </w:pPr>
      <w:r>
        <w:rPr/>
        <w:t xml:space="preserve">三、数字图书馆行业盈利因素分析</w:t>
      </w:r>
    </w:p>
    <w:p>
      <w:pPr>
        <w:spacing w:before="75" w:after="0"/>
      </w:pPr>
      <w:r>
        <w:rPr/>
        <w:t xml:space="preserve">第二节 数字图书馆行业投融资环境分析</w:t>
      </w:r>
    </w:p>
    <w:p>
      <w:pPr>
        <w:spacing w:before="75" w:after="0"/>
      </w:pPr>
      <w:r>
        <w:rPr/>
        <w:t xml:space="preserve">一、中国整体信贷环境变化</w:t>
      </w:r>
    </w:p>
    <w:p>
      <w:pPr>
        <w:spacing w:before="75" w:after="0"/>
      </w:pPr>
      <w:r>
        <w:rPr/>
        <w:t xml:space="preserve">1、存款准备金率变化</w:t>
      </w:r>
    </w:p>
    <w:p>
      <w:pPr>
        <w:spacing w:before="75" w:after="0"/>
      </w:pPr>
      <w:r>
        <w:rPr/>
        <w:t xml:space="preserve">2、利率变化</w:t>
      </w:r>
    </w:p>
    <w:p>
      <w:pPr>
        <w:spacing w:before="75" w:after="0"/>
      </w:pPr>
      <w:r>
        <w:rPr/>
        <w:t xml:space="preserve">3、新增信贷变化</w:t>
      </w:r>
    </w:p>
    <w:p>
      <w:pPr>
        <w:spacing w:before="75" w:after="0"/>
      </w:pPr>
      <w:r>
        <w:rPr/>
        <w:t xml:space="preserve">二、数字图书馆行业投资回报率</w:t>
      </w:r>
    </w:p>
    <w:p>
      <w:pPr>
        <w:spacing w:before="75" w:after="0"/>
      </w:pPr>
      <w:r>
        <w:rPr/>
        <w:t xml:space="preserve">第三节 数字图书馆行业投资机会及发展建议分析</w:t>
      </w:r>
    </w:p>
    <w:p>
      <w:pPr>
        <w:spacing w:before="75" w:after="0"/>
      </w:pPr>
      <w:r>
        <w:rPr/>
        <w:t xml:space="preserve">一、数字图书馆行业投资机会</w:t>
      </w:r>
    </w:p>
    <w:p>
      <w:pPr>
        <w:spacing w:before="75" w:after="0"/>
      </w:pPr>
      <w:r>
        <w:rPr/>
        <w:t xml:space="preserve">二、数字图书馆行业投资风险</w:t>
      </w:r>
    </w:p>
    <w:p>
      <w:pPr>
        <w:spacing w:before="75" w:after="0"/>
      </w:pPr>
      <w:r>
        <w:rPr/>
        <w:t xml:space="preserve">1、技术风险</w:t>
      </w:r>
    </w:p>
    <w:p>
      <w:pPr>
        <w:spacing w:before="75" w:after="0"/>
      </w:pPr>
      <w:r>
        <w:rPr/>
        <w:t xml:space="preserve">2、经济风险</w:t>
      </w:r>
    </w:p>
    <w:p>
      <w:pPr>
        <w:spacing w:before="75" w:after="0"/>
      </w:pPr>
      <w:r>
        <w:rPr/>
        <w:t xml:space="preserve">3、资源风险</w:t>
      </w:r>
    </w:p>
    <w:p>
      <w:pPr>
        <w:spacing w:before="75" w:after="0"/>
      </w:pPr>
      <w:r>
        <w:rPr/>
        <w:t xml:space="preserve">4、管理风险</w:t>
      </w:r>
    </w:p>
    <w:p>
      <w:pPr>
        <w:spacing w:before="75" w:after="0"/>
      </w:pPr>
      <w:r>
        <w:rPr/>
        <w:t xml:space="preserve">5、安全风险</w:t>
      </w:r>
    </w:p>
    <w:p>
      <w:pPr>
        <w:spacing w:before="75" w:after="0"/>
      </w:pPr>
      <w:r>
        <w:rPr/>
        <w:t xml:space="preserve">6、人员风险</w:t>
      </w:r>
    </w:p>
    <w:p>
      <w:pPr>
        <w:spacing w:before="75" w:after="0"/>
      </w:pPr>
      <w:r>
        <w:rPr/>
        <w:t xml:space="preserve">三、数字图书馆行业投资价值</w:t>
      </w:r>
    </w:p>
    <w:p>
      <w:pPr>
        <w:spacing w:before="75" w:after="0"/>
      </w:pPr>
      <w:r>
        <w:rPr/>
        <w:t xml:space="preserve">四、数字图书馆行业发展建议</w:t>
      </w:r>
    </w:p>
    <w:p>
      <w:pPr>
        <w:spacing w:before="75" w:after="0"/>
      </w:pPr>
      <w:r>
        <w:rPr/>
        <w:t xml:space="preserve">1、科学合理地使用建设资金</w:t>
      </w:r>
    </w:p>
    <w:p>
      <w:pPr>
        <w:spacing w:before="75" w:after="0"/>
      </w:pPr>
      <w:r>
        <w:rPr/>
        <w:t xml:space="preserve">2、抓好数字资源建设的基础工作</w:t>
      </w:r>
    </w:p>
    <w:p>
      <w:pPr>
        <w:spacing w:before="75" w:after="0"/>
      </w:pPr>
      <w:r>
        <w:rPr/>
        <w:t xml:space="preserve">3、多种经营，赢得收入</w:t>
      </w:r>
    </w:p>
    <w:p>
      <w:pPr>
        <w:spacing w:before="75" w:after="0"/>
      </w:pPr>
      <w:r>
        <w:rPr/>
        <w:t xml:space="preserve">4、加强特色信息服务</w:t>
      </w:r>
    </w:p>
    <w:p>
      <w:pPr>
        <w:spacing w:before="75" w:after="0"/>
      </w:pPr>
      <w:r>
        <w:rPr>
          <w:b w:val="1"/>
          <w:bCs w:val="1"/>
        </w:rPr>
        <w:t xml:space="preserve">第十五章 研究结论及发展建议</w:t>
      </w:r>
    </w:p>
    <w:p>
      <w:pPr>
        <w:spacing w:before="75" w:after="0"/>
      </w:pPr>
      <w:r>
        <w:rPr/>
        <w:t xml:space="preserve">第一节 数字图书馆行业研究结论及建议</w:t>
      </w:r>
    </w:p>
    <w:p>
      <w:pPr>
        <w:spacing w:before="75" w:after="0"/>
      </w:pPr>
      <w:r>
        <w:rPr/>
        <w:t xml:space="preserve">第二节 数字图书馆子行业研究结论及建议</w:t>
      </w:r>
    </w:p>
    <w:p>
      <w:pPr>
        <w:spacing w:before="75" w:after="0"/>
      </w:pPr>
      <w:r>
        <w:rPr/>
        <w:t xml:space="preserve">第三节 中道泰和数字图书馆行业发展建议</w:t>
      </w:r>
    </w:p>
    <w:p>
      <w:pPr>
        <w:spacing w:before="75" w:after="0"/>
      </w:pPr>
      <w:r>
        <w:rPr/>
        <w:t xml:space="preserve">一、行业发展策略建议</w:t>
      </w:r>
    </w:p>
    <w:p>
      <w:pPr>
        <w:spacing w:before="75" w:after="0"/>
      </w:pPr>
      <w:r>
        <w:rPr/>
        <w:t xml:space="preserve">二、行业发展方向建议</w:t>
      </w:r>
    </w:p>
    <w:p>
      <w:pPr>
        <w:spacing w:before="75" w:after="0"/>
      </w:pPr>
      <w:r>
        <w:rPr/>
        <w:t xml:space="preserve">三、行业发展方式建议</w:t>
      </w:r>
    </w:p>
    <w:p>
      <w:pPr>
        <w:spacing w:before="75" w:after="0"/>
      </w:pPr>
      <w:r>
        <w:rPr>
          <w:b w:val="1"/>
          <w:bCs w:val="1"/>
        </w:rPr>
        <w:t xml:space="preserve">图表目录</w:t>
      </w:r>
    </w:p>
    <w:p>
      <w:pPr>
        <w:spacing w:before="75" w:after="0"/>
      </w:pPr>
      <w:r>
        <w:rPr/>
        <w:t xml:space="preserve">图表：数字图书馆行业生命周期</w:t>
      </w:r>
    </w:p>
    <w:p>
      <w:pPr>
        <w:spacing w:before="75" w:after="0"/>
      </w:pPr>
      <w:r>
        <w:rPr/>
        <w:t xml:space="preserve">图表：数字图书馆行业产业链结构</w:t>
      </w:r>
    </w:p>
    <w:p>
      <w:pPr>
        <w:spacing w:before="75" w:after="0"/>
      </w:pPr>
      <w:r>
        <w:rPr/>
        <w:t xml:space="preserve">图表：2021-2026年全球数字图书馆行业市场规模</w:t>
      </w:r>
    </w:p>
    <w:p>
      <w:pPr>
        <w:spacing w:before="75" w:after="0"/>
      </w:pPr>
      <w:r>
        <w:rPr/>
        <w:t xml:space="preserve">图表：2021-2026年中国数字图书馆行业市场规模</w:t>
      </w:r>
    </w:p>
    <w:p>
      <w:pPr>
        <w:spacing w:before="75" w:after="0"/>
      </w:pPr>
      <w:r>
        <w:rPr/>
        <w:t xml:space="preserve">图表：2021-2026年数字图书馆行业重要数据指标比较</w:t>
      </w:r>
    </w:p>
    <w:p>
      <w:pPr>
        <w:spacing w:before="75" w:after="0"/>
      </w:pPr>
      <w:r>
        <w:rPr/>
        <w:t xml:space="preserve">图表：2021-2026年中国数字图书馆市场占全球份额</w:t>
      </w:r>
    </w:p>
    <w:p>
      <w:pPr>
        <w:spacing w:before="75" w:after="0"/>
      </w:pPr>
      <w:r>
        <w:rPr/>
        <w:t xml:space="preserve">图表：2021-2026年数字图书馆行业投入规模</w:t>
      </w:r>
    </w:p>
    <w:p>
      <w:pPr>
        <w:spacing w:before="75" w:after="0"/>
      </w:pPr>
      <w:r>
        <w:rPr/>
        <w:t xml:space="preserve">图表：2021-2026年数字图书馆行业营业收入</w:t>
      </w:r>
    </w:p>
    <w:p>
      <w:pPr>
        <w:spacing w:before="75" w:after="0"/>
      </w:pPr>
      <w:r>
        <w:rPr/>
        <w:t xml:space="preserve">图表：2021-2026年数字图书馆行业利润总额</w:t>
      </w:r>
    </w:p>
    <w:p>
      <w:pPr>
        <w:spacing w:before="75" w:after="0"/>
      </w:pPr>
      <w:r>
        <w:rPr/>
        <w:t xml:space="preserve">图表：2021-2026年数字图书馆行业资产总计</w:t>
      </w:r>
    </w:p>
    <w:p>
      <w:pPr>
        <w:spacing w:before="75" w:after="0"/>
      </w:pPr>
      <w:r>
        <w:rPr/>
        <w:t xml:space="preserve">图表：2021-2026年数字图书馆行业负债总计</w:t>
      </w:r>
    </w:p>
    <w:p>
      <w:pPr>
        <w:spacing w:before="75" w:after="0"/>
      </w:pPr>
      <w:r>
        <w:rPr/>
        <w:t xml:space="preserve">图表：2026-2031年数字图书馆行业竞争力预测</w:t>
      </w:r>
    </w:p>
    <w:p>
      <w:pPr>
        <w:spacing w:before="75" w:after="0"/>
      </w:pPr>
      <w:r>
        <w:rPr/>
        <w:t xml:space="preserve">图表：2026-2031年数字图书馆消费价格走势预测</w:t>
      </w:r>
    </w:p>
    <w:p>
      <w:pPr>
        <w:spacing w:before="75" w:after="0"/>
      </w:pPr>
      <w:r>
        <w:rPr/>
        <w:t xml:space="preserve">图表：2026-2031年数字图书馆行业主营业务收入预测</w:t>
      </w:r>
    </w:p>
    <w:p>
      <w:pPr>
        <w:spacing w:before="75" w:after="0"/>
      </w:pPr>
      <w:r>
        <w:rPr/>
        <w:t xml:space="preserve">图表：2026-2031年数字图书馆行业主营业务成本预测</w:t>
      </w:r>
    </w:p>
    <w:p>
      <w:pPr>
        <w:spacing w:before="75" w:after="0"/>
      </w:pPr>
      <w:r>
        <w:rPr/>
        <w:t xml:space="preserve">图表：2026-2031年数字图书馆行业销售费用分析预测</w:t>
      </w:r>
    </w:p>
    <w:p>
      <w:pPr>
        <w:spacing w:before="75" w:after="0"/>
      </w:pPr>
      <w:r>
        <w:rPr/>
        <w:t xml:space="preserve">图表：2026-2031年数字图书馆行业管理费用分析预测</w:t>
      </w:r>
    </w:p>
    <w:p>
      <w:pPr>
        <w:spacing w:before="75" w:after="0"/>
      </w:pPr>
      <w:r>
        <w:rPr/>
        <w:t xml:space="preserve">图表：2026-2031年数字图书馆行业财务费用分析预测</w:t>
      </w:r>
    </w:p>
    <w:p>
      <w:pPr>
        <w:spacing w:before="75" w:after="0"/>
      </w:pPr>
      <w:r>
        <w:rPr/>
        <w:t xml:space="preserve">图表：2026-2031年数字图书馆行业销售毛利率预测</w:t>
      </w:r>
    </w:p>
    <w:p>
      <w:pPr>
        <w:spacing w:before="75" w:after="0"/>
      </w:pPr>
      <w:r>
        <w:rPr/>
        <w:t xml:space="preserve">图表：2026-2031年数字图书馆行业销售利润率预测</w:t>
      </w:r>
    </w:p>
    <w:p>
      <w:pPr>
        <w:spacing w:before="75" w:after="0"/>
      </w:pPr>
      <w:r>
        <w:rPr/>
        <w:t xml:space="preserve">图表：2026-2031年数字图书馆行业成本利润率预测</w:t>
      </w:r>
    </w:p>
    <w:p>
      <w:pPr>
        <w:spacing w:before="75" w:after="0"/>
      </w:pPr>
      <w:r>
        <w:rPr/>
        <w:t xml:space="preserve">图表：2026-2031年数字图书馆行业总资产利润率预测</w:t>
      </w:r>
    </w:p>
    <w:p>
      <w:pPr>
        <w:spacing w:before="75" w:after="0"/>
      </w:pPr>
      <w:r>
        <w:rPr/>
        <w:t xml:space="preserve">图表：2026-2031年数字图书馆行业供给预测</w:t>
      </w:r>
    </w:p>
    <w:p>
      <w:pPr>
        <w:spacing w:before="75" w:after="0"/>
      </w:pPr>
      <w:r>
        <w:rPr/>
        <w:t xml:space="preserve">图表：2026-2031年数字图书馆行业新增预测</w:t>
      </w:r>
    </w:p>
    <w:p>
      <w:pPr>
        <w:spacing w:before="75" w:after="0"/>
      </w:pPr>
      <w:r>
        <w:rPr/>
        <w:t xml:space="preserve">图表：2026-2031年数字图书馆行业需求预测</w:t>
      </w:r>
    </w:p>
    <w:p>
      <w:pPr>
        <w:spacing w:before="75" w:after="0"/>
      </w:pPr>
      <w:r>
        <w:rPr/>
        <w:t xml:space="preserve">图表：2026-2031年数字图书馆行业营运收入预测</w:t>
      </w:r>
    </w:p>
    <w:p>
      <w:pPr>
        <w:spacing w:before="75" w:after="0"/>
      </w:pPr>
      <w:r>
        <w:rPr/>
        <w:t xml:space="preserve">图表：2026-2031年数字图书馆行业利润总额预测</w:t>
      </w:r>
    </w:p>
    <w:p>
      <w:pPr>
        <w:spacing w:before="75" w:after="0"/>
      </w:pPr>
      <w:r>
        <w:rPr/>
        <w:t xml:space="preserve">图表：2026-2031年数字图书馆行业资产总计预测</w:t>
      </w:r>
    </w:p>
    <w:p>
      <w:pPr>
        <w:spacing w:before="75" w:after="0"/>
      </w:pPr>
      <w:r>
        <w:rPr/>
        <w:t xml:space="preserve">图表：2026-2031年数字图书馆行业负债总计预测</w:t>
      </w:r>
    </w:p>
    <w:p>
      <w:pPr>
        <w:spacing w:before="75" w:after="0"/>
      </w:pPr>
      <w:r>
        <w:rPr/>
        <w:t xml:space="preserve">图表：2026-2031数字图书馆行业集中度预测</w:t>
      </w:r>
    </w:p>
    <w:p>
      <w:pPr>
        <w:spacing w:before="75" w:after="0"/>
      </w:pPr>
      <w:r>
        <w:rPr/>
        <w:t xml:space="preserve">图表：2026-2031数字图书馆全国规模预测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2026-2031年中国数字图书馆行业全景调研与发展战略研究咨询报告</dc:title>
  <dc:description>2026-2031年中国数字图书馆行业全景调研与发展战略研究咨询报告</dc:description>
  <dc:subject>2026-2031年中国数字图书馆行业全景调研与发展战略研究咨询报告</dc:subject>
  <cp:keywords>研究报告</cp:keywords>
  <cp:category>研究报告</cp:category>
  <cp:lastModifiedBy>北京中道泰和信息咨询有限公司</cp:lastModifiedBy>
  <dcterms:created xsi:type="dcterms:W3CDTF">2026-03-26T00:42:59+08:00</dcterms:created>
  <dcterms:modified xsi:type="dcterms:W3CDTF">2026-03-26T00:42:59+08:00</dcterms:modified>
</cp:coreProperties>
</file>

<file path=docProps/custom.xml><?xml version="1.0" encoding="utf-8"?>
<Properties xmlns="http://schemas.openxmlformats.org/officeDocument/2006/custom-properties" xmlns:vt="http://schemas.openxmlformats.org/officeDocument/2006/docPropsVTypes"/>
</file>