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2024-2029年中国智慧城市建设行业全景调研与发展战略研究咨询报告</w:t>
      </w:r>
    </w:p>
    <w:p>
      <w:pPr>
        <w:spacing w:after="150"/>
      </w:pPr>
      <w:r>
        <w:rPr>
          <w:b w:val="1"/>
          <w:bCs w:val="1"/>
        </w:rPr>
        <w:t xml:space="preserve">报告简介</w:t>
      </w:r>
    </w:p>
    <w:p>
      <w:pPr>
        <w:spacing w:after="150"/>
      </w:pPr>
      <w:r>
        <w:rPr/>
        <w:t xml:space="preserve">随着城市逐步从以工业生产为主向知识、信息、智慧枢纽和集散地为主的方向转变，中心城市对知识密集、信息密集、创新密集的高新技术产业和高附加值的智慧产业的吸引力迅速增强，逐步成为产品设计、研发、管控、营销、服务的聚集地，逐步演进为信息与知识生产、使用和集散的中心。在全球信息化趋势和“智慧地球”理念的推动下，“智慧城市”发展模式应运而生，并成为世界范围内城市现代化的战略途径。智慧城市实际上是对如何运用先进的信息技术推动城市发展的一个创新理念。使用先进信息技术改善商业运作和公共服务，并不是新鲜的想法。事实上，国外一直在努力提升信息技术的应用水平，并取得了一定的成果。智慧城市是一个全新的理念，其核心特征是将信息资源作为重要的生产要素，来推动经济转型升级，再创发展新优势。我国上海、北京、广东、福建、深圳、南京、宁波等地纷纷提出建设智慧城市发展战略，意在抢占先发优势。</w:t>
      </w:r>
    </w:p>
    <w:p>
      <w:pPr>
        <w:spacing w:after="150"/>
      </w:pPr>
      <w:r>
        <w:rPr/>
        <w:t xml:space="preserve">建设智慧城市必须以科学发展观为指导，充分发挥各个城市的智慧型优势产业，集成先进技术，推进信息科技、信息网络的综合化、物联化、智能化，加强城市交通、医疗服务、文化教育、医疗卫生、城市管理等领域建设，全面提高资源利用效率，提高人民生活质量和城市的管理水平。智慧城市建设是一项复杂而庞大的社会系统工程，它不仅需要有先进的技术手段为支撑，更需要完善的管理体制、管理机制和政策法规来保驾护航，以及全体市民信息素质的普遍提高。我们相信有国家的积极推动、各个政府的高度重视和积极建设，在不久的将来会有更多、更高科技的数字化城市必将以崭新面貌呈现在我们眼前。</w:t>
      </w:r>
    </w:p>
    <w:p>
      <w:pPr>
        <w:spacing w:after="150"/>
      </w:pPr>
      <w:r>
        <w:rPr/>
        <w:t xml:space="preserve">中国智慧城市的建设正在如火如荼的进行，很多城市也取得很大的成绩，但仍有部分城市对智慧城市的建设还存在许多问题和误区。有些城市在推动智慧城市建设时目标宏伟，但缺乏总体规划，缺乏支撑能力。有些地方缺乏真实的需求判断，缺乏统筹规划和协调的能力，最终导致简单的将各部门的信息化项目拼成一个大包，再贴上“智慧城市”的标签，如此造成了项目产出率十分低下等问题。有些地方购置了现金的设备，但却缺乏运营和管理维护的长效机制，缺乏可配套的政策和法律环境。从而使得市场配置资源的基础性作用难以得到充分发挥，无法激发全社会的参与。有些城市过度依赖国外厂商的解决方案，甚至可能直接依托于国外厂商建设的重要领域的信息系统，这很有可能会导致交通、金融、能源等重要信息的泄密，存在严重的安全隐患。</w:t>
      </w:r>
    </w:p>
    <w:p>
      <w:pPr>
        <w:spacing w:after="150"/>
      </w:pPr>
      <w:r>
        <w:rPr/>
        <w:t xml:space="preserve">本研究咨询报告由北京中道泰和信息咨询有限公司领衔撰写，在大量周密的市场调研基础上，主要依据了国家统计局、国家工信部、国家住房和城乡建设部、国家发改委、国务院发展研究中心、中国物联网产业协会、中国通信学会智慧城市专家委员会、51行业报告网、全国及海外多种相关报刊杂志以及专业研究机构公布和提供的大量资料，对我国智慧城市建设及各子行业的发展状况、上下游行业发展状况、市场供需形势、新产品与技术等进行了分析，并重点分析了我国智慧城市建设行业发展状况和特点，以及中国智慧城市建设行业将面临的挑战、企业的发展策略等。报告还对全球的智慧城市建设行业发展态势作了详细分析，并对行业进行了趋向研判，是智慧城市建设规划，设备生产、经营企业，科研、投资机构等单位准确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【全球经济缓慢复苏的背景下，国际智慧城市建设增长怎样?主要国家地区发展如何?智慧城市评价指标体系构建怎样?PEST模型分析结果如何?】</w:t>
      </w:r>
    </w:p>
    <w:p>
      <w:pPr>
        <w:spacing w:after="150"/>
      </w:pPr>
      <w:r>
        <w:rPr>
          <w:b w:val="1"/>
          <w:bCs w:val="1"/>
        </w:rPr>
        <w:t xml:space="preserve">第一章 智慧城市建设发展综述</w:t>
      </w:r>
    </w:p>
    <w:p>
      <w:pPr>
        <w:spacing w:after="150"/>
      </w:pPr>
      <w:r>
        <w:rPr/>
        <w:t xml:space="preserve">第一节 智慧城市概念</w:t>
      </w:r>
    </w:p>
    <w:p>
      <w:pPr>
        <w:spacing w:after="150"/>
      </w:pPr>
      <w:r>
        <w:rPr/>
        <w:t xml:space="preserve">一、智慧城市的定义</w:t>
      </w:r>
    </w:p>
    <w:p>
      <w:pPr>
        <w:spacing w:after="150"/>
      </w:pPr>
      <w:r>
        <w:rPr/>
        <w:t xml:space="preserve">二、智慧城市总体目标</w:t>
      </w:r>
    </w:p>
    <w:p>
      <w:pPr>
        <w:spacing w:after="150"/>
      </w:pPr>
      <w:r>
        <w:rPr/>
        <w:t xml:space="preserve">三、智慧城市特征</w:t>
      </w:r>
    </w:p>
    <w:p>
      <w:pPr>
        <w:spacing w:after="150"/>
      </w:pPr>
      <w:r>
        <w:rPr/>
        <w:t xml:space="preserve">1、全面感测</w:t>
      </w:r>
    </w:p>
    <w:p>
      <w:pPr>
        <w:spacing w:after="150"/>
      </w:pPr>
      <w:r>
        <w:rPr/>
        <w:t xml:space="preserve">2、充分整合</w:t>
      </w:r>
    </w:p>
    <w:p>
      <w:pPr>
        <w:spacing w:after="150"/>
      </w:pPr>
      <w:r>
        <w:rPr/>
        <w:t xml:space="preserve">3、激励创新</w:t>
      </w:r>
    </w:p>
    <w:p>
      <w:pPr>
        <w:spacing w:after="150"/>
      </w:pPr>
      <w:r>
        <w:rPr/>
        <w:t xml:space="preserve">4、协同运作</w:t>
      </w:r>
    </w:p>
    <w:p>
      <w:pPr>
        <w:spacing w:after="150"/>
      </w:pPr>
      <w:r>
        <w:rPr/>
        <w:t xml:space="preserve">四、智慧城市重点建设领域</w:t>
      </w:r>
    </w:p>
    <w:p>
      <w:pPr>
        <w:spacing w:after="150"/>
      </w:pPr>
      <w:r>
        <w:rPr/>
        <w:t xml:space="preserve">1、组织系统</w:t>
      </w:r>
    </w:p>
    <w:p>
      <w:pPr>
        <w:spacing w:after="150"/>
      </w:pPr>
      <w:r>
        <w:rPr/>
        <w:t xml:space="preserve">2、业务/政务系统</w:t>
      </w:r>
    </w:p>
    <w:p>
      <w:pPr>
        <w:spacing w:after="150"/>
      </w:pPr>
      <w:r>
        <w:rPr/>
        <w:t xml:space="preserve">3、交通系统</w:t>
      </w:r>
    </w:p>
    <w:p>
      <w:pPr>
        <w:spacing w:after="150"/>
      </w:pPr>
      <w:r>
        <w:rPr/>
        <w:t xml:space="preserve">4、通讯系统</w:t>
      </w:r>
    </w:p>
    <w:p>
      <w:pPr>
        <w:spacing w:after="150"/>
      </w:pPr>
      <w:r>
        <w:rPr/>
        <w:t xml:space="preserve">5、水和能源系统</w:t>
      </w:r>
    </w:p>
    <w:p>
      <w:pPr>
        <w:spacing w:after="150"/>
      </w:pPr>
      <w:r>
        <w:rPr/>
        <w:t xml:space="preserve">五、智慧城市项目商业模式</w:t>
      </w:r>
    </w:p>
    <w:p>
      <w:pPr>
        <w:spacing w:after="150"/>
      </w:pPr>
      <w:r>
        <w:rPr/>
        <w:t xml:space="preserve">1、政府投资——企业建设——建成交政府</w:t>
      </w:r>
    </w:p>
    <w:p>
      <w:pPr>
        <w:spacing w:after="150"/>
      </w:pPr>
      <w:r>
        <w:rPr/>
        <w:t xml:space="preserve">2、建设——转让的方式</w:t>
      </w:r>
    </w:p>
    <w:p>
      <w:pPr>
        <w:spacing w:after="150"/>
      </w:pPr>
      <w:r>
        <w:rPr/>
        <w:t xml:space="preserve">3、建设——运营——移交的方式</w:t>
      </w:r>
    </w:p>
    <w:p>
      <w:pPr>
        <w:spacing w:after="150"/>
      </w:pPr>
      <w:r>
        <w:rPr/>
        <w:t xml:space="preserve">4、建设——租赁——转让的方式</w:t>
      </w:r>
    </w:p>
    <w:p>
      <w:pPr>
        <w:spacing w:after="150"/>
      </w:pPr>
      <w:r>
        <w:rPr/>
        <w:t xml:space="preserve">第二节 智慧城市提出的背景及其内涵</w:t>
      </w:r>
    </w:p>
    <w:p>
      <w:pPr>
        <w:spacing w:after="150"/>
      </w:pPr>
      <w:r>
        <w:rPr/>
        <w:t xml:space="preserve">一、智慧城市提出的背景</w:t>
      </w:r>
    </w:p>
    <w:p>
      <w:pPr>
        <w:spacing w:after="150"/>
      </w:pPr>
      <w:r>
        <w:rPr/>
        <w:t xml:space="preserve">1、城市发展所产生的变化</w:t>
      </w:r>
    </w:p>
    <w:p>
      <w:pPr>
        <w:spacing w:after="150"/>
      </w:pPr>
      <w:r>
        <w:rPr/>
        <w:t xml:space="preserve">(1)城市逐渐占据中心舞台</w:t>
      </w:r>
    </w:p>
    <w:p>
      <w:pPr>
        <w:spacing w:after="150"/>
      </w:pPr>
      <w:r>
        <w:rPr/>
        <w:t xml:space="preserve">(2)城市政治体制发生转变</w:t>
      </w:r>
    </w:p>
    <w:p>
      <w:pPr>
        <w:spacing w:after="150"/>
      </w:pPr>
      <w:r>
        <w:rPr/>
        <w:t xml:space="preserve">(3)新科技辅助城市运行管理成为可能</w:t>
      </w:r>
    </w:p>
    <w:p>
      <w:pPr>
        <w:spacing w:after="150"/>
      </w:pPr>
      <w:r>
        <w:rPr/>
        <w:t xml:space="preserve">2、城市发展所面临的挑战</w:t>
      </w:r>
    </w:p>
    <w:p>
      <w:pPr>
        <w:spacing w:after="150"/>
      </w:pPr>
      <w:r>
        <w:rPr/>
        <w:t xml:space="preserve">(1)人口健康问题</w:t>
      </w:r>
    </w:p>
    <w:p>
      <w:pPr>
        <w:spacing w:after="150"/>
      </w:pPr>
      <w:r>
        <w:rPr/>
        <w:t xml:space="preserve">(2)商业系统的效率问题</w:t>
      </w:r>
    </w:p>
    <w:p>
      <w:pPr>
        <w:spacing w:after="150"/>
      </w:pPr>
      <w:r>
        <w:rPr/>
        <w:t xml:space="preserve">(3)交通拥堵问题</w:t>
      </w:r>
    </w:p>
    <w:p>
      <w:pPr>
        <w:spacing w:after="150"/>
      </w:pPr>
      <w:r>
        <w:rPr/>
        <w:t xml:space="preserve">(4)信息通讯的速度问题</w:t>
      </w:r>
    </w:p>
    <w:p>
      <w:pPr>
        <w:spacing w:after="150"/>
      </w:pPr>
      <w:r>
        <w:rPr/>
        <w:t xml:space="preserve">(5)水资源问题</w:t>
      </w:r>
    </w:p>
    <w:p>
      <w:pPr>
        <w:spacing w:after="150"/>
      </w:pPr>
      <w:r>
        <w:rPr/>
        <w:t xml:space="preserve">(6)能源问题</w:t>
      </w:r>
    </w:p>
    <w:p>
      <w:pPr>
        <w:spacing w:after="150"/>
      </w:pPr>
      <w:r>
        <w:rPr/>
        <w:t xml:space="preserve">(7)各种因素相互关联的挑战</w:t>
      </w:r>
    </w:p>
    <w:p>
      <w:pPr>
        <w:spacing w:after="150"/>
      </w:pPr>
      <w:r>
        <w:rPr/>
        <w:t xml:space="preserve">3、智慧城市的提出及其愿景</w:t>
      </w:r>
    </w:p>
    <w:p>
      <w:pPr>
        <w:spacing w:after="150"/>
      </w:pPr>
      <w:r>
        <w:rPr/>
        <w:t xml:space="preserve">(1)智慧城市的提出</w:t>
      </w:r>
    </w:p>
    <w:p>
      <w:pPr>
        <w:spacing w:after="150"/>
      </w:pPr>
      <w:r>
        <w:rPr/>
        <w:t xml:space="preserve">(2)智慧城市的愿景</w:t>
      </w:r>
    </w:p>
    <w:p>
      <w:pPr>
        <w:spacing w:after="150"/>
      </w:pPr>
      <w:r>
        <w:rPr/>
        <w:t xml:space="preserve">二、智慧城市的内涵</w:t>
      </w:r>
    </w:p>
    <w:p>
      <w:pPr>
        <w:spacing w:after="150"/>
      </w:pPr>
      <w:r>
        <w:rPr/>
        <w:t xml:space="preserve">1、智慧城市战略及其技术体系</w:t>
      </w:r>
    </w:p>
    <w:p>
      <w:pPr>
        <w:spacing w:after="150"/>
      </w:pPr>
      <w:r>
        <w:rPr/>
        <w:t xml:space="preserve">(1)智慧城市概念</w:t>
      </w:r>
    </w:p>
    <w:p>
      <w:pPr>
        <w:spacing w:after="150"/>
      </w:pPr>
      <w:r>
        <w:rPr/>
        <w:t xml:space="preserve">(2)智慧城市特征</w:t>
      </w:r>
    </w:p>
    <w:p>
      <w:pPr>
        <w:spacing w:after="150"/>
      </w:pPr>
      <w:r>
        <w:rPr/>
        <w:t xml:space="preserve">(3)智慧城市技术体系</w:t>
      </w:r>
    </w:p>
    <w:p>
      <w:pPr>
        <w:spacing w:after="150"/>
      </w:pPr>
      <w:r>
        <w:rPr/>
        <w:t xml:space="preserve">2、智慧城市基本理念</w:t>
      </w:r>
    </w:p>
    <w:p>
      <w:pPr>
        <w:spacing w:after="150"/>
      </w:pPr>
      <w:r>
        <w:rPr/>
        <w:t xml:space="preserve">(1)经济上健康合理可持续</w:t>
      </w:r>
    </w:p>
    <w:p>
      <w:pPr>
        <w:spacing w:after="150"/>
      </w:pPr>
      <w:r>
        <w:rPr/>
        <w:t xml:space="preserve">(2)生活上和谐安全更舒适</w:t>
      </w:r>
    </w:p>
    <w:p>
      <w:pPr>
        <w:spacing w:after="150"/>
      </w:pPr>
      <w:r>
        <w:rPr/>
        <w:t xml:space="preserve">(3)管理上科技智能信息化</w:t>
      </w:r>
    </w:p>
    <w:p>
      <w:pPr>
        <w:spacing w:after="150"/>
      </w:pPr>
      <w:r>
        <w:rPr/>
        <w:t xml:space="preserve">3、智慧城市易混淆的概念界定</w:t>
      </w:r>
    </w:p>
    <w:p>
      <w:pPr>
        <w:spacing w:after="150"/>
      </w:pPr>
      <w:r>
        <w:rPr/>
        <w:t xml:space="preserve">(1)智慧城市不等于智能城市或数字城市</w:t>
      </w:r>
    </w:p>
    <w:p>
      <w:pPr>
        <w:spacing w:after="150"/>
      </w:pPr>
      <w:r>
        <w:rPr/>
        <w:t xml:space="preserve">(2)智慧城市不是眼前的而是长远的</w:t>
      </w:r>
    </w:p>
    <w:p>
      <w:pPr>
        <w:spacing w:after="150"/>
      </w:pPr>
      <w:r>
        <w:rPr/>
        <w:t xml:space="preserve">三、智慧城市理念对未来城市发展的影响</w:t>
      </w:r>
    </w:p>
    <w:p>
      <w:pPr>
        <w:spacing w:after="150"/>
      </w:pPr>
      <w:r>
        <w:rPr/>
        <w:t xml:space="preserve">1、有利于提升城市运行效率</w:t>
      </w:r>
    </w:p>
    <w:p>
      <w:pPr>
        <w:spacing w:after="150"/>
      </w:pPr>
      <w:r>
        <w:rPr/>
        <w:t xml:space="preserve">2、有利于催生大规模新兴产业</w:t>
      </w:r>
    </w:p>
    <w:p>
      <w:pPr>
        <w:spacing w:after="150"/>
      </w:pPr>
      <w:r>
        <w:rPr/>
        <w:t xml:space="preserve">3、有利于引发新一轮科技创新</w:t>
      </w:r>
    </w:p>
    <w:p>
      <w:pPr>
        <w:spacing w:after="150"/>
      </w:pPr>
      <w:r>
        <w:rPr/>
        <w:t xml:space="preserve">4、有利于创造更美好的城市生活</w:t>
      </w:r>
    </w:p>
    <w:p>
      <w:pPr>
        <w:spacing w:after="150"/>
      </w:pPr>
      <w:r>
        <w:rPr/>
        <w:t xml:space="preserve">第三节 智慧城市建设产业链分析</w:t>
      </w:r>
    </w:p>
    <w:p>
      <w:pPr>
        <w:spacing w:after="150"/>
      </w:pPr>
      <w:r>
        <w:rPr/>
        <w:t xml:space="preserve">一、产业链上游分析</w:t>
      </w:r>
    </w:p>
    <w:p>
      <w:pPr>
        <w:spacing w:after="150"/>
      </w:pPr>
      <w:r>
        <w:rPr/>
        <w:t xml:space="preserve">1、物联网</w:t>
      </w:r>
    </w:p>
    <w:p>
      <w:pPr>
        <w:spacing w:after="150"/>
      </w:pPr>
      <w:r>
        <w:rPr/>
        <w:t xml:space="preserve">2、信息技术</w:t>
      </w:r>
    </w:p>
    <w:p>
      <w:pPr>
        <w:spacing w:after="150"/>
      </w:pPr>
      <w:r>
        <w:rPr/>
        <w:t xml:space="preserve">3、云计算</w:t>
      </w:r>
    </w:p>
    <w:p>
      <w:pPr>
        <w:spacing w:after="150"/>
      </w:pPr>
      <w:r>
        <w:rPr/>
        <w:t xml:space="preserve">二、下游应用领域分析</w:t>
      </w:r>
    </w:p>
    <w:p>
      <w:pPr>
        <w:spacing w:after="150"/>
      </w:pPr>
      <w:r>
        <w:rPr/>
        <w:t xml:space="preserve">1、智慧建筑</w:t>
      </w:r>
    </w:p>
    <w:p>
      <w:pPr>
        <w:spacing w:after="150"/>
      </w:pPr>
      <w:r>
        <w:rPr/>
        <w:t xml:space="preserve">2、智慧交通</w:t>
      </w:r>
    </w:p>
    <w:p>
      <w:pPr>
        <w:spacing w:after="150"/>
      </w:pPr>
      <w:r>
        <w:rPr/>
        <w:t xml:space="preserve">3、智慧物流</w:t>
      </w:r>
    </w:p>
    <w:p>
      <w:pPr>
        <w:spacing w:after="150"/>
      </w:pPr>
      <w:r>
        <w:rPr/>
        <w:t xml:space="preserve">4、电子政务</w:t>
      </w:r>
    </w:p>
    <w:p>
      <w:pPr>
        <w:spacing w:after="150"/>
      </w:pPr>
      <w:r>
        <w:rPr>
          <w:b w:val="1"/>
          <w:bCs w:val="1"/>
        </w:rPr>
        <w:t xml:space="preserve">第二章 智慧城市建设市场环境及影响分析（PEST）</w:t>
      </w:r>
    </w:p>
    <w:p>
      <w:pPr>
        <w:spacing w:after="150"/>
      </w:pPr>
      <w:r>
        <w:rPr/>
        <w:t xml:space="preserve">第一节 智慧城市建设政治法律环境(P)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三、智慧城市建设标准</w:t>
      </w:r>
    </w:p>
    <w:p>
      <w:pPr>
        <w:spacing w:after="150"/>
      </w:pPr>
      <w:r>
        <w:rPr/>
        <w:t xml:space="preserve">四、行业相关发展规划</w:t>
      </w:r>
    </w:p>
    <w:p>
      <w:pPr>
        <w:spacing w:after="150"/>
      </w:pPr>
      <w:r>
        <w:rPr/>
        <w:t xml:space="preserve">1、城市化发展“十四五”规划动态研究</w:t>
      </w:r>
    </w:p>
    <w:p>
      <w:pPr>
        <w:spacing w:after="150"/>
      </w:pPr>
      <w:r>
        <w:rPr/>
        <w:t xml:space="preserve">2、“十四五”节能建筑专项规划动态研究</w:t>
      </w:r>
    </w:p>
    <w:p>
      <w:pPr>
        <w:spacing w:after="150"/>
      </w:pPr>
      <w:r>
        <w:rPr/>
        <w:t xml:space="preserve">3、软件和信息技术服务业“十四五”规划动态研究</w:t>
      </w:r>
    </w:p>
    <w:p>
      <w:pPr>
        <w:spacing w:after="150"/>
      </w:pPr>
      <w:r>
        <w:rPr/>
        <w:t xml:space="preserve">4、物联网“十四五”发展规划动态研究</w:t>
      </w:r>
    </w:p>
    <w:p>
      <w:pPr>
        <w:spacing w:after="150"/>
      </w:pPr>
      <w:r>
        <w:rPr/>
        <w:t xml:space="preserve">5、安防行业“十四五”发展规划动态研究</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一、智慧城市建设产业社会环境</w:t>
      </w:r>
    </w:p>
    <w:p>
      <w:pPr>
        <w:spacing w:after="150"/>
      </w:pPr>
      <w:r>
        <w:rPr/>
        <w:t xml:space="preserve">二、社会环境对行业的影响</w:t>
      </w:r>
    </w:p>
    <w:p>
      <w:pPr>
        <w:spacing w:after="150"/>
      </w:pPr>
      <w:r>
        <w:rPr/>
        <w:t xml:space="preserve">三、智慧城市建设产业发展对社会发展的影响</w:t>
      </w:r>
    </w:p>
    <w:p>
      <w:pPr>
        <w:spacing w:after="150"/>
      </w:pPr>
      <w:r>
        <w:rPr/>
        <w:t xml:space="preserve">第四节 行业技术环境分析(T)</w:t>
      </w:r>
    </w:p>
    <w:p>
      <w:pPr>
        <w:spacing w:after="150"/>
      </w:pPr>
      <w:r>
        <w:rPr/>
        <w:t xml:space="preserve">一、智慧城市建设技术分析</w:t>
      </w:r>
    </w:p>
    <w:p>
      <w:pPr>
        <w:spacing w:after="150"/>
      </w:pPr>
      <w:r>
        <w:rPr/>
        <w:t xml:space="preserve">二、智慧城市建设技术发展水平</w:t>
      </w:r>
    </w:p>
    <w:p>
      <w:pPr>
        <w:spacing w:after="150"/>
      </w:pPr>
      <w:r>
        <w:rPr/>
        <w:t xml:space="preserve">三、智慧城市建设技术发展分析</w:t>
      </w:r>
    </w:p>
    <w:p>
      <w:pPr>
        <w:spacing w:after="150"/>
      </w:pPr>
      <w:r>
        <w:rPr>
          <w:b w:val="1"/>
          <w:bCs w:val="1"/>
        </w:rPr>
        <w:t xml:space="preserve">第三章 国际智慧城市建设发展分析及经验借鉴</w:t>
      </w:r>
    </w:p>
    <w:p>
      <w:pPr>
        <w:spacing w:after="150"/>
      </w:pPr>
      <w:r>
        <w:rPr/>
        <w:t xml:space="preserve">第一节 全球智慧城市建设市场总体情况分析</w:t>
      </w:r>
    </w:p>
    <w:p>
      <w:pPr>
        <w:spacing w:after="150"/>
      </w:pPr>
      <w:r>
        <w:rPr/>
        <w:t xml:space="preserve">一、全球智慧城市发展概况</w:t>
      </w:r>
    </w:p>
    <w:p>
      <w:pPr>
        <w:spacing w:after="150"/>
      </w:pPr>
      <w:r>
        <w:rPr/>
        <w:t xml:space="preserve">二、全球云计算应用情况及发展前景</w:t>
      </w:r>
    </w:p>
    <w:p>
      <w:pPr>
        <w:spacing w:after="150"/>
      </w:pPr>
      <w:r>
        <w:rPr/>
        <w:t xml:space="preserve">三、全球互联网发展状况及趋势分析</w:t>
      </w:r>
    </w:p>
    <w:p>
      <w:pPr>
        <w:spacing w:after="150"/>
      </w:pPr>
      <w:r>
        <w:rPr/>
        <w:t xml:space="preserve">四、全球物联网应用状况及发展前景</w:t>
      </w:r>
    </w:p>
    <w:p>
      <w:pPr>
        <w:spacing w:after="150"/>
      </w:pPr>
      <w:r>
        <w:rPr/>
        <w:t xml:space="preserve">五、全球地理信息格局及走势</w:t>
      </w:r>
    </w:p>
    <w:p>
      <w:pPr>
        <w:spacing w:after="150"/>
      </w:pPr>
      <w:r>
        <w:rPr/>
        <w:t xml:space="preserve">六、全球智慧城市建设重点城市借鉴</w:t>
      </w:r>
    </w:p>
    <w:p>
      <w:pPr>
        <w:spacing w:after="150"/>
      </w:pPr>
      <w:r>
        <w:rPr/>
        <w:t xml:space="preserve">第二节 全球主要国家(地区)市场分析</w:t>
      </w:r>
    </w:p>
    <w:p>
      <w:pPr>
        <w:spacing w:after="150"/>
      </w:pPr>
      <w:r>
        <w:rPr/>
        <w:t xml:space="preserve">一、欧盟</w:t>
      </w:r>
    </w:p>
    <w:p>
      <w:pPr>
        <w:spacing w:after="150"/>
      </w:pPr>
      <w:r>
        <w:rPr/>
        <w:t xml:space="preserve">1、欧盟智慧城市发展来源</w:t>
      </w:r>
    </w:p>
    <w:p>
      <w:pPr>
        <w:spacing w:after="150"/>
      </w:pPr>
      <w:r>
        <w:rPr/>
        <w:t xml:space="preserve">2、欧盟智慧城市建设情况及规划布局</w:t>
      </w:r>
    </w:p>
    <w:p>
      <w:pPr>
        <w:spacing w:after="150"/>
      </w:pPr>
      <w:r>
        <w:rPr/>
        <w:t xml:space="preserve">3、2024-2029年欧盟智慧城市发展前景预测</w:t>
      </w:r>
    </w:p>
    <w:p>
      <w:pPr>
        <w:spacing w:after="150"/>
      </w:pPr>
      <w:r>
        <w:rPr/>
        <w:t xml:space="preserve">二、美国</w:t>
      </w:r>
    </w:p>
    <w:p>
      <w:pPr>
        <w:spacing w:after="150"/>
      </w:pPr>
      <w:r>
        <w:rPr/>
        <w:t xml:space="preserve">1、美国智慧城市发展来源</w:t>
      </w:r>
    </w:p>
    <w:p>
      <w:pPr>
        <w:spacing w:after="150"/>
      </w:pPr>
      <w:r>
        <w:rPr/>
        <w:t xml:space="preserve">2、美国智慧城市建设情况及规划布局</w:t>
      </w:r>
    </w:p>
    <w:p>
      <w:pPr>
        <w:spacing w:after="150"/>
      </w:pPr>
      <w:r>
        <w:rPr/>
        <w:t xml:space="preserve">3、2024-2029年美国智慧城市发展前景预测</w:t>
      </w:r>
    </w:p>
    <w:p>
      <w:pPr>
        <w:spacing w:after="150"/>
      </w:pPr>
      <w:r>
        <w:rPr/>
        <w:t xml:space="preserve">三、日本</w:t>
      </w:r>
    </w:p>
    <w:p>
      <w:pPr>
        <w:spacing w:after="150"/>
      </w:pPr>
      <w:r>
        <w:rPr/>
        <w:t xml:space="preserve">1、日本智慧城市发展来源</w:t>
      </w:r>
    </w:p>
    <w:p>
      <w:pPr>
        <w:spacing w:after="150"/>
      </w:pPr>
      <w:r>
        <w:rPr/>
        <w:t xml:space="preserve">2、日本智慧城市建设情况及规划布局</w:t>
      </w:r>
    </w:p>
    <w:p>
      <w:pPr>
        <w:spacing w:after="150"/>
      </w:pPr>
      <w:r>
        <w:rPr/>
        <w:t xml:space="preserve">3、2024-2029年日本智慧城市发展前景预测</w:t>
      </w:r>
    </w:p>
    <w:p>
      <w:pPr>
        <w:spacing w:after="150"/>
      </w:pPr>
      <w:r>
        <w:rPr/>
        <w:t xml:space="preserve">四、新加坡</w:t>
      </w:r>
    </w:p>
    <w:p>
      <w:pPr>
        <w:spacing w:after="150"/>
      </w:pPr>
      <w:r>
        <w:rPr/>
        <w:t xml:space="preserve">1、新加坡智慧城市发展来源</w:t>
      </w:r>
    </w:p>
    <w:p>
      <w:pPr>
        <w:spacing w:after="150"/>
      </w:pPr>
      <w:r>
        <w:rPr/>
        <w:t xml:space="preserve">2、新加坡智慧城市建设情况及规划布局</w:t>
      </w:r>
    </w:p>
    <w:p>
      <w:pPr>
        <w:spacing w:after="150"/>
      </w:pPr>
      <w:r>
        <w:rPr/>
        <w:t xml:space="preserve">3、2024-2029年新加坡智慧城市发展前景预测</w:t>
      </w:r>
    </w:p>
    <w:p>
      <w:pPr>
        <w:spacing w:after="150"/>
      </w:pPr>
      <w:r>
        <w:rPr>
          <w:b w:val="1"/>
          <w:bCs w:val="1"/>
        </w:rPr>
        <w:t xml:space="preserve">第二部分 行业深度分析</w:t>
      </w:r>
    </w:p>
    <w:p>
      <w:pPr>
        <w:spacing w:after="150"/>
      </w:pPr>
      <w:r>
        <w:rPr/>
        <w:t xml:space="preserve">【智慧城市建设整体运行情况怎样?行业各项经济指标运行如何(规模、投资、利益……)?我国重点城市关于智慧城市建设的规划形势如何?】</w:t>
      </w:r>
    </w:p>
    <w:p>
      <w:pPr>
        <w:spacing w:after="150"/>
      </w:pPr>
      <w:r>
        <w:rPr>
          <w:b w:val="1"/>
          <w:bCs w:val="1"/>
        </w:rPr>
        <w:t xml:space="preserve">第四章 建设智慧城市的主要内容及指标体系</w:t>
      </w:r>
    </w:p>
    <w:p>
      <w:pPr>
        <w:spacing w:after="150"/>
      </w:pPr>
      <w:r>
        <w:rPr/>
        <w:t xml:space="preserve">第一节 建设智慧城市的总体思路</w:t>
      </w:r>
    </w:p>
    <w:p>
      <w:pPr>
        <w:spacing w:after="150"/>
      </w:pPr>
      <w:r>
        <w:rPr/>
        <w:t xml:space="preserve">一、智慧城市四要素</w:t>
      </w:r>
    </w:p>
    <w:p>
      <w:pPr>
        <w:spacing w:after="150"/>
      </w:pPr>
      <w:r>
        <w:rPr/>
        <w:t xml:space="preserve">1、城市发展必须以人为基础</w:t>
      </w:r>
    </w:p>
    <w:p>
      <w:pPr>
        <w:spacing w:after="150"/>
      </w:pPr>
      <w:r>
        <w:rPr/>
        <w:t xml:space="preserve">2、城市发展必须以土地为载体</w:t>
      </w:r>
    </w:p>
    <w:p>
      <w:pPr>
        <w:spacing w:after="150"/>
      </w:pPr>
      <w:r>
        <w:rPr/>
        <w:t xml:space="preserve">3、城市发展必须以信息为先导</w:t>
      </w:r>
    </w:p>
    <w:p>
      <w:pPr>
        <w:spacing w:after="150"/>
      </w:pPr>
      <w:r>
        <w:rPr/>
        <w:t xml:space="preserve">4、城市发展必须以资本为后盾</w:t>
      </w:r>
    </w:p>
    <w:p>
      <w:pPr>
        <w:spacing w:after="150"/>
      </w:pPr>
      <w:r>
        <w:rPr/>
        <w:t xml:space="preserve">二、实现智慧城市关键是服务转型</w:t>
      </w:r>
    </w:p>
    <w:p>
      <w:pPr>
        <w:spacing w:after="150"/>
      </w:pPr>
      <w:r>
        <w:rPr/>
        <w:t xml:space="preserve">1、建设开放性的服务供给体系</w:t>
      </w:r>
    </w:p>
    <w:p>
      <w:pPr>
        <w:spacing w:after="150"/>
      </w:pPr>
      <w:r>
        <w:rPr/>
        <w:t xml:space="preserve">2、实现服务模式的转型</w:t>
      </w:r>
    </w:p>
    <w:p>
      <w:pPr>
        <w:spacing w:after="150"/>
      </w:pPr>
      <w:r>
        <w:rPr/>
        <w:t xml:space="preserve">3、实现服务渠道的转型</w:t>
      </w:r>
    </w:p>
    <w:p>
      <w:pPr>
        <w:spacing w:after="150"/>
      </w:pPr>
      <w:r>
        <w:rPr/>
        <w:t xml:space="preserve">4、以需求为导向设计服务项目</w:t>
      </w:r>
    </w:p>
    <w:p>
      <w:pPr>
        <w:spacing w:after="150"/>
      </w:pPr>
      <w:r>
        <w:rPr/>
        <w:t xml:space="preserve">第二节 智慧城市构建途径</w:t>
      </w:r>
    </w:p>
    <w:p>
      <w:pPr>
        <w:spacing w:after="150"/>
      </w:pPr>
      <w:r>
        <w:rPr/>
        <w:t xml:space="preserve">一、IBM智慧城市构建途径</w:t>
      </w:r>
    </w:p>
    <w:p>
      <w:pPr>
        <w:spacing w:after="150"/>
      </w:pPr>
      <w:r>
        <w:rPr/>
        <w:t xml:space="preserve">1、更透彻的感知</w:t>
      </w:r>
    </w:p>
    <w:p>
      <w:pPr>
        <w:spacing w:after="150"/>
      </w:pPr>
      <w:r>
        <w:rPr/>
        <w:t xml:space="preserve">2、更全面的互联互通</w:t>
      </w:r>
    </w:p>
    <w:p>
      <w:pPr>
        <w:spacing w:after="150"/>
      </w:pPr>
      <w:r>
        <w:rPr/>
        <w:t xml:space="preserve">3、更深入的智能化</w:t>
      </w:r>
    </w:p>
    <w:p>
      <w:pPr>
        <w:spacing w:after="150"/>
      </w:pPr>
      <w:r>
        <w:rPr/>
        <w:t xml:space="preserve">二、部分城市建设智慧城市的做法</w:t>
      </w:r>
    </w:p>
    <w:p>
      <w:pPr>
        <w:spacing w:after="150"/>
      </w:pPr>
      <w:r>
        <w:rPr/>
        <w:t xml:space="preserve">1、创新推进智慧城市建设</w:t>
      </w:r>
    </w:p>
    <w:p>
      <w:pPr>
        <w:spacing w:after="150"/>
      </w:pPr>
      <w:r>
        <w:rPr/>
        <w:t xml:space="preserve">2、以发展智慧产业为核心</w:t>
      </w:r>
    </w:p>
    <w:p>
      <w:pPr>
        <w:spacing w:after="150"/>
      </w:pPr>
      <w:r>
        <w:rPr/>
        <w:t xml:space="preserve">3、以发展智慧管理和智慧服务为重点</w:t>
      </w:r>
    </w:p>
    <w:p>
      <w:pPr>
        <w:spacing w:after="150"/>
      </w:pPr>
      <w:r>
        <w:rPr/>
        <w:t xml:space="preserve">4、以发展智慧技术和智慧基础设施为路径</w:t>
      </w:r>
    </w:p>
    <w:p>
      <w:pPr>
        <w:spacing w:after="150"/>
      </w:pPr>
      <w:r>
        <w:rPr/>
        <w:t xml:space="preserve">5、以发展智慧人文和智慧生活为目标</w:t>
      </w:r>
    </w:p>
    <w:p>
      <w:pPr>
        <w:spacing w:after="150"/>
      </w:pPr>
      <w:r>
        <w:rPr/>
        <w:t xml:space="preserve">三、建设智慧城市注意事项</w:t>
      </w:r>
    </w:p>
    <w:p>
      <w:pPr>
        <w:spacing w:after="150"/>
      </w:pPr>
      <w:r>
        <w:rPr/>
        <w:t xml:space="preserve">第三节 智慧城市评价指标体系构建分析</w:t>
      </w:r>
    </w:p>
    <w:p>
      <w:pPr>
        <w:spacing w:after="150"/>
      </w:pPr>
      <w:r>
        <w:rPr/>
        <w:t xml:space="preserve">一、城市信息化测评方法分析</w:t>
      </w:r>
    </w:p>
    <w:p>
      <w:pPr>
        <w:spacing w:after="150"/>
      </w:pPr>
      <w:r>
        <w:rPr/>
        <w:t xml:space="preserve">1、信息产业测评法</w:t>
      </w:r>
    </w:p>
    <w:p>
      <w:pPr>
        <w:spacing w:after="150"/>
      </w:pPr>
      <w:r>
        <w:rPr/>
        <w:t xml:space="preserve">2、信息社会测度法</w:t>
      </w:r>
    </w:p>
    <w:p>
      <w:pPr>
        <w:spacing w:after="150"/>
      </w:pPr>
      <w:r>
        <w:rPr/>
        <w:t xml:space="preserve">3、中国城市信息化水平测评指标方案</w:t>
      </w:r>
    </w:p>
    <w:p>
      <w:pPr>
        <w:spacing w:after="150"/>
      </w:pPr>
      <w:r>
        <w:rPr/>
        <w:t xml:space="preserve">二、IBM智慧城市评价方法</w:t>
      </w:r>
    </w:p>
    <w:p>
      <w:pPr>
        <w:spacing w:after="150"/>
      </w:pPr>
      <w:r>
        <w:rPr/>
        <w:t xml:space="preserve">1、智慧城市发展路线图</w:t>
      </w:r>
    </w:p>
    <w:p>
      <w:pPr>
        <w:spacing w:after="150"/>
      </w:pPr>
      <w:r>
        <w:rPr/>
        <w:t xml:space="preserve">2、智慧城市评估原则</w:t>
      </w:r>
    </w:p>
    <w:p>
      <w:pPr>
        <w:spacing w:after="150"/>
      </w:pPr>
      <w:r>
        <w:rPr/>
        <w:t xml:space="preserve">3、智慧城市评估方法</w:t>
      </w:r>
    </w:p>
    <w:p>
      <w:pPr>
        <w:spacing w:after="150"/>
      </w:pPr>
      <w:r>
        <w:rPr/>
        <w:t xml:space="preserve">三、智慧城市评价指标体系建立</w:t>
      </w:r>
    </w:p>
    <w:p>
      <w:pPr>
        <w:spacing w:after="150"/>
      </w:pPr>
      <w:r>
        <w:rPr/>
        <w:t xml:space="preserve">1、智慧城市网络互联领域评价指标体系</w:t>
      </w:r>
    </w:p>
    <w:p>
      <w:pPr>
        <w:spacing w:after="150"/>
      </w:pPr>
      <w:r>
        <w:rPr/>
        <w:t xml:space="preserve">2、城市智慧产业领域评价指标体系</w:t>
      </w:r>
    </w:p>
    <w:p>
      <w:pPr>
        <w:spacing w:after="150"/>
      </w:pPr>
      <w:r>
        <w:rPr/>
        <w:t xml:space="preserve">3、城市智慧服务领域评价指标体系</w:t>
      </w:r>
    </w:p>
    <w:p>
      <w:pPr>
        <w:spacing w:after="150"/>
      </w:pPr>
      <w:r>
        <w:rPr/>
        <w:t xml:space="preserve">4、城市智慧人文领域评价指标体系</w:t>
      </w:r>
    </w:p>
    <w:p>
      <w:pPr>
        <w:spacing w:after="150"/>
      </w:pPr>
      <w:r>
        <w:rPr/>
        <w:t xml:space="preserve">第四节 智慧城市建设运营模式分析</w:t>
      </w:r>
    </w:p>
    <w:p>
      <w:pPr>
        <w:spacing w:after="150"/>
      </w:pPr>
      <w:r>
        <w:rPr/>
        <w:t xml:space="preserve">一、智慧城市建设运营模式概述</w:t>
      </w:r>
    </w:p>
    <w:p>
      <w:pPr>
        <w:spacing w:after="150"/>
      </w:pPr>
      <w:r>
        <w:rPr/>
        <w:t xml:space="preserve">二、政府独自投资建网运营模式</w:t>
      </w:r>
    </w:p>
    <w:p>
      <w:pPr>
        <w:spacing w:after="150"/>
      </w:pPr>
      <w:r>
        <w:rPr/>
        <w:t xml:space="preserve">三、政府投资委托运营商建网模式</w:t>
      </w:r>
    </w:p>
    <w:p>
      <w:pPr>
        <w:spacing w:after="150"/>
      </w:pPr>
      <w:r>
        <w:rPr/>
        <w:t xml:space="preserve">四、政府指导运营商建网模式</w:t>
      </w:r>
    </w:p>
    <w:p>
      <w:pPr>
        <w:spacing w:after="150"/>
      </w:pPr>
      <w:r>
        <w:rPr/>
        <w:t xml:space="preserve">五、政府牵头运营商建网BOT模式</w:t>
      </w:r>
    </w:p>
    <w:p>
      <w:pPr>
        <w:spacing w:after="150"/>
      </w:pPr>
      <w:r>
        <w:rPr/>
        <w:t xml:space="preserve">六、运营商独立投资建网运营模式</w:t>
      </w:r>
    </w:p>
    <w:p>
      <w:pPr>
        <w:spacing w:after="150"/>
      </w:pPr>
      <w:r>
        <w:rPr>
          <w:b w:val="1"/>
          <w:bCs w:val="1"/>
        </w:rPr>
        <w:t xml:space="preserve">第五章 我国智慧城市建设运行现状分析</w:t>
      </w:r>
    </w:p>
    <w:p>
      <w:pPr>
        <w:spacing w:after="150"/>
      </w:pPr>
      <w:r>
        <w:rPr/>
        <w:t xml:space="preserve">第一节 我国智慧城市建设发展状况分析</w:t>
      </w:r>
    </w:p>
    <w:p>
      <w:pPr>
        <w:spacing w:after="150"/>
      </w:pPr>
      <w:r>
        <w:rPr/>
        <w:t xml:space="preserve">一、我国智慧城市建设发展阶段</w:t>
      </w:r>
    </w:p>
    <w:p>
      <w:pPr>
        <w:spacing w:after="150"/>
      </w:pPr>
      <w:r>
        <w:rPr/>
        <w:t xml:space="preserve">二、我国智慧城市建设发展总体概况</w:t>
      </w:r>
    </w:p>
    <w:p>
      <w:pPr>
        <w:spacing w:after="150"/>
      </w:pPr>
      <w:r>
        <w:rPr/>
        <w:t xml:space="preserve">第二节 智慧城市建设发展现状</w:t>
      </w:r>
    </w:p>
    <w:p>
      <w:pPr>
        <w:spacing w:after="150"/>
      </w:pPr>
      <w:r>
        <w:rPr/>
        <w:t xml:space="preserve">一、我国智慧城市建设市场规模</w:t>
      </w:r>
    </w:p>
    <w:p>
      <w:pPr>
        <w:spacing w:after="150"/>
      </w:pPr>
      <w:r>
        <w:rPr/>
        <w:t xml:space="preserve">二、我国智慧城市建设发展分析</w:t>
      </w:r>
    </w:p>
    <w:p>
      <w:pPr>
        <w:spacing w:after="150"/>
      </w:pPr>
      <w:r>
        <w:rPr/>
        <w:t xml:space="preserve">1、我国正掀起智慧城市建设的浪潮</w:t>
      </w:r>
    </w:p>
    <w:p>
      <w:pPr>
        <w:spacing w:after="150"/>
      </w:pPr>
      <w:r>
        <w:rPr/>
        <w:t xml:space="preserve">2、拉动地理信息产业服务产值不断扩张</w:t>
      </w:r>
    </w:p>
    <w:p>
      <w:pPr>
        <w:spacing w:after="150"/>
      </w:pPr>
      <w:r>
        <w:rPr/>
        <w:t xml:space="preserve">3、我国智慧城市将进入统筹推进新阶段</w:t>
      </w:r>
    </w:p>
    <w:p>
      <w:pPr>
        <w:spacing w:after="150"/>
      </w:pPr>
      <w:r>
        <w:rPr/>
        <w:t xml:space="preserve">第三节 智慧城市建设市场情况分析</w:t>
      </w:r>
    </w:p>
    <w:p>
      <w:pPr>
        <w:spacing w:after="150"/>
      </w:pPr>
      <w:r>
        <w:rPr/>
        <w:t xml:space="preserve">一、中国智慧城市建设九大看点</w:t>
      </w:r>
    </w:p>
    <w:p>
      <w:pPr>
        <w:spacing w:after="150"/>
      </w:pPr>
      <w:r>
        <w:rPr/>
        <w:t xml:space="preserve">二、中国智慧城市建设市场分析</w:t>
      </w:r>
    </w:p>
    <w:p>
      <w:pPr>
        <w:spacing w:after="150"/>
      </w:pPr>
      <w:r>
        <w:rPr/>
        <w:t xml:space="preserve">第四节 我国五大智慧城市试点建设背景分析与趋势</w:t>
      </w:r>
    </w:p>
    <w:p>
      <w:pPr>
        <w:spacing w:after="150"/>
      </w:pPr>
      <w:r>
        <w:rPr/>
        <w:t xml:space="preserve">一、首都北京</w:t>
      </w:r>
    </w:p>
    <w:p>
      <w:pPr>
        <w:spacing w:after="150"/>
      </w:pPr>
      <w:r>
        <w:rPr/>
        <w:t xml:space="preserve">二、古都西安</w:t>
      </w:r>
    </w:p>
    <w:p>
      <w:pPr>
        <w:spacing w:after="150"/>
      </w:pPr>
      <w:r>
        <w:rPr/>
        <w:t xml:space="preserve">三、商旅宁波</w:t>
      </w:r>
    </w:p>
    <w:p>
      <w:pPr>
        <w:spacing w:after="150"/>
      </w:pPr>
      <w:r>
        <w:rPr/>
        <w:t xml:space="preserve">四、东部杭州</w:t>
      </w:r>
    </w:p>
    <w:p>
      <w:pPr>
        <w:spacing w:after="150"/>
      </w:pPr>
      <w:r>
        <w:rPr/>
        <w:t xml:space="preserve">五、中部武汉</w:t>
      </w:r>
    </w:p>
    <w:p>
      <w:pPr>
        <w:spacing w:after="150"/>
      </w:pPr>
      <w:r>
        <w:rPr>
          <w:b w:val="1"/>
          <w:bCs w:val="1"/>
        </w:rPr>
        <w:t xml:space="preserve">第三部分 市场全景调研</w:t>
      </w:r>
    </w:p>
    <w:p>
      <w:pPr>
        <w:spacing w:after="150"/>
      </w:pPr>
      <w:r>
        <w:rPr/>
        <w:t xml:space="preserve">【智慧交通、智慧建筑……各细分市场情况如何?产业结构调整方向在哪?产业链上下游发生了什么变化?】</w:t>
      </w:r>
    </w:p>
    <w:p>
      <w:pPr>
        <w:spacing w:after="150"/>
      </w:pPr>
      <w:r>
        <w:rPr>
          <w:b w:val="1"/>
          <w:bCs w:val="1"/>
        </w:rPr>
        <w:t xml:space="preserve">第六章 中国智慧城市建设基础发展分析</w:t>
      </w:r>
    </w:p>
    <w:p>
      <w:pPr>
        <w:spacing w:after="150"/>
      </w:pPr>
      <w:r>
        <w:rPr/>
        <w:t xml:space="preserve">第一节 互联网发展分析</w:t>
      </w:r>
    </w:p>
    <w:p>
      <w:pPr>
        <w:spacing w:after="150"/>
      </w:pPr>
      <w:r>
        <w:rPr/>
        <w:t xml:space="preserve">一、智慧城市与互联网关系分析</w:t>
      </w:r>
    </w:p>
    <w:p>
      <w:pPr>
        <w:spacing w:after="150"/>
      </w:pPr>
      <w:r>
        <w:rPr/>
        <w:t xml:space="preserve">二、互联网发展现状及趋势</w:t>
      </w:r>
    </w:p>
    <w:p>
      <w:pPr>
        <w:spacing w:after="150"/>
      </w:pPr>
      <w:r>
        <w:rPr/>
        <w:t xml:space="preserve">1、互联网产业市场规模分析</w:t>
      </w:r>
    </w:p>
    <w:p>
      <w:pPr>
        <w:spacing w:after="150"/>
      </w:pPr>
      <w:r>
        <w:rPr/>
        <w:t xml:space="preserve">2、互联网产业市场结构分析</w:t>
      </w:r>
    </w:p>
    <w:p>
      <w:pPr>
        <w:spacing w:after="150"/>
      </w:pPr>
      <w:r>
        <w:rPr/>
        <w:t xml:space="preserve">3、互联网产业发展前景预测</w:t>
      </w:r>
    </w:p>
    <w:p>
      <w:pPr>
        <w:spacing w:after="150"/>
      </w:pPr>
      <w:r>
        <w:rPr/>
        <w:t xml:space="preserve">三、移动互联网发展分析</w:t>
      </w:r>
    </w:p>
    <w:p>
      <w:pPr>
        <w:spacing w:after="150"/>
      </w:pPr>
      <w:r>
        <w:rPr/>
        <w:t xml:space="preserve">1、移动互联网行业市场规模分析</w:t>
      </w:r>
    </w:p>
    <w:p>
      <w:pPr>
        <w:spacing w:after="150"/>
      </w:pPr>
      <w:r>
        <w:rPr/>
        <w:t xml:space="preserve">2、移动互联网行业用户规模分析</w:t>
      </w:r>
    </w:p>
    <w:p>
      <w:pPr>
        <w:spacing w:after="150"/>
      </w:pPr>
      <w:r>
        <w:rPr/>
        <w:t xml:space="preserve">3、移动互联网行业终端规模分析</w:t>
      </w:r>
    </w:p>
    <w:p>
      <w:pPr>
        <w:spacing w:after="150"/>
      </w:pPr>
      <w:r>
        <w:rPr/>
        <w:t xml:space="preserve">4、移动互联网行业市场格局分析</w:t>
      </w:r>
    </w:p>
    <w:p>
      <w:pPr>
        <w:spacing w:after="150"/>
      </w:pPr>
      <w:r>
        <w:rPr/>
        <w:t xml:space="preserve">四、互联网应用状况</w:t>
      </w:r>
    </w:p>
    <w:p>
      <w:pPr>
        <w:spacing w:after="150"/>
      </w:pPr>
      <w:r>
        <w:rPr/>
        <w:t xml:space="preserve">第二节 物联网发展分析</w:t>
      </w:r>
    </w:p>
    <w:p>
      <w:pPr>
        <w:spacing w:after="150"/>
      </w:pPr>
      <w:r>
        <w:rPr/>
        <w:t xml:space="preserve">一、智慧城市与物联网关系分析</w:t>
      </w:r>
    </w:p>
    <w:p>
      <w:pPr>
        <w:spacing w:after="150"/>
      </w:pPr>
      <w:r>
        <w:rPr/>
        <w:t xml:space="preserve">二、物联网发展现状与趋势分析</w:t>
      </w:r>
    </w:p>
    <w:p>
      <w:pPr>
        <w:spacing w:after="150"/>
      </w:pPr>
      <w:r>
        <w:rPr/>
        <w:t xml:space="preserve">1、中国物联网行业的发展现状</w:t>
      </w:r>
    </w:p>
    <w:p>
      <w:pPr>
        <w:spacing w:after="150"/>
      </w:pPr>
      <w:r>
        <w:rPr/>
        <w:t xml:space="preserve">2、中国物联网行业的发展规模</w:t>
      </w:r>
    </w:p>
    <w:p>
      <w:pPr>
        <w:spacing w:after="150"/>
      </w:pPr>
      <w:r>
        <w:rPr/>
        <w:t xml:space="preserve">3、中国物联网行业的发展趋势</w:t>
      </w:r>
    </w:p>
    <w:p>
      <w:pPr>
        <w:spacing w:after="150"/>
      </w:pPr>
      <w:r>
        <w:rPr/>
        <w:t xml:space="preserve">4、中国物联网应用市场规模预测</w:t>
      </w:r>
    </w:p>
    <w:p>
      <w:pPr>
        <w:spacing w:after="150"/>
      </w:pPr>
      <w:r>
        <w:rPr/>
        <w:t xml:space="preserve">三、物联网行业感知层市场分析</w:t>
      </w:r>
    </w:p>
    <w:p>
      <w:pPr>
        <w:spacing w:after="150"/>
      </w:pPr>
      <w:r>
        <w:rPr/>
        <w:t xml:space="preserve">1、RFID产品市场分析</w:t>
      </w:r>
    </w:p>
    <w:p>
      <w:pPr>
        <w:spacing w:after="150"/>
      </w:pPr>
      <w:r>
        <w:rPr/>
        <w:t xml:space="preserve">2、传感器产品市场分析</w:t>
      </w:r>
    </w:p>
    <w:p>
      <w:pPr>
        <w:spacing w:after="150"/>
      </w:pPr>
      <w:r>
        <w:rPr/>
        <w:t xml:space="preserve">3、芯片产品市场分析</w:t>
      </w:r>
    </w:p>
    <w:p>
      <w:pPr>
        <w:spacing w:after="150"/>
      </w:pPr>
      <w:r>
        <w:rPr/>
        <w:t xml:space="preserve">4、视频监控设备产品市场分析</w:t>
      </w:r>
    </w:p>
    <w:p>
      <w:pPr>
        <w:spacing w:after="150"/>
      </w:pPr>
      <w:r>
        <w:rPr/>
        <w:t xml:space="preserve">第三节 云计算发展分析</w:t>
      </w:r>
    </w:p>
    <w:p>
      <w:pPr>
        <w:spacing w:after="150"/>
      </w:pPr>
      <w:r>
        <w:rPr/>
        <w:t xml:space="preserve">一、智慧城市与云计算关系分析</w:t>
      </w:r>
    </w:p>
    <w:p>
      <w:pPr>
        <w:spacing w:after="150"/>
      </w:pPr>
      <w:r>
        <w:rPr/>
        <w:t xml:space="preserve">二、云计算发展现状与趋势</w:t>
      </w:r>
    </w:p>
    <w:p>
      <w:pPr>
        <w:spacing w:after="150"/>
      </w:pPr>
      <w:r>
        <w:rPr/>
        <w:t xml:space="preserve">1、中国云计算市场规模分析</w:t>
      </w:r>
    </w:p>
    <w:p>
      <w:pPr>
        <w:spacing w:after="150"/>
      </w:pPr>
      <w:r>
        <w:rPr/>
        <w:t xml:space="preserve">2、中国云计算市场竞争分析</w:t>
      </w:r>
    </w:p>
    <w:p>
      <w:pPr>
        <w:spacing w:after="150"/>
      </w:pPr>
      <w:r>
        <w:rPr/>
        <w:t xml:space="preserve">3、中国云计算市场影响因素</w:t>
      </w:r>
    </w:p>
    <w:p>
      <w:pPr>
        <w:spacing w:after="150"/>
      </w:pPr>
      <w:r>
        <w:rPr/>
        <w:t xml:space="preserve">4、中国云计算发展趋势分析</w:t>
      </w:r>
    </w:p>
    <w:p>
      <w:pPr>
        <w:spacing w:after="150"/>
      </w:pPr>
      <w:r>
        <w:rPr/>
        <w:t xml:space="preserve">三、云计算运营模式细分市场发展现状与趋势</w:t>
      </w:r>
    </w:p>
    <w:p>
      <w:pPr>
        <w:spacing w:after="150"/>
      </w:pPr>
      <w:r>
        <w:rPr/>
        <w:t xml:space="preserve">1、公共云市场发展现状与趋势</w:t>
      </w:r>
    </w:p>
    <w:p>
      <w:pPr>
        <w:spacing w:after="150"/>
      </w:pPr>
      <w:r>
        <w:rPr/>
        <w:t xml:space="preserve">2、私有云市场发展现状与趋势</w:t>
      </w:r>
    </w:p>
    <w:p>
      <w:pPr>
        <w:spacing w:after="150"/>
      </w:pPr>
      <w:r>
        <w:rPr/>
        <w:t xml:space="preserve">3、混合云市场发展现状与趋势</w:t>
      </w:r>
    </w:p>
    <w:p>
      <w:pPr>
        <w:spacing w:after="150"/>
      </w:pPr>
      <w:r>
        <w:rPr/>
        <w:t xml:space="preserve">四、云计算服务模式细分市场发展现状与趋势</w:t>
      </w:r>
    </w:p>
    <w:p>
      <w:pPr>
        <w:spacing w:after="150"/>
      </w:pPr>
      <w:r>
        <w:rPr/>
        <w:t xml:space="preserve">1、IaaS市场分析</w:t>
      </w:r>
    </w:p>
    <w:p>
      <w:pPr>
        <w:spacing w:after="150"/>
      </w:pPr>
      <w:r>
        <w:rPr/>
        <w:t xml:space="preserve">2、SaaS市场分析</w:t>
      </w:r>
    </w:p>
    <w:p>
      <w:pPr>
        <w:spacing w:after="150"/>
      </w:pPr>
      <w:r>
        <w:rPr/>
        <w:t xml:space="preserve">3、PaaS市场分析</w:t>
      </w:r>
    </w:p>
    <w:p>
      <w:pPr>
        <w:spacing w:after="150"/>
      </w:pPr>
      <w:r>
        <w:rPr/>
        <w:t xml:space="preserve">五、云安全市场发展现状与趋势</w:t>
      </w:r>
    </w:p>
    <w:p>
      <w:pPr>
        <w:spacing w:after="150"/>
      </w:pPr>
      <w:r>
        <w:rPr/>
        <w:t xml:space="preserve">1、云安全市场规模</w:t>
      </w:r>
    </w:p>
    <w:p>
      <w:pPr>
        <w:spacing w:after="150"/>
      </w:pPr>
      <w:r>
        <w:rPr/>
        <w:t xml:space="preserve">2、云安全的未来发展趋势</w:t>
      </w:r>
    </w:p>
    <w:p>
      <w:pPr>
        <w:spacing w:after="150"/>
      </w:pPr>
      <w:r>
        <w:rPr/>
        <w:t xml:space="preserve">六、云计算细分市场技术发展分析</w:t>
      </w:r>
    </w:p>
    <w:p>
      <w:pPr>
        <w:spacing w:after="150"/>
      </w:pPr>
      <w:r>
        <w:rPr/>
        <w:t xml:space="preserve">1、云计算标准化进展</w:t>
      </w:r>
    </w:p>
    <w:p>
      <w:pPr>
        <w:spacing w:after="150"/>
      </w:pPr>
      <w:r>
        <w:rPr/>
        <w:t xml:space="preserve">2、典型云计算技术平台介绍</w:t>
      </w:r>
    </w:p>
    <w:p>
      <w:pPr>
        <w:spacing w:after="150"/>
      </w:pPr>
      <w:r>
        <w:rPr/>
        <w:t xml:space="preserve">第四节 地理信息产业发展分析</w:t>
      </w:r>
    </w:p>
    <w:p>
      <w:pPr>
        <w:spacing w:after="150"/>
      </w:pPr>
      <w:r>
        <w:rPr/>
        <w:t xml:space="preserve">一、智慧城市与地理信息产业关系分析</w:t>
      </w:r>
    </w:p>
    <w:p>
      <w:pPr>
        <w:spacing w:after="150"/>
      </w:pPr>
      <w:r>
        <w:rPr/>
        <w:t xml:space="preserve">二、地理信息产业发展发展现状及趋势</w:t>
      </w:r>
    </w:p>
    <w:p>
      <w:pPr>
        <w:spacing w:after="150"/>
      </w:pPr>
      <w:r>
        <w:rPr/>
        <w:t xml:space="preserve">1、地理信息产业产值</w:t>
      </w:r>
    </w:p>
    <w:p>
      <w:pPr>
        <w:spacing w:after="150"/>
      </w:pPr>
      <w:r>
        <w:rPr/>
        <w:t xml:space="preserve">2、地理信息企业数量</w:t>
      </w:r>
    </w:p>
    <w:p>
      <w:pPr>
        <w:spacing w:after="150"/>
      </w:pPr>
      <w:r>
        <w:rPr/>
        <w:t xml:space="preserve">3、地理信息研究机构</w:t>
      </w:r>
    </w:p>
    <w:p>
      <w:pPr>
        <w:spacing w:after="150"/>
      </w:pPr>
      <w:r>
        <w:rPr/>
        <w:t xml:space="preserve">4、地理信息产业结构</w:t>
      </w:r>
    </w:p>
    <w:p>
      <w:pPr>
        <w:spacing w:after="150"/>
      </w:pPr>
      <w:r>
        <w:rPr/>
        <w:t xml:space="preserve">5、地理信息产业发展趋势分析</w:t>
      </w:r>
    </w:p>
    <w:p>
      <w:pPr>
        <w:spacing w:after="150"/>
      </w:pPr>
      <w:r>
        <w:rPr/>
        <w:t xml:space="preserve">三、测绘服务业发展分析</w:t>
      </w:r>
    </w:p>
    <w:p>
      <w:pPr>
        <w:spacing w:after="150"/>
      </w:pPr>
      <w:r>
        <w:rPr/>
        <w:t xml:space="preserve">1、测绘服务行业发展规模</w:t>
      </w:r>
    </w:p>
    <w:p>
      <w:pPr>
        <w:spacing w:after="150"/>
      </w:pPr>
      <w:r>
        <w:rPr/>
        <w:t xml:space="preserve">(1)测绘服务总值情况</w:t>
      </w:r>
    </w:p>
    <w:p>
      <w:pPr>
        <w:spacing w:after="150"/>
      </w:pPr>
      <w:r>
        <w:rPr/>
        <w:t xml:space="preserve">(2)测绘资质单位数量</w:t>
      </w:r>
    </w:p>
    <w:p>
      <w:pPr>
        <w:spacing w:after="150"/>
      </w:pPr>
      <w:r>
        <w:rPr/>
        <w:t xml:space="preserve">(3)测绘从业人员数量</w:t>
      </w:r>
    </w:p>
    <w:p>
      <w:pPr>
        <w:spacing w:after="150"/>
      </w:pPr>
      <w:r>
        <w:rPr/>
        <w:t xml:space="preserve">2、测绘成果提供使用情况</w:t>
      </w:r>
    </w:p>
    <w:p>
      <w:pPr>
        <w:spacing w:after="150"/>
      </w:pPr>
      <w:r>
        <w:rPr/>
        <w:t xml:space="preserve">(1)数字成果提供情况</w:t>
      </w:r>
    </w:p>
    <w:p>
      <w:pPr>
        <w:spacing w:after="150"/>
      </w:pPr>
      <w:r>
        <w:rPr/>
        <w:t xml:space="preserve">(2)航摄成果提供情况</w:t>
      </w:r>
    </w:p>
    <w:p>
      <w:pPr>
        <w:spacing w:after="150"/>
      </w:pPr>
      <w:r>
        <w:rPr/>
        <w:t xml:space="preserve">(3)基准成果提供情况</w:t>
      </w:r>
    </w:p>
    <w:p>
      <w:pPr>
        <w:spacing w:after="150"/>
      </w:pPr>
      <w:r>
        <w:rPr/>
        <w:t xml:space="preserve">(4)地形图提供情况</w:t>
      </w:r>
    </w:p>
    <w:p>
      <w:pPr>
        <w:spacing w:after="150"/>
      </w:pPr>
      <w:r>
        <w:rPr/>
        <w:t xml:space="preserve">四、卫星导航行业发展分析</w:t>
      </w:r>
    </w:p>
    <w:p>
      <w:pPr>
        <w:spacing w:after="150"/>
      </w:pPr>
      <w:r>
        <w:rPr/>
        <w:t xml:space="preserve">1、中国卫星导航市场规模</w:t>
      </w:r>
    </w:p>
    <w:p>
      <w:pPr>
        <w:spacing w:after="150"/>
      </w:pPr>
      <w:r>
        <w:rPr/>
        <w:t xml:space="preserve">2、卫星导航设备细分市场分析</w:t>
      </w:r>
    </w:p>
    <w:p>
      <w:pPr>
        <w:spacing w:after="150"/>
      </w:pPr>
      <w:r>
        <w:rPr/>
        <w:t xml:space="preserve">(1)前装车载导航市场分析</w:t>
      </w:r>
    </w:p>
    <w:p>
      <w:pPr>
        <w:spacing w:after="150"/>
      </w:pPr>
      <w:r>
        <w:rPr/>
        <w:t xml:space="preserve">(2)改装车载导航市场分析</w:t>
      </w:r>
    </w:p>
    <w:p>
      <w:pPr>
        <w:spacing w:after="150"/>
      </w:pPr>
      <w:r>
        <w:rPr/>
        <w:t xml:space="preserve">3、卫星导航行业发展前景预测</w:t>
      </w:r>
    </w:p>
    <w:p>
      <w:pPr>
        <w:spacing w:after="150"/>
      </w:pPr>
      <w:r>
        <w:rPr/>
        <w:t xml:space="preserve">五、地理信息系统(GIS)行业发展分析</w:t>
      </w:r>
    </w:p>
    <w:p>
      <w:pPr>
        <w:spacing w:after="150"/>
      </w:pPr>
      <w:r>
        <w:rPr/>
        <w:t xml:space="preserve">1、中国GIS发展历程</w:t>
      </w:r>
    </w:p>
    <w:p>
      <w:pPr>
        <w:spacing w:after="150"/>
      </w:pPr>
      <w:r>
        <w:rPr/>
        <w:t xml:space="preserve">2、中国GIS行业规模</w:t>
      </w:r>
    </w:p>
    <w:p>
      <w:pPr>
        <w:spacing w:after="150"/>
      </w:pPr>
      <w:r>
        <w:rPr/>
        <w:t xml:space="preserve">3、中国GIS市场发展前景</w:t>
      </w:r>
    </w:p>
    <w:p>
      <w:pPr>
        <w:spacing w:after="150"/>
      </w:pPr>
      <w:r>
        <w:rPr>
          <w:b w:val="1"/>
          <w:bCs w:val="1"/>
        </w:rPr>
        <w:t xml:space="preserve">第七章 中国智慧城市应用领域发展分析</w:t>
      </w:r>
    </w:p>
    <w:p>
      <w:pPr>
        <w:spacing w:after="150"/>
      </w:pPr>
      <w:r>
        <w:rPr/>
        <w:t xml:space="preserve">第一节 智慧交通发展分析</w:t>
      </w:r>
    </w:p>
    <w:p>
      <w:pPr>
        <w:spacing w:after="150"/>
      </w:pPr>
      <w:r>
        <w:rPr/>
        <w:t xml:space="preserve">一、智能交通发展概述</w:t>
      </w:r>
    </w:p>
    <w:p>
      <w:pPr>
        <w:spacing w:after="150"/>
      </w:pPr>
      <w:r>
        <w:rPr/>
        <w:t xml:space="preserve">二、城市化进程对智能交通发展的影响分析</w:t>
      </w:r>
    </w:p>
    <w:p>
      <w:pPr>
        <w:spacing w:after="150"/>
      </w:pPr>
      <w:r>
        <w:rPr/>
        <w:t xml:space="preserve">1、城市化进程对城际之间的交通基础设施的需求增强</w:t>
      </w:r>
    </w:p>
    <w:p>
      <w:pPr>
        <w:spacing w:after="150"/>
      </w:pPr>
      <w:r>
        <w:rPr/>
        <w:t xml:space="preserve">2、城市交通管理系统未来的市场需求持续增长</w:t>
      </w:r>
    </w:p>
    <w:p>
      <w:pPr>
        <w:spacing w:after="150"/>
      </w:pPr>
      <w:r>
        <w:rPr/>
        <w:t xml:space="preserve">三、智能交通行业发展状况</w:t>
      </w:r>
    </w:p>
    <w:p>
      <w:pPr>
        <w:spacing w:after="150"/>
      </w:pPr>
      <w:r>
        <w:rPr/>
        <w:t xml:space="preserve">四、智能交通各领域发展分析</w:t>
      </w:r>
    </w:p>
    <w:p>
      <w:pPr>
        <w:spacing w:after="150"/>
      </w:pPr>
      <w:r>
        <w:rPr/>
        <w:t xml:space="preserve">1、城市智能交通领域分析</w:t>
      </w:r>
    </w:p>
    <w:p>
      <w:pPr>
        <w:spacing w:after="150"/>
      </w:pPr>
      <w:r>
        <w:rPr/>
        <w:t xml:space="preserve">2、城际智能交通领域分析</w:t>
      </w:r>
    </w:p>
    <w:p>
      <w:pPr>
        <w:spacing w:after="150"/>
      </w:pPr>
      <w:r>
        <w:rPr/>
        <w:t xml:space="preserve">3、城轨智能交通领域分析</w:t>
      </w:r>
    </w:p>
    <w:p>
      <w:pPr>
        <w:spacing w:after="150"/>
      </w:pPr>
      <w:r>
        <w:rPr/>
        <w:t xml:space="preserve">第二节 节能建筑发展分析</w:t>
      </w:r>
    </w:p>
    <w:p>
      <w:pPr>
        <w:spacing w:after="150"/>
      </w:pPr>
      <w:r>
        <w:rPr/>
        <w:t xml:space="preserve">一、节能建筑发展的迫切性分析</w:t>
      </w:r>
    </w:p>
    <w:p>
      <w:pPr>
        <w:spacing w:after="150"/>
      </w:pPr>
      <w:r>
        <w:rPr/>
        <w:t xml:space="preserve">二、合同能源管理模式兴起</w:t>
      </w:r>
    </w:p>
    <w:p>
      <w:pPr>
        <w:spacing w:after="150"/>
      </w:pPr>
      <w:r>
        <w:rPr/>
        <w:t xml:space="preserve">三、智能建筑行业发展分析</w:t>
      </w:r>
    </w:p>
    <w:p>
      <w:pPr>
        <w:spacing w:after="150"/>
      </w:pPr>
      <w:r>
        <w:rPr/>
        <w:t xml:space="preserve">1、智能建筑行业企业规模分析</w:t>
      </w:r>
    </w:p>
    <w:p>
      <w:pPr>
        <w:spacing w:after="150"/>
      </w:pPr>
      <w:r>
        <w:rPr/>
        <w:t xml:space="preserve">2、智能建筑行业市场规模分析</w:t>
      </w:r>
    </w:p>
    <w:p>
      <w:pPr>
        <w:spacing w:after="150"/>
      </w:pPr>
      <w:r>
        <w:rPr/>
        <w:t xml:space="preserve">3、智能建筑比例分析</w:t>
      </w:r>
    </w:p>
    <w:p>
      <w:pPr>
        <w:spacing w:after="150"/>
      </w:pPr>
      <w:r>
        <w:rPr/>
        <w:t xml:space="preserve">4、建筑节能是建筑智能化业务的发展趋势</w:t>
      </w:r>
    </w:p>
    <w:p>
      <w:pPr>
        <w:spacing w:after="150"/>
      </w:pPr>
      <w:r>
        <w:rPr/>
        <w:t xml:space="preserve">四、节能建筑发展前景分析</w:t>
      </w:r>
    </w:p>
    <w:p>
      <w:pPr>
        <w:spacing w:after="150"/>
      </w:pPr>
      <w:r>
        <w:rPr/>
        <w:t xml:space="preserve">1、节能服务产业发展前景</w:t>
      </w:r>
    </w:p>
    <w:p>
      <w:pPr>
        <w:spacing w:after="150"/>
      </w:pPr>
      <w:r>
        <w:rPr/>
        <w:t xml:space="preserve">2、节能建筑发展前景</w:t>
      </w:r>
    </w:p>
    <w:p>
      <w:pPr>
        <w:spacing w:after="150"/>
      </w:pPr>
      <w:r>
        <w:rPr/>
        <w:t xml:space="preserve">第三节 医疗信息化发展分析</w:t>
      </w:r>
    </w:p>
    <w:p>
      <w:pPr>
        <w:spacing w:after="150"/>
      </w:pPr>
      <w:r>
        <w:rPr/>
        <w:t xml:space="preserve">一、医疗信息化发展背景分析</w:t>
      </w:r>
    </w:p>
    <w:p>
      <w:pPr>
        <w:spacing w:after="150"/>
      </w:pPr>
      <w:r>
        <w:rPr/>
        <w:t xml:space="preserve">二、医疗信息化行业发展状况</w:t>
      </w:r>
    </w:p>
    <w:p>
      <w:pPr>
        <w:spacing w:after="150"/>
      </w:pPr>
      <w:r>
        <w:rPr/>
        <w:t xml:space="preserve">三、医疗信息化行业发展趋势及前景分析</w:t>
      </w:r>
    </w:p>
    <w:p>
      <w:pPr>
        <w:spacing w:after="150"/>
      </w:pPr>
      <w:r>
        <w:rPr/>
        <w:t xml:space="preserve">第四节 电子政务发展分析</w:t>
      </w:r>
    </w:p>
    <w:p>
      <w:pPr>
        <w:spacing w:after="150"/>
      </w:pPr>
      <w:r>
        <w:rPr/>
        <w:t xml:space="preserve">一、电子政务发展概况</w:t>
      </w:r>
    </w:p>
    <w:p>
      <w:pPr>
        <w:spacing w:after="150"/>
      </w:pPr>
      <w:r>
        <w:rPr/>
        <w:t xml:space="preserve">二、数字化城市管理领域发展分析</w:t>
      </w:r>
    </w:p>
    <w:p>
      <w:pPr>
        <w:spacing w:after="150"/>
      </w:pPr>
      <w:r>
        <w:rPr/>
        <w:t xml:space="preserve">1、数字化城市管理的核心理念</w:t>
      </w:r>
    </w:p>
    <w:p>
      <w:pPr>
        <w:spacing w:after="150"/>
      </w:pPr>
      <w:r>
        <w:rPr/>
        <w:t xml:space="preserve">2、数字化城市管理系统的主要特点</w:t>
      </w:r>
    </w:p>
    <w:p>
      <w:pPr>
        <w:spacing w:after="150"/>
      </w:pPr>
      <w:r>
        <w:rPr/>
        <w:t xml:space="preserve">3、数字化城市管理系统的应用效果</w:t>
      </w:r>
    </w:p>
    <w:p>
      <w:pPr>
        <w:spacing w:after="150"/>
      </w:pPr>
      <w:r>
        <w:rPr/>
        <w:t xml:space="preserve">4、数字化城市管理市场的可持续发展</w:t>
      </w:r>
    </w:p>
    <w:p>
      <w:pPr>
        <w:spacing w:after="150"/>
      </w:pPr>
      <w:r>
        <w:rPr/>
        <w:t xml:space="preserve">5、数字化城市管理领域的发展趋势和市场容量预测</w:t>
      </w:r>
    </w:p>
    <w:p>
      <w:pPr>
        <w:spacing w:after="150"/>
      </w:pPr>
      <w:r>
        <w:rPr/>
        <w:t xml:space="preserve">三、市民卡领域发展分析</w:t>
      </w:r>
    </w:p>
    <w:p>
      <w:pPr>
        <w:spacing w:after="150"/>
      </w:pPr>
      <w:r>
        <w:rPr/>
        <w:t xml:space="preserve">四、电子政务发展前景分析</w:t>
      </w:r>
    </w:p>
    <w:p>
      <w:pPr>
        <w:spacing w:after="150"/>
      </w:pPr>
      <w:r>
        <w:rPr/>
        <w:t xml:space="preserve">第五节 智慧教育发展分析</w:t>
      </w:r>
    </w:p>
    <w:p>
      <w:pPr>
        <w:spacing w:after="150"/>
      </w:pPr>
      <w:r>
        <w:rPr/>
        <w:t xml:space="preserve">一、教育信息化基础建设</w:t>
      </w:r>
    </w:p>
    <w:p>
      <w:pPr>
        <w:spacing w:after="150"/>
      </w:pPr>
      <w:r>
        <w:rPr/>
        <w:t xml:space="preserve">二、数字校园建设</w:t>
      </w:r>
    </w:p>
    <w:p>
      <w:pPr>
        <w:spacing w:after="150"/>
      </w:pPr>
      <w:r>
        <w:rPr/>
        <w:t xml:space="preserve">三、智慧校园建设现状</w:t>
      </w:r>
    </w:p>
    <w:p>
      <w:pPr>
        <w:spacing w:after="150"/>
      </w:pPr>
      <w:r>
        <w:rPr/>
        <w:t xml:space="preserve">四、智慧校园发展前景分析</w:t>
      </w:r>
    </w:p>
    <w:p>
      <w:pPr>
        <w:spacing w:after="150"/>
      </w:pPr>
      <w:r>
        <w:rPr/>
        <w:t xml:space="preserve">第六节 城市安防发展分析</w:t>
      </w:r>
    </w:p>
    <w:p>
      <w:pPr>
        <w:spacing w:after="150"/>
      </w:pPr>
      <w:r>
        <w:rPr/>
        <w:t xml:space="preserve">一、安防行业发展状况</w:t>
      </w:r>
    </w:p>
    <w:p>
      <w:pPr>
        <w:spacing w:after="150"/>
      </w:pPr>
      <w:r>
        <w:rPr/>
        <w:t xml:space="preserve">二、安防行业市场竞争状况</w:t>
      </w:r>
    </w:p>
    <w:p>
      <w:pPr>
        <w:spacing w:after="150"/>
      </w:pPr>
      <w:r>
        <w:rPr/>
        <w:t xml:space="preserve">三、安防行业主要细分市场经营状况</w:t>
      </w:r>
    </w:p>
    <w:p>
      <w:pPr>
        <w:spacing w:after="150"/>
      </w:pPr>
      <w:r>
        <w:rPr/>
        <w:t xml:space="preserve">1、视频监控系统市场运营状况</w:t>
      </w:r>
    </w:p>
    <w:p>
      <w:pPr>
        <w:spacing w:after="150"/>
      </w:pPr>
      <w:r>
        <w:rPr/>
        <w:t xml:space="preserve">2、门禁对讲系统市场运营状况</w:t>
      </w:r>
    </w:p>
    <w:p>
      <w:pPr>
        <w:spacing w:after="150"/>
      </w:pPr>
      <w:r>
        <w:rPr/>
        <w:t xml:space="preserve">3、防盗报警系统市场运营状况</w:t>
      </w:r>
    </w:p>
    <w:p>
      <w:pPr>
        <w:spacing w:after="150"/>
      </w:pPr>
      <w:r>
        <w:rPr/>
        <w:t xml:space="preserve">四、安防行业市场规模分析</w:t>
      </w:r>
    </w:p>
    <w:p>
      <w:pPr>
        <w:spacing w:after="150"/>
      </w:pPr>
      <w:r>
        <w:rPr/>
        <w:t xml:space="preserve">五、安防行业发展前景分析</w:t>
      </w:r>
    </w:p>
    <w:p>
      <w:pPr>
        <w:spacing w:after="150"/>
      </w:pPr>
      <w:r>
        <w:rPr>
          <w:b w:val="1"/>
          <w:bCs w:val="1"/>
        </w:rPr>
        <w:t xml:space="preserve">第四部分 竞争格局分析</w:t>
      </w:r>
    </w:p>
    <w:p>
      <w:pPr>
        <w:spacing w:after="150"/>
      </w:pPr>
      <w:r>
        <w:rPr/>
        <w:t xml:space="preserve">【智慧城市市场竞争程度怎样?集中度有什么变化?各地智慧城市建设有怎么样的发展趋势?智慧城市建设企业竞争主要在哪些方面?SWOT分析结果如何?】</w:t>
      </w:r>
    </w:p>
    <w:p>
      <w:pPr>
        <w:spacing w:after="150"/>
      </w:pPr>
      <w:r>
        <w:rPr>
          <w:b w:val="1"/>
          <w:bCs w:val="1"/>
        </w:rPr>
        <w:t xml:space="preserve">第八章 中国领先城市智慧城市建设发展分析</w:t>
      </w:r>
    </w:p>
    <w:p>
      <w:pPr>
        <w:spacing w:after="150"/>
      </w:pPr>
      <w:r>
        <w:rPr/>
        <w:t xml:space="preserve">第一节 北京市智慧城市建设发展分析</w:t>
      </w:r>
    </w:p>
    <w:p>
      <w:pPr>
        <w:spacing w:after="150"/>
      </w:pPr>
      <w:r>
        <w:rPr/>
        <w:t xml:space="preserve">一、北京市智慧城市建设的基础条件分析</w:t>
      </w:r>
    </w:p>
    <w:p>
      <w:pPr>
        <w:spacing w:after="150"/>
      </w:pPr>
      <w:r>
        <w:rPr/>
        <w:t xml:space="preserve">二、北京市智慧城市建设指导政策及规划</w:t>
      </w:r>
    </w:p>
    <w:p>
      <w:pPr>
        <w:spacing w:after="150"/>
      </w:pPr>
      <w:r>
        <w:rPr/>
        <w:t xml:space="preserve">三、北京市智慧城市建设工程内容分析</w:t>
      </w:r>
    </w:p>
    <w:p>
      <w:pPr>
        <w:spacing w:after="150"/>
      </w:pPr>
      <w:r>
        <w:rPr/>
        <w:t xml:space="preserve">四、北京市智慧城市建设进程分析</w:t>
      </w:r>
    </w:p>
    <w:p>
      <w:pPr>
        <w:spacing w:after="150"/>
      </w:pPr>
      <w:r>
        <w:rPr/>
        <w:t xml:space="preserve">第二节 上海市智慧城市建设发展分析</w:t>
      </w:r>
    </w:p>
    <w:p>
      <w:pPr>
        <w:spacing w:after="150"/>
      </w:pPr>
      <w:r>
        <w:rPr/>
        <w:t xml:space="preserve">一、上海市智慧城市建设的基础条件分析</w:t>
      </w:r>
    </w:p>
    <w:p>
      <w:pPr>
        <w:spacing w:after="150"/>
      </w:pPr>
      <w:r>
        <w:rPr/>
        <w:t xml:space="preserve">二、上海市智慧城市建设指导政策及规划</w:t>
      </w:r>
    </w:p>
    <w:p>
      <w:pPr>
        <w:spacing w:after="150"/>
      </w:pPr>
      <w:r>
        <w:rPr/>
        <w:t xml:space="preserve">三、上海市智慧城市建设的基本任务和基本内容</w:t>
      </w:r>
    </w:p>
    <w:p>
      <w:pPr>
        <w:spacing w:after="150"/>
      </w:pPr>
      <w:r>
        <w:rPr/>
        <w:t xml:space="preserve">四、上海市智慧城市建设引发各区信息化建设合作热</w:t>
      </w:r>
    </w:p>
    <w:p>
      <w:pPr>
        <w:spacing w:after="150"/>
      </w:pPr>
      <w:r>
        <w:rPr/>
        <w:t xml:space="preserve">五、上海市智慧城市建设进程分析</w:t>
      </w:r>
    </w:p>
    <w:p>
      <w:pPr>
        <w:spacing w:after="150"/>
      </w:pPr>
      <w:r>
        <w:rPr/>
        <w:t xml:space="preserve">第三节 广州市智慧城市建设发展分析</w:t>
      </w:r>
    </w:p>
    <w:p>
      <w:pPr>
        <w:spacing w:after="150"/>
      </w:pPr>
      <w:r>
        <w:rPr/>
        <w:t xml:space="preserve">一、广州市智慧城市建设的基础条件分析</w:t>
      </w:r>
    </w:p>
    <w:p>
      <w:pPr>
        <w:spacing w:after="150"/>
      </w:pPr>
      <w:r>
        <w:rPr/>
        <w:t xml:space="preserve">二、广州市智慧城市建设指导政策及规划</w:t>
      </w:r>
    </w:p>
    <w:p>
      <w:pPr>
        <w:spacing w:after="150"/>
      </w:pPr>
      <w:r>
        <w:rPr/>
        <w:t xml:space="preserve">三、智慧广州解读</w:t>
      </w:r>
    </w:p>
    <w:p>
      <w:pPr>
        <w:spacing w:after="150"/>
      </w:pPr>
      <w:r>
        <w:rPr/>
        <w:t xml:space="preserve">四、智慧广州建设进程分析</w:t>
      </w:r>
    </w:p>
    <w:p>
      <w:pPr>
        <w:spacing w:after="150"/>
      </w:pPr>
      <w:r>
        <w:rPr/>
        <w:t xml:space="preserve">第四节 深圳市智慧城市建设发展分析</w:t>
      </w:r>
    </w:p>
    <w:p>
      <w:pPr>
        <w:spacing w:after="150"/>
      </w:pPr>
      <w:r>
        <w:rPr/>
        <w:t xml:space="preserve">一、深圳市智慧城市建设的基础条件分析</w:t>
      </w:r>
    </w:p>
    <w:p>
      <w:pPr>
        <w:spacing w:after="150"/>
      </w:pPr>
      <w:r>
        <w:rPr/>
        <w:t xml:space="preserve">二、深圳市智慧城市建设指导政策及规划</w:t>
      </w:r>
    </w:p>
    <w:p>
      <w:pPr>
        <w:spacing w:after="150"/>
      </w:pPr>
      <w:r>
        <w:rPr/>
        <w:t xml:space="preserve">三、智慧深圳建设理念</w:t>
      </w:r>
    </w:p>
    <w:p>
      <w:pPr>
        <w:spacing w:after="150"/>
      </w:pPr>
      <w:r>
        <w:rPr/>
        <w:t xml:space="preserve">四、智慧深圳建设进程分析</w:t>
      </w:r>
    </w:p>
    <w:p>
      <w:pPr>
        <w:spacing w:after="150"/>
      </w:pPr>
      <w:r>
        <w:rPr/>
        <w:t xml:space="preserve">第五节 佛山市智慧城市建发展分析</w:t>
      </w:r>
    </w:p>
    <w:p>
      <w:pPr>
        <w:spacing w:after="150"/>
      </w:pPr>
      <w:r>
        <w:rPr/>
        <w:t xml:space="preserve">一、佛山市智慧城市建设的基础条件分析</w:t>
      </w:r>
    </w:p>
    <w:p>
      <w:pPr>
        <w:spacing w:after="150"/>
      </w:pPr>
      <w:r>
        <w:rPr/>
        <w:t xml:space="preserve">二、佛山市智慧城市建设指导政策及规划</w:t>
      </w:r>
    </w:p>
    <w:p>
      <w:pPr>
        <w:spacing w:after="150"/>
      </w:pPr>
      <w:r>
        <w:rPr/>
        <w:t xml:space="preserve">三、智慧佛山的发展目标和主要任务</w:t>
      </w:r>
    </w:p>
    <w:p>
      <w:pPr>
        <w:spacing w:after="150"/>
      </w:pPr>
      <w:r>
        <w:rPr/>
        <w:t xml:space="preserve">四、智慧佛山建设进程分析</w:t>
      </w:r>
    </w:p>
    <w:p>
      <w:pPr>
        <w:spacing w:after="150"/>
      </w:pPr>
      <w:r>
        <w:rPr/>
        <w:t xml:space="preserve">第六节 武汉市智慧城市建设发展分析</w:t>
      </w:r>
    </w:p>
    <w:p>
      <w:pPr>
        <w:spacing w:after="150"/>
      </w:pPr>
      <w:r>
        <w:rPr/>
        <w:t xml:space="preserve">一、武汉市智慧城市建设的基础条件分析</w:t>
      </w:r>
    </w:p>
    <w:p>
      <w:pPr>
        <w:spacing w:after="150"/>
      </w:pPr>
      <w:r>
        <w:rPr/>
        <w:t xml:space="preserve">二、武汉市智慧城市建设指导政策及规划</w:t>
      </w:r>
    </w:p>
    <w:p>
      <w:pPr>
        <w:spacing w:after="150"/>
      </w:pPr>
      <w:r>
        <w:rPr/>
        <w:t xml:space="preserve">三、武汉市智慧城市设计方案全球招标分析</w:t>
      </w:r>
    </w:p>
    <w:p>
      <w:pPr>
        <w:spacing w:after="150"/>
      </w:pPr>
      <w:r>
        <w:rPr/>
        <w:t xml:space="preserve">四、武汉市智慧城市建设概况</w:t>
      </w:r>
    </w:p>
    <w:p>
      <w:pPr>
        <w:spacing w:after="150"/>
      </w:pPr>
      <w:r>
        <w:rPr/>
        <w:t xml:space="preserve">五、武汉市智慧城市建设蓝图</w:t>
      </w:r>
    </w:p>
    <w:p>
      <w:pPr>
        <w:spacing w:after="150"/>
      </w:pPr>
      <w:r>
        <w:rPr/>
        <w:t xml:space="preserve">第七节 宁波市智慧城市建设发展分析</w:t>
      </w:r>
    </w:p>
    <w:p>
      <w:pPr>
        <w:spacing w:after="150"/>
      </w:pPr>
      <w:r>
        <w:rPr/>
        <w:t xml:space="preserve">一、宁波市智慧城市建设的基础条件分析</w:t>
      </w:r>
    </w:p>
    <w:p>
      <w:pPr>
        <w:spacing w:after="150"/>
      </w:pPr>
      <w:r>
        <w:rPr/>
        <w:t xml:space="preserve">二、宁波市智慧城市建设指导政策及规划</w:t>
      </w:r>
    </w:p>
    <w:p>
      <w:pPr>
        <w:spacing w:after="150"/>
      </w:pPr>
      <w:r>
        <w:rPr/>
        <w:t xml:space="preserve">三、宁波市智慧城市建设发展目标和主要任务</w:t>
      </w:r>
    </w:p>
    <w:p>
      <w:pPr>
        <w:spacing w:after="150"/>
      </w:pPr>
      <w:r>
        <w:rPr/>
        <w:t xml:space="preserve">四、宁波市智慧城市建设进程分析</w:t>
      </w:r>
    </w:p>
    <w:p>
      <w:pPr>
        <w:spacing w:after="150"/>
      </w:pPr>
      <w:r>
        <w:rPr/>
        <w:t xml:space="preserve">第八节 南京市智慧城市建设发展分析</w:t>
      </w:r>
    </w:p>
    <w:p>
      <w:pPr>
        <w:spacing w:after="150"/>
      </w:pPr>
      <w:r>
        <w:rPr/>
        <w:t xml:space="preserve">一、南京市智慧城市建设的基础条件分析</w:t>
      </w:r>
    </w:p>
    <w:p>
      <w:pPr>
        <w:spacing w:after="150"/>
      </w:pPr>
      <w:r>
        <w:rPr/>
        <w:t xml:space="preserve">二、南京市智慧城市建设指导政策及规划</w:t>
      </w:r>
    </w:p>
    <w:p>
      <w:pPr>
        <w:spacing w:after="150"/>
      </w:pPr>
      <w:r>
        <w:rPr/>
        <w:t xml:space="preserve">三、南京市智慧城市建设发展目标和主要任务</w:t>
      </w:r>
    </w:p>
    <w:p>
      <w:pPr>
        <w:spacing w:after="150"/>
      </w:pPr>
      <w:r>
        <w:rPr/>
        <w:t xml:space="preserve">四、南京市智慧城市建设重点工程</w:t>
      </w:r>
    </w:p>
    <w:p>
      <w:pPr>
        <w:spacing w:after="150"/>
      </w:pPr>
      <w:r>
        <w:rPr/>
        <w:t xml:space="preserve">五、南京市智慧产业基地建设规划</w:t>
      </w:r>
    </w:p>
    <w:p>
      <w:pPr>
        <w:spacing w:after="150"/>
      </w:pPr>
      <w:r>
        <w:rPr/>
        <w:t xml:space="preserve">六、南京市智慧城市建设进程分析</w:t>
      </w:r>
    </w:p>
    <w:p>
      <w:pPr>
        <w:spacing w:after="150"/>
      </w:pPr>
      <w:r>
        <w:rPr/>
        <w:t xml:space="preserve">第九节 沈阳市智慧城市建设发展分析</w:t>
      </w:r>
    </w:p>
    <w:p>
      <w:pPr>
        <w:spacing w:after="150"/>
      </w:pPr>
      <w:r>
        <w:rPr/>
        <w:t xml:space="preserve">一、沈阳市智慧城市建设的基础条件分析</w:t>
      </w:r>
    </w:p>
    <w:p>
      <w:pPr>
        <w:spacing w:after="150"/>
      </w:pPr>
      <w:r>
        <w:rPr/>
        <w:t xml:space="preserve">二、沈阳市智慧城市建设指导政策及规划</w:t>
      </w:r>
    </w:p>
    <w:p>
      <w:pPr>
        <w:spacing w:after="150"/>
      </w:pPr>
      <w:r>
        <w:rPr/>
        <w:t xml:space="preserve">三、沈阳市智慧城市建设进程分析</w:t>
      </w:r>
    </w:p>
    <w:p>
      <w:pPr>
        <w:spacing w:after="150"/>
      </w:pPr>
      <w:r>
        <w:rPr/>
        <w:t xml:space="preserve">第十节 重庆市智慧城市建设发展分析</w:t>
      </w:r>
    </w:p>
    <w:p>
      <w:pPr>
        <w:spacing w:after="150"/>
      </w:pPr>
      <w:r>
        <w:rPr/>
        <w:t xml:space="preserve">一、重庆市智慧城市建设的基础条件分析</w:t>
      </w:r>
    </w:p>
    <w:p>
      <w:pPr>
        <w:spacing w:after="150"/>
      </w:pPr>
      <w:r>
        <w:rPr/>
        <w:t xml:space="preserve">二、重庆市智慧城市建设指导政策及规划</w:t>
      </w:r>
    </w:p>
    <w:p>
      <w:pPr>
        <w:spacing w:after="150"/>
      </w:pPr>
      <w:r>
        <w:rPr/>
        <w:t xml:space="preserve">三、重庆市智慧城市建设进程分析</w:t>
      </w:r>
    </w:p>
    <w:p>
      <w:pPr>
        <w:spacing w:after="150"/>
      </w:pPr>
      <w:r>
        <w:rPr>
          <w:b w:val="1"/>
          <w:bCs w:val="1"/>
        </w:rPr>
        <w:t xml:space="preserve">第九章 智慧城市建设领先企业经营形势分析</w:t>
      </w:r>
    </w:p>
    <w:p>
      <w:pPr>
        <w:spacing w:after="150"/>
      </w:pPr>
      <w:r>
        <w:rPr/>
        <w:t xml:space="preserve">第一节 中国智慧城市建设企业总体发展状况分析</w:t>
      </w:r>
    </w:p>
    <w:p>
      <w:pPr>
        <w:spacing w:after="150"/>
      </w:pPr>
      <w:r>
        <w:rPr/>
        <w:t xml:space="preserve">一、智慧城市建设企业主要类型</w:t>
      </w:r>
    </w:p>
    <w:p>
      <w:pPr>
        <w:spacing w:after="150"/>
      </w:pPr>
      <w:r>
        <w:rPr/>
        <w:t xml:space="preserve">二、智慧城市建设企业资本运作分析</w:t>
      </w:r>
    </w:p>
    <w:p>
      <w:pPr>
        <w:spacing w:after="150"/>
      </w:pPr>
      <w:r>
        <w:rPr/>
        <w:t xml:space="preserve">三、智慧城市建设企业创新及品牌建设</w:t>
      </w:r>
    </w:p>
    <w:p>
      <w:pPr>
        <w:spacing w:after="150"/>
      </w:pPr>
      <w:r>
        <w:rPr/>
        <w:t xml:space="preserve">四、智慧城市建设企业国际竞争力分析</w:t>
      </w:r>
    </w:p>
    <w:p>
      <w:pPr>
        <w:spacing w:after="150"/>
      </w:pPr>
      <w:r>
        <w:rPr/>
        <w:t xml:space="preserve">第二节 中国领先智慧城市建设企业经营形势分析</w:t>
      </w:r>
    </w:p>
    <w:p>
      <w:pPr>
        <w:spacing w:after="150"/>
      </w:pPr>
      <w:r>
        <w:rPr/>
        <w:t xml:space="preserve">一、东软集团股份有限公司</w:t>
      </w:r>
    </w:p>
    <w:p>
      <w:pPr>
        <w:spacing w:after="150"/>
      </w:pPr>
      <w:r>
        <w:rPr/>
        <w:t xml:space="preserve">1、企业主营业务收入</w:t>
      </w:r>
    </w:p>
    <w:p>
      <w:pPr>
        <w:spacing w:after="150"/>
      </w:pPr>
      <w:r>
        <w:rPr/>
        <w:t xml:space="preserve">2、企业研发水平分析</w:t>
      </w:r>
    </w:p>
    <w:p>
      <w:pPr>
        <w:spacing w:after="150"/>
      </w:pPr>
      <w:r>
        <w:rPr/>
        <w:t xml:space="preserve">3、企业财务状况分析</w:t>
      </w:r>
    </w:p>
    <w:p>
      <w:pPr>
        <w:spacing w:after="150"/>
      </w:pPr>
      <w:r>
        <w:rPr/>
        <w:t xml:space="preserve">4、企业物联网基地建设</w:t>
      </w:r>
    </w:p>
    <w:p>
      <w:pPr>
        <w:spacing w:after="150"/>
      </w:pPr>
      <w:r>
        <w:rPr/>
        <w:t xml:space="preserve">5、企业经营策略及盈利模式</w:t>
      </w:r>
    </w:p>
    <w:p>
      <w:pPr>
        <w:spacing w:after="150"/>
      </w:pPr>
      <w:r>
        <w:rPr/>
        <w:t xml:space="preserve">6、物联网成功案例分析</w:t>
      </w:r>
    </w:p>
    <w:p>
      <w:pPr>
        <w:spacing w:after="150"/>
      </w:pPr>
      <w:r>
        <w:rPr/>
        <w:t xml:space="preserve">7、在智慧城市建设方面的优势</w:t>
      </w:r>
    </w:p>
    <w:p>
      <w:pPr>
        <w:spacing w:after="150"/>
      </w:pPr>
      <w:r>
        <w:rPr/>
        <w:t xml:space="preserve">8、企业投资规划及发展趋势</w:t>
      </w:r>
    </w:p>
    <w:p>
      <w:pPr>
        <w:spacing w:after="150"/>
      </w:pPr>
      <w:r>
        <w:rPr/>
        <w:t xml:space="preserve">二、汉鼎宇佑互联网股份有限公司</w:t>
      </w:r>
    </w:p>
    <w:p>
      <w:pPr>
        <w:spacing w:after="150"/>
      </w:pPr>
      <w:r>
        <w:rPr/>
        <w:t xml:space="preserve">1、企业主营业务收入</w:t>
      </w:r>
    </w:p>
    <w:p>
      <w:pPr>
        <w:spacing w:after="150"/>
      </w:pPr>
      <w:r>
        <w:rPr/>
        <w:t xml:space="preserve">2、企业研发水平分析</w:t>
      </w:r>
    </w:p>
    <w:p>
      <w:pPr>
        <w:spacing w:after="150"/>
      </w:pPr>
      <w:r>
        <w:rPr/>
        <w:t xml:space="preserve">3、企业财务数据分析</w:t>
      </w:r>
    </w:p>
    <w:p>
      <w:pPr>
        <w:spacing w:after="150"/>
      </w:pPr>
      <w:r>
        <w:rPr/>
        <w:t xml:space="preserve">4、物联网应用及推广中心</w:t>
      </w:r>
    </w:p>
    <w:p>
      <w:pPr>
        <w:spacing w:after="150"/>
      </w:pPr>
      <w:r>
        <w:rPr/>
        <w:t xml:space="preserve">5、企业经营策略及盈利模式</w:t>
      </w:r>
    </w:p>
    <w:p>
      <w:pPr>
        <w:spacing w:after="150"/>
      </w:pPr>
      <w:r>
        <w:rPr/>
        <w:t xml:space="preserve">6、企业发展目标与前景</w:t>
      </w:r>
    </w:p>
    <w:p>
      <w:pPr>
        <w:spacing w:after="150"/>
      </w:pPr>
      <w:r>
        <w:rPr/>
        <w:t xml:space="preserve">7、在智慧城市建设方面的优势</w:t>
      </w:r>
    </w:p>
    <w:p>
      <w:pPr>
        <w:spacing w:after="150"/>
      </w:pPr>
      <w:r>
        <w:rPr/>
        <w:t xml:space="preserve">8、企业投资规划及发展趋势</w:t>
      </w:r>
    </w:p>
    <w:p>
      <w:pPr>
        <w:spacing w:after="150"/>
      </w:pPr>
      <w:r>
        <w:rPr/>
        <w:t xml:space="preserve">三、国电南瑞科技股份有限公司</w:t>
      </w:r>
    </w:p>
    <w:p>
      <w:pPr>
        <w:spacing w:after="150"/>
      </w:pPr>
      <w:r>
        <w:rPr/>
        <w:t xml:space="preserve">1、企业主营业务收入</w:t>
      </w:r>
    </w:p>
    <w:p>
      <w:pPr>
        <w:spacing w:after="150"/>
      </w:pPr>
      <w:r>
        <w:rPr/>
        <w:t xml:space="preserve">2、中国联通物联网战略与发展现状</w:t>
      </w:r>
    </w:p>
    <w:p>
      <w:pPr>
        <w:spacing w:after="150"/>
      </w:pPr>
      <w:r>
        <w:rPr/>
        <w:t xml:space="preserve">3、企业财务数据分析</w:t>
      </w:r>
    </w:p>
    <w:p>
      <w:pPr>
        <w:spacing w:after="150"/>
      </w:pPr>
      <w:r>
        <w:rPr/>
        <w:t xml:space="preserve">4、企业业务规模分析</w:t>
      </w:r>
    </w:p>
    <w:p>
      <w:pPr>
        <w:spacing w:after="150"/>
      </w:pPr>
      <w:r>
        <w:rPr/>
        <w:t xml:space="preserve">5、企业经营策略及盈利模式</w:t>
      </w:r>
    </w:p>
    <w:p>
      <w:pPr>
        <w:spacing w:after="150"/>
      </w:pPr>
      <w:r>
        <w:rPr/>
        <w:t xml:space="preserve">6、企业发展目标与前景</w:t>
      </w:r>
    </w:p>
    <w:p>
      <w:pPr>
        <w:spacing w:after="150"/>
      </w:pPr>
      <w:r>
        <w:rPr/>
        <w:t xml:space="preserve">7、在智慧城市建设方面的优势</w:t>
      </w:r>
    </w:p>
    <w:p>
      <w:pPr>
        <w:spacing w:after="150"/>
      </w:pPr>
      <w:r>
        <w:rPr/>
        <w:t xml:space="preserve">8、企业发展趋势与战略研究</w:t>
      </w:r>
    </w:p>
    <w:p>
      <w:pPr>
        <w:spacing w:after="150"/>
      </w:pPr>
      <w:r>
        <w:rPr/>
        <w:t xml:space="preserve">四、亿达信息技术有限公司</w:t>
      </w:r>
    </w:p>
    <w:p>
      <w:pPr>
        <w:spacing w:after="150"/>
      </w:pPr>
      <w:r>
        <w:rPr/>
        <w:t xml:space="preserve">1、企业主营业务收入</w:t>
      </w:r>
    </w:p>
    <w:p>
      <w:pPr>
        <w:spacing w:after="150"/>
      </w:pPr>
      <w:r>
        <w:rPr/>
        <w:t xml:space="preserve">2、企业智慧城市业务服务</w:t>
      </w:r>
    </w:p>
    <w:p>
      <w:pPr>
        <w:spacing w:after="150"/>
      </w:pPr>
      <w:r>
        <w:rPr/>
        <w:t xml:space="preserve">3、企业财务数据分析</w:t>
      </w:r>
    </w:p>
    <w:p>
      <w:pPr>
        <w:spacing w:after="150"/>
      </w:pPr>
      <w:r>
        <w:rPr/>
        <w:t xml:space="preserve">4、企业技术产品投入</w:t>
      </w:r>
    </w:p>
    <w:p>
      <w:pPr>
        <w:spacing w:after="150"/>
      </w:pPr>
      <w:r>
        <w:rPr/>
        <w:t xml:space="preserve">5、企业解决方案分析</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五、西安立人科技股份有限公司</w:t>
      </w:r>
    </w:p>
    <w:p>
      <w:pPr>
        <w:spacing w:after="150"/>
      </w:pPr>
      <w:r>
        <w:rPr/>
        <w:t xml:space="preserve">1、企业主营业务收入</w:t>
      </w:r>
    </w:p>
    <w:p>
      <w:pPr>
        <w:spacing w:after="150"/>
      </w:pPr>
      <w:r>
        <w:rPr/>
        <w:t xml:space="preserve">2、企业组织机构</w:t>
      </w:r>
    </w:p>
    <w:p>
      <w:pPr>
        <w:spacing w:after="150"/>
      </w:pPr>
      <w:r>
        <w:rPr/>
        <w:t xml:space="preserve">3、企业技术与产品</w:t>
      </w:r>
    </w:p>
    <w:p>
      <w:pPr>
        <w:spacing w:after="150"/>
      </w:pPr>
      <w:r>
        <w:rPr/>
        <w:t xml:space="preserve">4、企业发展目标分析</w:t>
      </w:r>
    </w:p>
    <w:p>
      <w:pPr>
        <w:spacing w:after="150"/>
      </w:pPr>
      <w:r>
        <w:rPr/>
        <w:t xml:space="preserve">5、企业经营策略及盈利模式</w:t>
      </w:r>
    </w:p>
    <w:p>
      <w:pPr>
        <w:spacing w:after="150"/>
      </w:pPr>
      <w:r>
        <w:rPr/>
        <w:t xml:space="preserve">6、企业发展动态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六、三力网络有限公司</w:t>
      </w:r>
    </w:p>
    <w:p>
      <w:pPr>
        <w:spacing w:after="150"/>
      </w:pPr>
      <w:r>
        <w:rPr/>
        <w:t xml:space="preserve">1、企业主营业务收入</w:t>
      </w:r>
    </w:p>
    <w:p>
      <w:pPr>
        <w:spacing w:after="150"/>
      </w:pPr>
      <w:r>
        <w:rPr/>
        <w:t xml:space="preserve">2、企业研发水平分析</w:t>
      </w:r>
    </w:p>
    <w:p>
      <w:pPr>
        <w:spacing w:after="150"/>
      </w:pPr>
      <w:r>
        <w:rPr/>
        <w:t xml:space="preserve">3、企业技术应用领域</w:t>
      </w:r>
    </w:p>
    <w:p>
      <w:pPr>
        <w:spacing w:after="150"/>
      </w:pPr>
      <w:r>
        <w:rPr/>
        <w:t xml:space="preserve">4、企业产品工程解决方案</w:t>
      </w:r>
    </w:p>
    <w:p>
      <w:pPr>
        <w:spacing w:after="150"/>
      </w:pPr>
      <w:r>
        <w:rPr/>
        <w:t xml:space="preserve">5、企业经营策略及盈利模式</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8、企业发展前景展望</w:t>
      </w:r>
    </w:p>
    <w:p>
      <w:pPr>
        <w:spacing w:after="150"/>
      </w:pPr>
      <w:r>
        <w:rPr/>
        <w:t xml:space="preserve">七、杭州海康威视数字技术股份有限公司</w:t>
      </w:r>
    </w:p>
    <w:p>
      <w:pPr>
        <w:spacing w:after="150"/>
      </w:pPr>
      <w:r>
        <w:rPr/>
        <w:t xml:space="preserve">1、企业主营业务收入</w:t>
      </w:r>
    </w:p>
    <w:p>
      <w:pPr>
        <w:spacing w:after="150"/>
      </w:pPr>
      <w:r>
        <w:rPr/>
        <w:t xml:space="preserve">2、企业研发水平及荣誉分析</w:t>
      </w:r>
    </w:p>
    <w:p>
      <w:pPr>
        <w:spacing w:after="150"/>
      </w:pPr>
      <w:r>
        <w:rPr/>
        <w:t xml:space="preserve">3、企业专利及制造优势</w:t>
      </w:r>
    </w:p>
    <w:p>
      <w:pPr>
        <w:spacing w:after="150"/>
      </w:pPr>
      <w:r>
        <w:rPr/>
        <w:t xml:space="preserve">4、企业技术产品投入</w:t>
      </w:r>
    </w:p>
    <w:p>
      <w:pPr>
        <w:spacing w:after="150"/>
      </w:pPr>
      <w:r>
        <w:rPr/>
        <w:t xml:space="preserve">5、企业营销网络及服务体系</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八、北京数字政通科技股份有限公司</w:t>
      </w:r>
    </w:p>
    <w:p>
      <w:pPr>
        <w:spacing w:after="150"/>
      </w:pPr>
      <w:r>
        <w:rPr/>
        <w:t xml:space="preserve">1、企业主营业务收入</w:t>
      </w:r>
    </w:p>
    <w:p>
      <w:pPr>
        <w:spacing w:after="150"/>
      </w:pPr>
      <w:r>
        <w:rPr/>
        <w:t xml:space="preserve">2、企业组织机构及荣誉</w:t>
      </w:r>
    </w:p>
    <w:p>
      <w:pPr>
        <w:spacing w:after="150"/>
      </w:pPr>
      <w:r>
        <w:rPr/>
        <w:t xml:space="preserve">3、企业产品与服务</w:t>
      </w:r>
    </w:p>
    <w:p>
      <w:pPr>
        <w:spacing w:after="150"/>
      </w:pPr>
      <w:r>
        <w:rPr/>
        <w:t xml:space="preserve">4、企业产品解决方案</w:t>
      </w:r>
    </w:p>
    <w:p>
      <w:pPr>
        <w:spacing w:after="150"/>
      </w:pPr>
      <w:r>
        <w:rPr/>
        <w:t xml:space="preserve">5、企业经营策略及盈利模式</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九、软通动力信息技术(集团)有限公司</w:t>
      </w:r>
    </w:p>
    <w:p>
      <w:pPr>
        <w:spacing w:after="150"/>
      </w:pPr>
      <w:r>
        <w:rPr/>
        <w:t xml:space="preserve">1、企业主营业务收入</w:t>
      </w:r>
    </w:p>
    <w:p>
      <w:pPr>
        <w:spacing w:after="150"/>
      </w:pPr>
      <w:r>
        <w:rPr/>
        <w:t xml:space="preserve">2、企业研发水平分析</w:t>
      </w:r>
    </w:p>
    <w:p>
      <w:pPr>
        <w:spacing w:after="150"/>
      </w:pPr>
      <w:r>
        <w:rPr/>
        <w:t xml:space="preserve">3、企业财务数据分析</w:t>
      </w:r>
    </w:p>
    <w:p>
      <w:pPr>
        <w:spacing w:after="150"/>
      </w:pPr>
      <w:r>
        <w:rPr/>
        <w:t xml:space="preserve">4、企业软件市场占有率</w:t>
      </w:r>
    </w:p>
    <w:p>
      <w:pPr>
        <w:spacing w:after="150"/>
      </w:pPr>
      <w:r>
        <w:rPr/>
        <w:t xml:space="preserve">5、企业文化建设及荣誉</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十、杭州数梦工场科技有限公司</w:t>
      </w:r>
    </w:p>
    <w:p>
      <w:pPr>
        <w:spacing w:after="150"/>
      </w:pPr>
      <w:r>
        <w:rPr/>
        <w:t xml:space="preserve">1、企业主营业务收入</w:t>
      </w:r>
    </w:p>
    <w:p>
      <w:pPr>
        <w:spacing w:after="150"/>
      </w:pPr>
      <w:r>
        <w:rPr/>
        <w:t xml:space="preserve">2、企业服务模式分析</w:t>
      </w:r>
    </w:p>
    <w:p>
      <w:pPr>
        <w:spacing w:after="150"/>
      </w:pPr>
      <w:r>
        <w:rPr/>
        <w:t xml:space="preserve">3、企业财务数据分析</w:t>
      </w:r>
    </w:p>
    <w:p>
      <w:pPr>
        <w:spacing w:after="150"/>
      </w:pPr>
      <w:r>
        <w:rPr/>
        <w:t xml:space="preserve">4、企业产品软件开发</w:t>
      </w:r>
    </w:p>
    <w:p>
      <w:pPr>
        <w:spacing w:after="150"/>
      </w:pPr>
      <w:r>
        <w:rPr/>
        <w:t xml:space="preserve">5、企业中标案例分析</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十一、北京时代凌宇科技股份有限公司</w:t>
      </w:r>
    </w:p>
    <w:p>
      <w:pPr>
        <w:spacing w:after="150"/>
      </w:pPr>
      <w:r>
        <w:rPr/>
        <w:t xml:space="preserve">1、企业主营业务收入</w:t>
      </w:r>
    </w:p>
    <w:p>
      <w:pPr>
        <w:spacing w:after="150"/>
      </w:pPr>
      <w:r>
        <w:rPr/>
        <w:t xml:space="preserve">2、企业研发水平分析</w:t>
      </w:r>
    </w:p>
    <w:p>
      <w:pPr>
        <w:spacing w:after="150"/>
      </w:pPr>
      <w:r>
        <w:rPr/>
        <w:t xml:space="preserve">3、企业财务数据分析</w:t>
      </w:r>
    </w:p>
    <w:p>
      <w:pPr>
        <w:spacing w:after="150"/>
      </w:pPr>
      <w:r>
        <w:rPr/>
        <w:t xml:space="preserve">4、企业技术产品投入</w:t>
      </w:r>
    </w:p>
    <w:p>
      <w:pPr>
        <w:spacing w:after="150"/>
      </w:pPr>
      <w:r>
        <w:rPr/>
        <w:t xml:space="preserve">5、企业智慧城市建设案例</w:t>
      </w:r>
    </w:p>
    <w:p>
      <w:pPr>
        <w:spacing w:after="150"/>
      </w:pPr>
      <w:r>
        <w:rPr/>
        <w:t xml:space="preserve">6、企业发展目标及发展动态</w:t>
      </w:r>
    </w:p>
    <w:p>
      <w:pPr>
        <w:spacing w:after="150"/>
      </w:pPr>
      <w:r>
        <w:rPr/>
        <w:t xml:space="preserve">7、企业经营状况</w:t>
      </w:r>
    </w:p>
    <w:p>
      <w:pPr>
        <w:spacing w:after="150"/>
      </w:pPr>
      <w:r>
        <w:rPr/>
        <w:t xml:space="preserve">8、企业投资规划及发展趋势</w:t>
      </w:r>
    </w:p>
    <w:p>
      <w:pPr>
        <w:spacing w:after="150"/>
      </w:pPr>
      <w:r>
        <w:rPr/>
        <w:t xml:space="preserve">十二、恒宝股份有限公司</w:t>
      </w:r>
    </w:p>
    <w:p>
      <w:pPr>
        <w:spacing w:after="150"/>
      </w:pPr>
      <w:r>
        <w:rPr/>
        <w:t xml:space="preserve">1、企业主营业务收入</w:t>
      </w:r>
    </w:p>
    <w:p>
      <w:pPr>
        <w:spacing w:after="150"/>
      </w:pPr>
      <w:r>
        <w:rPr/>
        <w:t xml:space="preserve">2、企业研发水平分析</w:t>
      </w:r>
    </w:p>
    <w:p>
      <w:pPr>
        <w:spacing w:after="150"/>
      </w:pPr>
      <w:r>
        <w:rPr/>
        <w:t xml:space="preserve">3、企业财务数据分析</w:t>
      </w:r>
    </w:p>
    <w:p>
      <w:pPr>
        <w:spacing w:after="150"/>
      </w:pPr>
      <w:r>
        <w:rPr/>
        <w:t xml:space="preserve">4、企业产品与技术</w:t>
      </w:r>
    </w:p>
    <w:p>
      <w:pPr>
        <w:spacing w:after="150"/>
      </w:pPr>
      <w:r>
        <w:rPr/>
        <w:t xml:space="preserve">5、企业经营策略及盈利模式</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8、企业发展前景展望</w:t>
      </w:r>
    </w:p>
    <w:p>
      <w:pPr>
        <w:spacing w:after="150"/>
      </w:pPr>
      <w:r>
        <w:rPr/>
        <w:t xml:space="preserve">十三、深圳达实智能股份有限公司</w:t>
      </w:r>
    </w:p>
    <w:p>
      <w:pPr>
        <w:spacing w:after="150"/>
      </w:pPr>
      <w:r>
        <w:rPr/>
        <w:t xml:space="preserve">1、企业主营业务收入</w:t>
      </w:r>
    </w:p>
    <w:p>
      <w:pPr>
        <w:spacing w:after="150"/>
      </w:pPr>
      <w:r>
        <w:rPr/>
        <w:t xml:space="preserve">2、企业组织机构</w:t>
      </w:r>
    </w:p>
    <w:p>
      <w:pPr>
        <w:spacing w:after="150"/>
      </w:pPr>
      <w:r>
        <w:rPr/>
        <w:t xml:space="preserve">3、企业创新发展优势</w:t>
      </w:r>
    </w:p>
    <w:p>
      <w:pPr>
        <w:spacing w:after="150"/>
      </w:pPr>
      <w:r>
        <w:rPr/>
        <w:t xml:space="preserve">4、企业技术产品投入</w:t>
      </w:r>
    </w:p>
    <w:p>
      <w:pPr>
        <w:spacing w:after="150"/>
      </w:pPr>
      <w:r>
        <w:rPr/>
        <w:t xml:space="preserve">5、企业荣誉资质及经营模式</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十四、智慧城市系统服务(中国)有限公司</w:t>
      </w:r>
    </w:p>
    <w:p>
      <w:pPr>
        <w:spacing w:after="150"/>
      </w:pPr>
      <w:r>
        <w:rPr/>
        <w:t xml:space="preserve">1、企业主营业务收入</w:t>
      </w:r>
    </w:p>
    <w:p>
      <w:pPr>
        <w:spacing w:after="150"/>
      </w:pPr>
      <w:r>
        <w:rPr/>
        <w:t xml:space="preserve">2、企业研发水平分析</w:t>
      </w:r>
    </w:p>
    <w:p>
      <w:pPr>
        <w:spacing w:after="150"/>
      </w:pPr>
      <w:r>
        <w:rPr/>
        <w:t xml:space="preserve">3、企业财务数据分析</w:t>
      </w:r>
    </w:p>
    <w:p>
      <w:pPr>
        <w:spacing w:after="150"/>
      </w:pPr>
      <w:r>
        <w:rPr/>
        <w:t xml:space="preserve">4、企业热点技术创新及投入</w:t>
      </w:r>
    </w:p>
    <w:p>
      <w:pPr>
        <w:spacing w:after="150"/>
      </w:pPr>
      <w:r>
        <w:rPr/>
        <w:t xml:space="preserve">5、企业经营策略及盈利模式</w:t>
      </w:r>
    </w:p>
    <w:p>
      <w:pPr>
        <w:spacing w:after="150"/>
      </w:pPr>
      <w:r>
        <w:rPr/>
        <w:t xml:space="preserve">6、企业发展目标及发展动态</w:t>
      </w:r>
    </w:p>
    <w:p>
      <w:pPr>
        <w:spacing w:after="150"/>
      </w:pPr>
      <w:r>
        <w:rPr/>
        <w:t xml:space="preserve">7、智慧城市解决方案及成功案例</w:t>
      </w:r>
    </w:p>
    <w:p>
      <w:pPr>
        <w:spacing w:after="150"/>
      </w:pPr>
      <w:r>
        <w:rPr/>
        <w:t xml:space="preserve">8、企业投资规划及发展趋势</w:t>
      </w:r>
    </w:p>
    <w:p>
      <w:pPr>
        <w:spacing w:after="150"/>
      </w:pPr>
      <w:r>
        <w:rPr/>
        <w:t xml:space="preserve">十五、北明软件股份有限公司</w:t>
      </w:r>
    </w:p>
    <w:p>
      <w:pPr>
        <w:spacing w:after="150"/>
      </w:pPr>
      <w:r>
        <w:rPr/>
        <w:t xml:space="preserve">1、企业主营业务收入</w:t>
      </w:r>
    </w:p>
    <w:p>
      <w:pPr>
        <w:spacing w:after="150"/>
      </w:pPr>
      <w:r>
        <w:rPr/>
        <w:t xml:space="preserve">2、企业管理服务</w:t>
      </w:r>
    </w:p>
    <w:p>
      <w:pPr>
        <w:spacing w:after="150"/>
      </w:pPr>
      <w:r>
        <w:rPr/>
        <w:t xml:space="preserve">3、企业财务数据分析</w:t>
      </w:r>
    </w:p>
    <w:p>
      <w:pPr>
        <w:spacing w:after="150"/>
      </w:pPr>
      <w:r>
        <w:rPr/>
        <w:t xml:space="preserve">4、企业产品及解决方案</w:t>
      </w:r>
    </w:p>
    <w:p>
      <w:pPr>
        <w:spacing w:after="150"/>
      </w:pPr>
      <w:r>
        <w:rPr/>
        <w:t xml:space="preserve">5、企业经营策略及盈利模式</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十六、北京北斗星通导航技术股份有限公司</w:t>
      </w:r>
    </w:p>
    <w:p>
      <w:pPr>
        <w:spacing w:after="150"/>
      </w:pPr>
      <w:r>
        <w:rPr/>
        <w:t xml:space="preserve">1、企业主营业务收入</w:t>
      </w:r>
    </w:p>
    <w:p>
      <w:pPr>
        <w:spacing w:after="150"/>
      </w:pPr>
      <w:r>
        <w:rPr/>
        <w:t xml:space="preserve">2、企业研发水平分析</w:t>
      </w:r>
    </w:p>
    <w:p>
      <w:pPr>
        <w:spacing w:after="150"/>
      </w:pPr>
      <w:r>
        <w:rPr/>
        <w:t xml:space="preserve">3、企业财务数据分析</w:t>
      </w:r>
    </w:p>
    <w:p>
      <w:pPr>
        <w:spacing w:after="150"/>
      </w:pPr>
      <w:r>
        <w:rPr/>
        <w:t xml:space="preserve">4、企业科技创新及发展战略</w:t>
      </w:r>
    </w:p>
    <w:p>
      <w:pPr>
        <w:spacing w:after="150"/>
      </w:pPr>
      <w:r>
        <w:rPr/>
        <w:t xml:space="preserve">5、企业业务与产品分析</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十七、北京航天长峰科技工业集团有限公司</w:t>
      </w:r>
    </w:p>
    <w:p>
      <w:pPr>
        <w:spacing w:after="150"/>
      </w:pPr>
      <w:r>
        <w:rPr/>
        <w:t xml:space="preserve">1、企业主营业务收入</w:t>
      </w:r>
    </w:p>
    <w:p>
      <w:pPr>
        <w:spacing w:after="150"/>
      </w:pPr>
      <w:r>
        <w:rPr/>
        <w:t xml:space="preserve">2、企业研发水平分析</w:t>
      </w:r>
    </w:p>
    <w:p>
      <w:pPr>
        <w:spacing w:after="150"/>
      </w:pPr>
      <w:r>
        <w:rPr/>
        <w:t xml:space="preserve">3、企业财务数据分析</w:t>
      </w:r>
    </w:p>
    <w:p>
      <w:pPr>
        <w:spacing w:after="150"/>
      </w:pPr>
      <w:r>
        <w:rPr/>
        <w:t xml:space="preserve">4、企业技术产品投入</w:t>
      </w:r>
    </w:p>
    <w:p>
      <w:pPr>
        <w:spacing w:after="150"/>
      </w:pPr>
      <w:r>
        <w:rPr/>
        <w:t xml:space="preserve">5、企业服务与营销网络</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十八、浙江大华技术股份有限公司</w:t>
      </w:r>
    </w:p>
    <w:p>
      <w:pPr>
        <w:spacing w:after="150"/>
      </w:pPr>
      <w:r>
        <w:rPr/>
        <w:t xml:space="preserve">1、企业主营业务收入</w:t>
      </w:r>
    </w:p>
    <w:p>
      <w:pPr>
        <w:spacing w:after="150"/>
      </w:pPr>
      <w:r>
        <w:rPr/>
        <w:t xml:space="preserve">2、企业研发水平分析</w:t>
      </w:r>
    </w:p>
    <w:p>
      <w:pPr>
        <w:spacing w:after="150"/>
      </w:pPr>
      <w:r>
        <w:rPr/>
        <w:t xml:space="preserve">3、企业财务数据分析</w:t>
      </w:r>
    </w:p>
    <w:p>
      <w:pPr>
        <w:spacing w:after="150"/>
      </w:pPr>
      <w:r>
        <w:rPr/>
        <w:t xml:space="preserve">4、企业产品及解决方案</w:t>
      </w:r>
    </w:p>
    <w:p>
      <w:pPr>
        <w:spacing w:after="150"/>
      </w:pPr>
      <w:r>
        <w:rPr/>
        <w:t xml:space="preserve">5、企业经营策略及盈利模式</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8、企业成功案例及投资规划</w:t>
      </w:r>
    </w:p>
    <w:p>
      <w:pPr>
        <w:spacing w:after="150"/>
      </w:pPr>
      <w:r>
        <w:rPr/>
        <w:t xml:space="preserve">十九、万达信息股份有限公司</w:t>
      </w:r>
    </w:p>
    <w:p>
      <w:pPr>
        <w:spacing w:after="150"/>
      </w:pPr>
      <w:r>
        <w:rPr/>
        <w:t xml:space="preserve">1、企业主营业务收入</w:t>
      </w:r>
    </w:p>
    <w:p>
      <w:pPr>
        <w:spacing w:after="150"/>
      </w:pPr>
      <w:r>
        <w:rPr/>
        <w:t xml:space="preserve">2、企业研发水平分析</w:t>
      </w:r>
    </w:p>
    <w:p>
      <w:pPr>
        <w:spacing w:after="150"/>
      </w:pPr>
      <w:r>
        <w:rPr/>
        <w:t xml:space="preserve">3、企业核心竞争力分析</w:t>
      </w:r>
    </w:p>
    <w:p>
      <w:pPr>
        <w:spacing w:after="150"/>
      </w:pPr>
      <w:r>
        <w:rPr/>
        <w:t xml:space="preserve">4、企业技术产品投入</w:t>
      </w:r>
    </w:p>
    <w:p>
      <w:pPr>
        <w:spacing w:after="150"/>
      </w:pPr>
      <w:r>
        <w:rPr/>
        <w:t xml:space="preserve">5、企业经营策略及盈利模式</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二十、北京启明星辰信息技术股份有限公司</w:t>
      </w:r>
    </w:p>
    <w:p>
      <w:pPr>
        <w:spacing w:after="150"/>
      </w:pPr>
      <w:r>
        <w:rPr/>
        <w:t xml:space="preserve">1、企业主营业务收入</w:t>
      </w:r>
    </w:p>
    <w:p>
      <w:pPr>
        <w:spacing w:after="150"/>
      </w:pPr>
      <w:r>
        <w:rPr/>
        <w:t xml:space="preserve">2、企业专业安全服务分析</w:t>
      </w:r>
    </w:p>
    <w:p>
      <w:pPr>
        <w:spacing w:after="150"/>
      </w:pPr>
      <w:r>
        <w:rPr/>
        <w:t xml:space="preserve">3、企业财务数据分析</w:t>
      </w:r>
    </w:p>
    <w:p>
      <w:pPr>
        <w:spacing w:after="150"/>
      </w:pPr>
      <w:r>
        <w:rPr/>
        <w:t xml:space="preserve">4、企业技术产品投入</w:t>
      </w:r>
    </w:p>
    <w:p>
      <w:pPr>
        <w:spacing w:after="150"/>
      </w:pPr>
      <w:r>
        <w:rPr/>
        <w:t xml:space="preserve">5、企业经营策略及盈利模式</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8、企业发展前景展望</w:t>
      </w:r>
    </w:p>
    <w:p>
      <w:pPr>
        <w:spacing w:after="150"/>
      </w:pPr>
      <w:r>
        <w:rPr/>
        <w:t xml:space="preserve">二十一、焦点科技股份有限公司</w:t>
      </w:r>
    </w:p>
    <w:p>
      <w:pPr>
        <w:spacing w:after="150"/>
      </w:pPr>
      <w:r>
        <w:rPr/>
        <w:t xml:space="preserve">1、企业主营业务收入</w:t>
      </w:r>
    </w:p>
    <w:p>
      <w:pPr>
        <w:spacing w:after="150"/>
      </w:pPr>
      <w:r>
        <w:rPr/>
        <w:t xml:space="preserve">2、企业研发水平分析</w:t>
      </w:r>
    </w:p>
    <w:p>
      <w:pPr>
        <w:spacing w:after="150"/>
      </w:pPr>
      <w:r>
        <w:rPr/>
        <w:t xml:space="preserve">3、企业财务数据分析</w:t>
      </w:r>
    </w:p>
    <w:p>
      <w:pPr>
        <w:spacing w:after="150"/>
      </w:pPr>
      <w:r>
        <w:rPr/>
        <w:t xml:space="preserve">4、企业技术产品投入</w:t>
      </w:r>
    </w:p>
    <w:p>
      <w:pPr>
        <w:spacing w:after="150"/>
      </w:pPr>
      <w:r>
        <w:rPr/>
        <w:t xml:space="preserve">5、企业经营策略及荣誉</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二十二、武汉光迅科技股份有限公司</w:t>
      </w:r>
    </w:p>
    <w:p>
      <w:pPr>
        <w:spacing w:after="150"/>
      </w:pPr>
      <w:r>
        <w:rPr/>
        <w:t xml:space="preserve">1、企业主营业务收入</w:t>
      </w:r>
    </w:p>
    <w:p>
      <w:pPr>
        <w:spacing w:after="150"/>
      </w:pPr>
      <w:r>
        <w:rPr/>
        <w:t xml:space="preserve">2、企业研发水平分析</w:t>
      </w:r>
    </w:p>
    <w:p>
      <w:pPr>
        <w:spacing w:after="150"/>
      </w:pPr>
      <w:r>
        <w:rPr/>
        <w:t xml:space="preserve">3、企业财务数据分析</w:t>
      </w:r>
    </w:p>
    <w:p>
      <w:pPr>
        <w:spacing w:after="150"/>
      </w:pPr>
      <w:r>
        <w:rPr/>
        <w:t xml:space="preserve">4、企业产品与服务</w:t>
      </w:r>
    </w:p>
    <w:p>
      <w:pPr>
        <w:spacing w:after="150"/>
      </w:pPr>
      <w:r>
        <w:rPr/>
        <w:t xml:space="preserve">5、企业解决方案分析</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二十三、上海宝信软件股份有限公司</w:t>
      </w:r>
    </w:p>
    <w:p>
      <w:pPr>
        <w:spacing w:after="150"/>
      </w:pPr>
      <w:r>
        <w:rPr/>
        <w:t xml:space="preserve">1、企业主营业务收入</w:t>
      </w:r>
    </w:p>
    <w:p>
      <w:pPr>
        <w:spacing w:after="150"/>
      </w:pPr>
      <w:r>
        <w:rPr/>
        <w:t xml:space="preserve">2、企业研发水平分析</w:t>
      </w:r>
    </w:p>
    <w:p>
      <w:pPr>
        <w:spacing w:after="150"/>
      </w:pPr>
      <w:r>
        <w:rPr/>
        <w:t xml:space="preserve">3、企业产品与服务</w:t>
      </w:r>
    </w:p>
    <w:p>
      <w:pPr>
        <w:spacing w:after="150"/>
      </w:pPr>
      <w:r>
        <w:rPr/>
        <w:t xml:space="preserve">4、企业解决方案及战略业务</w:t>
      </w:r>
    </w:p>
    <w:p>
      <w:pPr>
        <w:spacing w:after="150"/>
      </w:pPr>
      <w:r>
        <w:rPr/>
        <w:t xml:space="preserve">5、企业经营策略及盈利模式</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二十四、中海网络科技股份有限公司</w:t>
      </w:r>
    </w:p>
    <w:p>
      <w:pPr>
        <w:spacing w:after="150"/>
      </w:pPr>
      <w:r>
        <w:rPr/>
        <w:t xml:space="preserve">1、企业主营业务收入</w:t>
      </w:r>
    </w:p>
    <w:p>
      <w:pPr>
        <w:spacing w:after="150"/>
      </w:pPr>
      <w:r>
        <w:rPr/>
        <w:t xml:space="preserve">2、企业组织构架</w:t>
      </w:r>
    </w:p>
    <w:p>
      <w:pPr>
        <w:spacing w:after="150"/>
      </w:pPr>
      <w:r>
        <w:rPr/>
        <w:t xml:space="preserve">3、企业智慧城市产品应用</w:t>
      </w:r>
    </w:p>
    <w:p>
      <w:pPr>
        <w:spacing w:after="150"/>
      </w:pPr>
      <w:r>
        <w:rPr/>
        <w:t xml:space="preserve">4、企业技术产品投入</w:t>
      </w:r>
    </w:p>
    <w:p>
      <w:pPr>
        <w:spacing w:after="150"/>
      </w:pPr>
      <w:r>
        <w:rPr/>
        <w:t xml:space="preserve">5、企业经营策略及盈利模式</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二十五、安徽皖通科技股份有限公司</w:t>
      </w:r>
    </w:p>
    <w:p>
      <w:pPr>
        <w:spacing w:after="150"/>
      </w:pPr>
      <w:r>
        <w:rPr/>
        <w:t xml:space="preserve">1、企业主营业务收入</w:t>
      </w:r>
    </w:p>
    <w:p>
      <w:pPr>
        <w:spacing w:after="150"/>
      </w:pPr>
      <w:r>
        <w:rPr/>
        <w:t xml:space="preserve">2、企业组织构架</w:t>
      </w:r>
    </w:p>
    <w:p>
      <w:pPr>
        <w:spacing w:after="150"/>
      </w:pPr>
      <w:r>
        <w:rPr/>
        <w:t xml:space="preserve">3、企业财务数据分析</w:t>
      </w:r>
    </w:p>
    <w:p>
      <w:pPr>
        <w:spacing w:after="150"/>
      </w:pPr>
      <w:r>
        <w:rPr/>
        <w:t xml:space="preserve">4、企业技术方案及业绩</w:t>
      </w:r>
    </w:p>
    <w:p>
      <w:pPr>
        <w:spacing w:after="150"/>
      </w:pPr>
      <w:r>
        <w:rPr/>
        <w:t xml:space="preserve">5、企业经营策略及盈利模式</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二十六、深圳市赛为智能股份有限公司</w:t>
      </w:r>
    </w:p>
    <w:p>
      <w:pPr>
        <w:spacing w:after="150"/>
      </w:pPr>
      <w:r>
        <w:rPr/>
        <w:t xml:space="preserve">1、企业主营业务收入</w:t>
      </w:r>
    </w:p>
    <w:p>
      <w:pPr>
        <w:spacing w:after="150"/>
      </w:pPr>
      <w:r>
        <w:rPr/>
        <w:t xml:space="preserve">2、企业资质及荣誉</w:t>
      </w:r>
    </w:p>
    <w:p>
      <w:pPr>
        <w:spacing w:after="150"/>
      </w:pPr>
      <w:r>
        <w:rPr/>
        <w:t xml:space="preserve">3、企业财务数据分析</w:t>
      </w:r>
    </w:p>
    <w:p>
      <w:pPr>
        <w:spacing w:after="150"/>
      </w:pPr>
      <w:r>
        <w:rPr/>
        <w:t xml:space="preserve">4、企业智慧产品分析</w:t>
      </w:r>
    </w:p>
    <w:p>
      <w:pPr>
        <w:spacing w:after="150"/>
      </w:pPr>
      <w:r>
        <w:rPr/>
        <w:t xml:space="preserve">5、企业经营策略及盈利模式</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二十七、恒业智能信息技术(深圳)有限公司</w:t>
      </w:r>
    </w:p>
    <w:p>
      <w:pPr>
        <w:spacing w:after="150"/>
      </w:pPr>
      <w:r>
        <w:rPr/>
        <w:t xml:space="preserve">1、企业主营业务收入</w:t>
      </w:r>
    </w:p>
    <w:p>
      <w:pPr>
        <w:spacing w:after="150"/>
      </w:pPr>
      <w:r>
        <w:rPr/>
        <w:t xml:space="preserve">2、企业研发水平分析</w:t>
      </w:r>
    </w:p>
    <w:p>
      <w:pPr>
        <w:spacing w:after="150"/>
      </w:pPr>
      <w:r>
        <w:rPr/>
        <w:t xml:space="preserve">3、企业财务数据分析</w:t>
      </w:r>
    </w:p>
    <w:p>
      <w:pPr>
        <w:spacing w:after="150"/>
      </w:pPr>
      <w:r>
        <w:rPr/>
        <w:t xml:space="preserve">4、企业产品及荣誉分析</w:t>
      </w:r>
    </w:p>
    <w:p>
      <w:pPr>
        <w:spacing w:after="150"/>
      </w:pPr>
      <w:r>
        <w:rPr/>
        <w:t xml:space="preserve">5、企业营销网络及服务体系</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二十八、易联众信息技术股份有限公司</w:t>
      </w:r>
    </w:p>
    <w:p>
      <w:pPr>
        <w:spacing w:after="150"/>
      </w:pPr>
      <w:r>
        <w:rPr/>
        <w:t xml:space="preserve">1、企业主营业务收入</w:t>
      </w:r>
    </w:p>
    <w:p>
      <w:pPr>
        <w:spacing w:after="150"/>
      </w:pPr>
      <w:r>
        <w:rPr/>
        <w:t xml:space="preserve">2、企业研发水平分析</w:t>
      </w:r>
    </w:p>
    <w:p>
      <w:pPr>
        <w:spacing w:after="150"/>
      </w:pPr>
      <w:r>
        <w:rPr/>
        <w:t xml:space="preserve">3、企业资产负债情况</w:t>
      </w:r>
    </w:p>
    <w:p>
      <w:pPr>
        <w:spacing w:after="150"/>
      </w:pPr>
      <w:r>
        <w:rPr/>
        <w:t xml:space="preserve">4、企业技术产品投入</w:t>
      </w:r>
    </w:p>
    <w:p>
      <w:pPr>
        <w:spacing w:after="150"/>
      </w:pPr>
      <w:r>
        <w:rPr/>
        <w:t xml:space="preserve">5、企业经营策略及盈利模式</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二十九、上海延华智能科技(集团)股份有限公司</w:t>
      </w:r>
    </w:p>
    <w:p>
      <w:pPr>
        <w:spacing w:after="150"/>
      </w:pPr>
      <w:r>
        <w:rPr/>
        <w:t xml:space="preserve">1、企业主营业务收入</w:t>
      </w:r>
    </w:p>
    <w:p>
      <w:pPr>
        <w:spacing w:after="150"/>
      </w:pPr>
      <w:r>
        <w:rPr/>
        <w:t xml:space="preserve">2、企业资质水平</w:t>
      </w:r>
    </w:p>
    <w:p>
      <w:pPr>
        <w:spacing w:after="150"/>
      </w:pPr>
      <w:r>
        <w:rPr/>
        <w:t xml:space="preserve">3、企业财务数据分析</w:t>
      </w:r>
    </w:p>
    <w:p>
      <w:pPr>
        <w:spacing w:after="150"/>
      </w:pPr>
      <w:r>
        <w:rPr/>
        <w:t xml:space="preserve">4、企业科技创新分析</w:t>
      </w:r>
    </w:p>
    <w:p>
      <w:pPr>
        <w:spacing w:after="150"/>
      </w:pPr>
      <w:r>
        <w:rPr/>
        <w:t xml:space="preserve">5、企业经营策略及盈利模式</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三十、上海数慧系统技术有限公司</w:t>
      </w:r>
    </w:p>
    <w:p>
      <w:pPr>
        <w:spacing w:after="150"/>
      </w:pPr>
      <w:r>
        <w:rPr/>
        <w:t xml:space="preserve">1、企业主营业务收入</w:t>
      </w:r>
    </w:p>
    <w:p>
      <w:pPr>
        <w:spacing w:after="150"/>
      </w:pPr>
      <w:r>
        <w:rPr/>
        <w:t xml:space="preserve">2、企业资质及荣誉</w:t>
      </w:r>
    </w:p>
    <w:p>
      <w:pPr>
        <w:spacing w:after="150"/>
      </w:pPr>
      <w:r>
        <w:rPr/>
        <w:t xml:space="preserve">3、企业财务数据分析</w:t>
      </w:r>
    </w:p>
    <w:p>
      <w:pPr>
        <w:spacing w:after="150"/>
      </w:pPr>
      <w:r>
        <w:rPr/>
        <w:t xml:space="preserve">4、企业解决方案分析</w:t>
      </w:r>
    </w:p>
    <w:p>
      <w:pPr>
        <w:spacing w:after="150"/>
      </w:pPr>
      <w:r>
        <w:rPr/>
        <w:t xml:space="preserve">5、企业经营策略及盈利模式</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【要想在如今竞争激烈的市场上站稳脚跟，应紧随市场的脚步向前发展进步，那么未来智慧城市行业发展前景怎样?有些什么样的变化趋势?投资机会在哪里?】</w:t>
      </w:r>
    </w:p>
    <w:p>
      <w:pPr>
        <w:spacing w:after="150"/>
      </w:pPr>
      <w:r>
        <w:rPr>
          <w:b w:val="1"/>
          <w:bCs w:val="1"/>
        </w:rPr>
        <w:t xml:space="preserve">第十章 智慧城市建设前景及趋势预测</w:t>
      </w:r>
    </w:p>
    <w:p>
      <w:pPr>
        <w:spacing w:after="150"/>
      </w:pPr>
      <w:r>
        <w:rPr/>
        <w:t xml:space="preserve">第一节 2024-2029年智慧城市建设市场发展前景</w:t>
      </w:r>
    </w:p>
    <w:p>
      <w:pPr>
        <w:spacing w:after="150"/>
      </w:pPr>
      <w:r>
        <w:rPr/>
        <w:t xml:space="preserve">一、2024-2029年智慧城市建设市场发展潜力</w:t>
      </w:r>
    </w:p>
    <w:p>
      <w:pPr>
        <w:spacing w:after="150"/>
      </w:pPr>
      <w:r>
        <w:rPr/>
        <w:t xml:space="preserve">二、2024-2029年智慧城市建设市场发展前景展望</w:t>
      </w:r>
    </w:p>
    <w:p>
      <w:pPr>
        <w:spacing w:after="150"/>
      </w:pPr>
      <w:r>
        <w:rPr/>
        <w:t xml:space="preserve">三、2024-2029年智慧城市建设细分行业发展前景分析</w:t>
      </w:r>
    </w:p>
    <w:p>
      <w:pPr>
        <w:spacing w:after="150"/>
      </w:pPr>
      <w:r>
        <w:rPr/>
        <w:t xml:space="preserve">第二节 2024-2029年智慧城市建设市场发展趋势预测</w:t>
      </w:r>
    </w:p>
    <w:p>
      <w:pPr>
        <w:spacing w:after="150"/>
      </w:pPr>
      <w:r>
        <w:rPr/>
        <w:t xml:space="preserve">一、2024-2029年智慧城市建设发展趋势</w:t>
      </w:r>
    </w:p>
    <w:p>
      <w:pPr>
        <w:spacing w:after="150"/>
      </w:pPr>
      <w:r>
        <w:rPr/>
        <w:t xml:space="preserve">二、2024-2029年智慧城市建设市场规模预测</w:t>
      </w:r>
    </w:p>
    <w:p>
      <w:pPr>
        <w:spacing w:after="150"/>
      </w:pPr>
      <w:r>
        <w:rPr/>
        <w:t xml:space="preserve">三、2024-2029年智慧城市建设应用趋势预测</w:t>
      </w:r>
    </w:p>
    <w:p>
      <w:pPr>
        <w:spacing w:after="150"/>
      </w:pPr>
      <w:r>
        <w:rPr/>
        <w:t xml:space="preserve">第三节 2024-2029年中国智慧城市建设供需预测</w:t>
      </w:r>
    </w:p>
    <w:p>
      <w:pPr>
        <w:spacing w:after="150"/>
      </w:pPr>
      <w:r>
        <w:rPr/>
        <w:t xml:space="preserve">一、2024-2029年中国智慧城市建设供给预测</w:t>
      </w:r>
    </w:p>
    <w:p>
      <w:pPr>
        <w:spacing w:after="150"/>
      </w:pPr>
      <w:r>
        <w:rPr/>
        <w:t xml:space="preserve">二、2024-2029年中国智慧城市建设需求预测</w:t>
      </w:r>
    </w:p>
    <w:p>
      <w:pPr>
        <w:spacing w:after="150"/>
      </w:pPr>
      <w:r>
        <w:rPr>
          <w:b w:val="1"/>
          <w:bCs w:val="1"/>
        </w:rPr>
        <w:t xml:space="preserve">第十一章 智慧城市建设投资机会与风险防范</w:t>
      </w:r>
    </w:p>
    <w:p>
      <w:pPr>
        <w:spacing w:after="150"/>
      </w:pPr>
      <w:r>
        <w:rPr/>
        <w:t xml:space="preserve">第一节 智慧城市建设投融资情况</w:t>
      </w:r>
    </w:p>
    <w:p>
      <w:pPr>
        <w:spacing w:after="150"/>
      </w:pPr>
      <w:r>
        <w:rPr/>
        <w:t xml:space="preserve">一、行业资金渠道分析</w:t>
      </w:r>
    </w:p>
    <w:p>
      <w:pPr>
        <w:spacing w:after="150"/>
      </w:pPr>
      <w:r>
        <w:rPr/>
        <w:t xml:space="preserve">二、固定资产投资分析</w:t>
      </w:r>
    </w:p>
    <w:p>
      <w:pPr>
        <w:spacing w:after="150"/>
      </w:pPr>
      <w:r>
        <w:rPr/>
        <w:t xml:space="preserve">三、智慧城市建设投资现状分析</w:t>
      </w:r>
    </w:p>
    <w:p>
      <w:pPr>
        <w:spacing w:after="150"/>
      </w:pPr>
      <w:r>
        <w:rPr/>
        <w:t xml:space="preserve">第二节 2024-2029年智慧城市建设投资机会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四、智慧城市建设投资机遇</w:t>
      </w:r>
    </w:p>
    <w:p>
      <w:pPr>
        <w:spacing w:after="150"/>
      </w:pPr>
      <w:r>
        <w:rPr/>
        <w:t xml:space="preserve">第三节 2024-2029年智慧城市建设投资风险及防范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第四节 中国智慧城市建设投资建议</w:t>
      </w:r>
    </w:p>
    <w:p>
      <w:pPr>
        <w:spacing w:after="150"/>
      </w:pPr>
      <w:r>
        <w:rPr/>
        <w:t xml:space="preserve">一、智慧城市建设未来发展方向</w:t>
      </w:r>
    </w:p>
    <w:p>
      <w:pPr>
        <w:spacing w:after="150"/>
      </w:pPr>
      <w:r>
        <w:rPr/>
        <w:t xml:space="preserve">二、智慧城市建设主要投资建议</w:t>
      </w:r>
    </w:p>
    <w:p>
      <w:pPr>
        <w:spacing w:after="150"/>
      </w:pPr>
      <w:r>
        <w:rPr/>
        <w:t xml:space="preserve">三、中国智慧城市建设企业融资分析</w:t>
      </w:r>
    </w:p>
    <w:p>
      <w:pPr>
        <w:spacing w:after="150"/>
      </w:pPr>
      <w:r>
        <w:rPr>
          <w:b w:val="1"/>
          <w:bCs w:val="1"/>
        </w:rPr>
        <w:t xml:space="preserve">第六部分 发展战略研究</w:t>
      </w:r>
    </w:p>
    <w:p>
      <w:pPr>
        <w:spacing w:after="150"/>
      </w:pPr>
      <w:r>
        <w:rPr/>
        <w:t xml:space="preserve">【智慧城市建设面临哪些困境?有哪些扶持政策?在转型升级、发展战略、管理经营、投融资方面需要注意哪些问题?需要采取哪些策略?具体有哪些注意点?】</w:t>
      </w:r>
    </w:p>
    <w:p>
      <w:pPr>
        <w:spacing w:after="150"/>
      </w:pPr>
      <w:r>
        <w:rPr>
          <w:b w:val="1"/>
          <w:bCs w:val="1"/>
        </w:rPr>
        <w:t xml:space="preserve">第十二章 智慧城市建设面临的困境及对策</w:t>
      </w:r>
    </w:p>
    <w:p>
      <w:pPr>
        <w:spacing w:after="150"/>
      </w:pPr>
      <w:r>
        <w:rPr/>
        <w:t xml:space="preserve">第一节 智慧城市建设面临的困境</w:t>
      </w:r>
    </w:p>
    <w:p>
      <w:pPr>
        <w:spacing w:after="150"/>
      </w:pPr>
      <w:r>
        <w:rPr/>
        <w:t xml:space="preserve">一、中国智慧城市建设发展的主要困境</w:t>
      </w:r>
    </w:p>
    <w:p>
      <w:pPr>
        <w:spacing w:after="150"/>
      </w:pPr>
      <w:r>
        <w:rPr/>
        <w:t xml:space="preserve">二、城市化进程中的阶级矛盾</w:t>
      </w:r>
    </w:p>
    <w:p>
      <w:pPr>
        <w:spacing w:after="150"/>
      </w:pPr>
      <w:r>
        <w:rPr/>
        <w:t xml:space="preserve">三、供需存在的价值体现不清晰</w:t>
      </w:r>
    </w:p>
    <w:p>
      <w:pPr>
        <w:spacing w:after="150"/>
      </w:pPr>
      <w:r>
        <w:rPr/>
        <w:t xml:space="preserve">四、“城市病”长期困扰</w:t>
      </w:r>
    </w:p>
    <w:p>
      <w:pPr>
        <w:spacing w:after="150"/>
      </w:pPr>
      <w:r>
        <w:rPr/>
        <w:t xml:space="preserve">第二节 智慧城市建设企业面临的困境及对策</w:t>
      </w:r>
    </w:p>
    <w:p>
      <w:pPr>
        <w:spacing w:after="150"/>
      </w:pPr>
      <w:r>
        <w:rPr/>
        <w:t xml:space="preserve">一、重点智慧城市建设企业面临的困境及对策</w:t>
      </w:r>
    </w:p>
    <w:p>
      <w:pPr>
        <w:spacing w:after="150"/>
      </w:pPr>
      <w:r>
        <w:rPr/>
        <w:t xml:space="preserve">二、中小智慧城市建设企业发展困境及策略分析</w:t>
      </w:r>
    </w:p>
    <w:p>
      <w:pPr>
        <w:spacing w:after="150"/>
      </w:pPr>
      <w:r>
        <w:rPr/>
        <w:t xml:space="preserve">三、国内智慧城市建设企业的出路分析</w:t>
      </w:r>
    </w:p>
    <w:p>
      <w:pPr>
        <w:spacing w:after="150"/>
      </w:pPr>
      <w:r>
        <w:rPr/>
        <w:t xml:space="preserve">第三节 中国智慧城市建设存在的问题及对策</w:t>
      </w:r>
    </w:p>
    <w:p>
      <w:pPr>
        <w:spacing w:after="150"/>
      </w:pPr>
      <w:r>
        <w:rPr/>
        <w:t xml:space="preserve">一、中国智慧城市建设存在的问题</w:t>
      </w:r>
    </w:p>
    <w:p>
      <w:pPr>
        <w:spacing w:after="150"/>
      </w:pPr>
      <w:r>
        <w:rPr/>
        <w:t xml:space="preserve">1、城市盲目搞形象工程</w:t>
      </w:r>
    </w:p>
    <w:p>
      <w:pPr>
        <w:spacing w:after="150"/>
      </w:pPr>
      <w:r>
        <w:rPr/>
        <w:t xml:space="preserve">2、信息共享渠道封闭</w:t>
      </w:r>
    </w:p>
    <w:p>
      <w:pPr>
        <w:spacing w:after="150"/>
      </w:pPr>
      <w:r>
        <w:rPr/>
        <w:t xml:space="preserve">3、发展模式的不持续性</w:t>
      </w:r>
    </w:p>
    <w:p>
      <w:pPr>
        <w:spacing w:after="150"/>
      </w:pPr>
      <w:r>
        <w:rPr/>
        <w:t xml:space="preserve">二、智慧城市建设发展的建议对策</w:t>
      </w:r>
    </w:p>
    <w:p>
      <w:pPr>
        <w:spacing w:after="150"/>
      </w:pPr>
      <w:r>
        <w:rPr/>
        <w:t xml:space="preserve">第四节 智慧城市建设典型案例</w:t>
      </w:r>
    </w:p>
    <w:p>
      <w:pPr>
        <w:spacing w:after="150"/>
      </w:pPr>
      <w:r>
        <w:rPr/>
        <w:t xml:space="preserve">一、创新推进智慧城市建设</w:t>
      </w:r>
    </w:p>
    <w:p>
      <w:pPr>
        <w:spacing w:after="150"/>
      </w:pPr>
      <w:r>
        <w:rPr/>
        <w:t xml:space="preserve">1、深圳“智慧深圳”</w:t>
      </w:r>
    </w:p>
    <w:p>
      <w:pPr>
        <w:spacing w:after="150"/>
      </w:pPr>
      <w:r>
        <w:rPr/>
        <w:t xml:space="preserve">2、南京“智慧南京”</w:t>
      </w:r>
    </w:p>
    <w:p>
      <w:pPr>
        <w:spacing w:after="150"/>
      </w:pPr>
      <w:r>
        <w:rPr/>
        <w:t xml:space="preserve">3、沈阳“生态沈阳”</w:t>
      </w:r>
    </w:p>
    <w:p>
      <w:pPr>
        <w:spacing w:after="150"/>
      </w:pPr>
      <w:r>
        <w:rPr/>
        <w:t xml:space="preserve">二、以发展智慧产业为核心</w:t>
      </w:r>
    </w:p>
    <w:p>
      <w:pPr>
        <w:spacing w:after="150"/>
      </w:pPr>
      <w:r>
        <w:rPr/>
        <w:t xml:space="preserve">1、武汉</w:t>
      </w:r>
    </w:p>
    <w:p>
      <w:pPr>
        <w:spacing w:after="150"/>
      </w:pPr>
      <w:r>
        <w:rPr/>
        <w:t xml:space="preserve">2、昆山</w:t>
      </w:r>
    </w:p>
    <w:p>
      <w:pPr>
        <w:spacing w:after="150"/>
      </w:pPr>
      <w:r>
        <w:rPr/>
        <w:t xml:space="preserve">3、宁波</w:t>
      </w:r>
    </w:p>
    <w:p>
      <w:pPr>
        <w:spacing w:after="150"/>
      </w:pPr>
      <w:r>
        <w:rPr/>
        <w:t xml:space="preserve">三、以发展智慧管理和智慧服务为重点</w:t>
      </w:r>
    </w:p>
    <w:p>
      <w:pPr>
        <w:spacing w:after="150"/>
      </w:pPr>
      <w:r>
        <w:rPr/>
        <w:t xml:space="preserve">四、以发展智慧技术和智慧基础设施为路径</w:t>
      </w:r>
    </w:p>
    <w:p>
      <w:pPr>
        <w:spacing w:after="150"/>
      </w:pPr>
      <w:r>
        <w:rPr/>
        <w:t xml:space="preserve">1、上海</w:t>
      </w:r>
    </w:p>
    <w:p>
      <w:pPr>
        <w:spacing w:after="150"/>
      </w:pPr>
      <w:r>
        <w:rPr/>
        <w:t xml:space="preserve">2、杭州</w:t>
      </w:r>
    </w:p>
    <w:p>
      <w:pPr>
        <w:spacing w:after="150"/>
      </w:pPr>
      <w:r>
        <w:rPr/>
        <w:t xml:space="preserve">3、南昌</w:t>
      </w:r>
    </w:p>
    <w:p>
      <w:pPr>
        <w:spacing w:after="150"/>
      </w:pPr>
      <w:r>
        <w:rPr/>
        <w:t xml:space="preserve">五、以发展智慧人文和智慧生活为目标</w:t>
      </w:r>
    </w:p>
    <w:p>
      <w:pPr>
        <w:spacing w:after="150"/>
      </w:pPr>
      <w:r>
        <w:rPr/>
        <w:t xml:space="preserve">1、成都</w:t>
      </w:r>
    </w:p>
    <w:p>
      <w:pPr>
        <w:spacing w:after="150"/>
      </w:pPr>
      <w:r>
        <w:rPr/>
        <w:t xml:space="preserve">2、重庆</w:t>
      </w:r>
    </w:p>
    <w:p>
      <w:pPr>
        <w:spacing w:after="150"/>
      </w:pPr>
      <w:r>
        <w:rPr/>
        <w:t xml:space="preserve">3、上海</w:t>
      </w:r>
    </w:p>
    <w:p>
      <w:pPr>
        <w:spacing w:after="150"/>
      </w:pPr>
      <w:r>
        <w:rPr>
          <w:b w:val="1"/>
          <w:bCs w:val="1"/>
        </w:rPr>
        <w:t xml:space="preserve">图表目录</w:t>
      </w:r>
    </w:p>
    <w:p>
      <w:pPr>
        <w:spacing w:after="150"/>
      </w:pPr>
      <w:r>
        <w:rPr/>
        <w:t xml:space="preserve">图表：2019-2023年中国Ipv6地址资源变化情况</w:t>
      </w:r>
    </w:p>
    <w:p>
      <w:pPr>
        <w:spacing w:after="150"/>
      </w:pPr>
      <w:r>
        <w:rPr/>
        <w:t xml:space="preserve">图表：全球智慧城市建设市场规模</w:t>
      </w:r>
    </w:p>
    <w:p>
      <w:pPr>
        <w:spacing w:after="150"/>
      </w:pPr>
      <w:r>
        <w:rPr/>
        <w:t xml:space="preserve">图表：2024-2029年我国智慧城市建设企业效益预测</w:t>
      </w:r>
    </w:p>
    <w:p>
      <w:pPr>
        <w:spacing w:after="150"/>
      </w:pPr>
      <w:r>
        <w:rPr/>
        <w:t xml:space="preserve">图表：2024-2029年全球智慧城企业集中度预测</w:t>
      </w:r>
    </w:p>
    <w:p>
      <w:pPr>
        <w:spacing w:after="150"/>
      </w:pPr>
      <w:r>
        <w:rPr/>
        <w:t xml:space="preserve">图表：2024-2029年我国智慧城市建设企业收入预测</w:t>
      </w:r>
    </w:p>
    <w:p>
      <w:pPr>
        <w:spacing w:after="150"/>
      </w:pPr>
      <w:r>
        <w:rPr/>
        <w:t xml:space="preserve">图表：2024-2029年中国城市交通IT应用市场规模预测</w:t>
      </w:r>
    </w:p>
    <w:p>
      <w:pPr>
        <w:spacing w:after="150"/>
      </w:pPr>
      <w:r>
        <w:rPr/>
        <w:t xml:space="preserve">图表：三种主流近距离移动支付技术对比</w:t>
      </w:r>
    </w:p>
    <w:p>
      <w:pPr>
        <w:spacing w:after="150"/>
      </w:pPr>
      <w:r>
        <w:rPr/>
        <w:t xml:space="preserve">图表：中国视频监控设备行业各环节技术</w:t>
      </w:r>
    </w:p>
    <w:p>
      <w:pPr>
        <w:spacing w:after="150"/>
      </w:pPr>
      <w:r>
        <w:rPr/>
        <w:t xml:space="preserve">图表：视频监控产品技术发展趋势及特点分析</w:t>
      </w:r>
    </w:p>
    <w:p>
      <w:pPr>
        <w:spacing w:after="150"/>
      </w:pPr>
      <w:r>
        <w:rPr/>
        <w:t xml:space="preserve">图表：三种智能家居技术比较</w:t>
      </w:r>
    </w:p>
    <w:p>
      <w:pPr>
        <w:spacing w:after="150"/>
      </w:pPr>
      <w:r>
        <w:rPr/>
        <w:t xml:space="preserve">图表：2019-2023年中国云计算市场规模与增长率</w:t>
      </w:r>
    </w:p>
    <w:p>
      <w:pPr>
        <w:spacing w:after="150"/>
      </w:pPr>
      <w:r>
        <w:rPr/>
        <w:t xml:space="preserve">图表：国内部分云计算项目案例</w:t>
      </w:r>
    </w:p>
    <w:p>
      <w:pPr>
        <w:spacing w:after="150"/>
      </w:pPr>
      <w:r>
        <w:rPr/>
        <w:t xml:space="preserve">图表：中国云计算产业链企业潜在发展方向</w:t>
      </w:r>
    </w:p>
    <w:p>
      <w:pPr>
        <w:spacing w:after="150"/>
      </w:pPr>
      <w:r>
        <w:rPr/>
        <w:t xml:space="preserve">图表：国际上开展“云计算”标准化工作组织信息</w:t>
      </w:r>
    </w:p>
    <w:p>
      <w:pPr>
        <w:spacing w:after="150"/>
      </w:pPr>
      <w:r>
        <w:rPr/>
        <w:t xml:space="preserve">图表：部分国际标准组织云计算标准动态</w:t>
      </w:r>
    </w:p>
    <w:p>
      <w:pPr>
        <w:spacing w:after="150"/>
      </w:pPr>
      <w:r>
        <w:rPr/>
        <w:t xml:space="preserve">图表：国内开展“云计算”标准化工作组织信息</w:t>
      </w:r>
    </w:p>
    <w:p>
      <w:pPr>
        <w:spacing w:after="150"/>
      </w:pPr>
      <w:r>
        <w:rPr/>
        <w:t xml:space="preserve">图表：2024-2029年我国卫星导航产业规模预测</w:t>
      </w:r>
    </w:p>
    <w:p>
      <w:pPr>
        <w:spacing w:after="150"/>
      </w:pPr>
      <w:r>
        <w:rPr/>
        <w:t xml:space="preserve">图表：2024-2029年中国智能交通投资规模预测</w:t>
      </w:r>
    </w:p>
    <w:p>
      <w:pPr>
        <w:spacing w:after="150"/>
      </w:pPr>
      <w:r>
        <w:rPr/>
        <w:t xml:space="preserve">图表：2024-2029年中国物联网行业应用市场规模预测</w:t>
      </w:r>
    </w:p>
    <w:p>
      <w:pPr>
        <w:spacing w:after="150"/>
      </w:pPr>
      <w:r>
        <w:rPr/>
        <w:t xml:space="preserve">图表：获得VC/PE投资的智能交通相关企业</w:t>
      </w:r>
    </w:p>
    <w:p>
      <w:pPr>
        <w:spacing w:after="150"/>
      </w:pPr>
      <w:r>
        <w:rPr/>
        <w:t xml:space="preserve">图表：城市交通行业IT应用投资分区域情况</w:t>
      </w:r>
    </w:p>
    <w:p>
      <w:pPr>
        <w:spacing w:after="150"/>
      </w:pPr>
      <w:r>
        <w:rPr/>
        <w:t xml:space="preserve">图表：智慧城市发展模式</w:t>
      </w:r>
    </w:p>
    <w:p>
      <w:pPr>
        <w:spacing w:after="150"/>
      </w:pPr>
      <w:r>
        <w:rPr/>
        <w:t xml:space="preserve">图表：城市化进程受政策影响情况</w:t>
      </w:r>
    </w:p>
    <w:p>
      <w:pPr>
        <w:spacing w:after="150"/>
      </w:pPr>
      <w:r>
        <w:rPr/>
        <w:t xml:space="preserve">图表：智能交通投资规模</w:t>
      </w:r>
    </w:p>
    <w:p>
      <w:pPr>
        <w:spacing w:after="150"/>
      </w:pPr>
      <w:r>
        <w:rPr/>
        <w:t xml:space="preserve">图表：电子政务信息化模式</w:t>
      </w:r>
    </w:p>
    <w:p>
      <w:pPr>
        <w:spacing w:after="150"/>
      </w:pPr>
      <w:r>
        <w:rPr/>
        <w:t xml:space="preserve">图表：B2B市场交易规模</w:t>
      </w:r>
    </w:p>
    <w:p>
      <w:pPr>
        <w:spacing w:after="150"/>
      </w:pPr>
      <w:r>
        <w:rPr/>
        <w:t xml:space="preserve">图表：合同能源管理(EMC)的节能利益分享模式</w:t>
      </w:r>
    </w:p>
    <w:p>
      <w:pPr>
        <w:spacing w:after="150"/>
      </w:pPr>
      <w:r>
        <w:rPr/>
        <w:t xml:space="preserve">图表：中国移动有限公司现金流量表</w:t>
      </w:r>
    </w:p>
    <w:p>
      <w:pPr>
        <w:spacing w:after="150"/>
      </w:pPr>
      <w:r>
        <w:rPr/>
        <w:t xml:space="preserve">图表：中国电信股份有限公司固定资产</w:t>
      </w:r>
    </w:p>
    <w:p>
      <w:pPr>
        <w:spacing w:after="150"/>
      </w:pPr>
      <w:r>
        <w:rPr/>
        <w:t xml:space="preserve">图表：2024-2029年我国智慧城市建设城市布局预测</w:t>
      </w:r>
    </w:p>
    <w:p>
      <w:pPr>
        <w:spacing w:after="150"/>
      </w:pPr>
      <w:r>
        <w:rPr/>
        <w:t xml:space="preserve">图表：2024-2029年智慧城市建设到位资金规模预测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2024-2029年中国智慧城市建设行业全景调研与发展战略研究咨询报告</dc:title>
  <dc:description>2024-2029年中国智慧城市建设行业全景调研与发展战略研究咨询报告</dc:description>
  <dc:subject>2024-2029年中国智慧城市建设行业全景调研与发展战略研究咨询报告</dc:subject>
  <cp:keywords>研究报告</cp:keywords>
  <cp:category>研究报告</cp:category>
  <cp:lastModifiedBy>北京中道泰和信息咨询有限公司</cp:lastModifiedBy>
  <dcterms:created xsi:type="dcterms:W3CDTF">2024-01-24T09:48:25+08:00</dcterms:created>
  <dcterms:modified xsi:type="dcterms:W3CDTF">2024-01-24T09:48:25+08:00</dcterms:modified>
</cp:coreProperties>
</file>

<file path=docProps/custom.xml><?xml version="1.0" encoding="utf-8"?>
<Properties xmlns="http://schemas.openxmlformats.org/officeDocument/2006/custom-properties" xmlns:vt="http://schemas.openxmlformats.org/officeDocument/2006/docPropsVTypes"/>
</file>