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2024-2029年中国信息安全行业运行现状分析与市场运营态势报告</w:t>
      </w:r>
    </w:p>
    <w:p>
      <w:pPr>
        <w:spacing w:after="150"/>
      </w:pPr>
      <w:r>
        <w:rPr>
          <w:b w:val="1"/>
          <w:bCs w:val="1"/>
        </w:rPr>
        <w:t xml:space="preserve">报告简介</w:t>
      </w:r>
    </w:p>
    <w:p>
      <w:pPr>
        <w:spacing w:after="150"/>
      </w:pPr>
      <w:r>
        <w:rPr/>
        <w:t xml:space="preserve">信息安全研究报告对信息安全行业研究的内容和方法进行全面的阐述和论证，对研究过程中所获取的信息安全资料进行全面系统的整理和分析，通过图表、统计结果及文献资料，或以纵向的发展过程，或横向类别分析提出论点、分析论据，进行论证。信息安全报告绝对如实地反映客观情况，叙述、说明、推断、引用均恰如其分。文字、用词应力求准确。研究报告的文字也简单、明了、通顺、流畅，既明白如话，又把研究的效果准确地、科学地表达出来。信息安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安全行业的发展状况进行了深入透彻地分析，对我国行业市场情况、技术现状、供需形势作了详尽研究，重点分析了国内外重点企业、行业发展趋势以及行业投资情况，报告还对信息安全下游行业的发展进行了探讨，是信息安全及相关企业、投资部门、研究机构准确了解目前中国市场发展动态，把握信息安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中国信息安全行业发展综述 23</w:t>
      </w:r>
    </w:p>
    <w:p>
      <w:pPr>
        <w:spacing w:after="150"/>
      </w:pPr>
      <w:r>
        <w:rPr/>
        <w:t xml:space="preserve">第一节 信息安全行业概述 23</w:t>
      </w:r>
    </w:p>
    <w:p>
      <w:pPr>
        <w:spacing w:after="150"/>
      </w:pPr>
      <w:r>
        <w:rPr/>
        <w:t xml:space="preserve">一、信息安全行业内涵分析 23</w:t>
      </w:r>
    </w:p>
    <w:p>
      <w:pPr>
        <w:spacing w:after="150"/>
      </w:pPr>
      <w:r>
        <w:rPr/>
        <w:t xml:space="preserve">(一)实体安全 23</w:t>
      </w:r>
    </w:p>
    <w:p>
      <w:pPr>
        <w:spacing w:after="150"/>
      </w:pPr>
      <w:r>
        <w:rPr/>
        <w:t xml:space="preserve">(二)运行安全 23</w:t>
      </w:r>
    </w:p>
    <w:p>
      <w:pPr>
        <w:spacing w:after="150"/>
      </w:pPr>
      <w:r>
        <w:rPr/>
        <w:t xml:space="preserve">(三)数据安全 23</w:t>
      </w:r>
    </w:p>
    <w:p>
      <w:pPr>
        <w:spacing w:after="150"/>
      </w:pPr>
      <w:r>
        <w:rPr/>
        <w:t xml:space="preserve">(四)内容安全 23</w:t>
      </w:r>
    </w:p>
    <w:p>
      <w:pPr>
        <w:spacing w:after="150"/>
      </w:pPr>
      <w:r>
        <w:rPr/>
        <w:t xml:space="preserve">二、信息安全行业主要产品与服务 24</w:t>
      </w:r>
    </w:p>
    <w:p>
      <w:pPr>
        <w:spacing w:after="150"/>
      </w:pPr>
      <w:r>
        <w:rPr/>
        <w:t xml:space="preserve">(一)信息安全行业分类 24</w:t>
      </w:r>
    </w:p>
    <w:p>
      <w:pPr>
        <w:spacing w:after="150"/>
      </w:pPr>
      <w:r>
        <w:rPr/>
        <w:t xml:space="preserve">(二)信息安全产品与服务 24</w:t>
      </w:r>
    </w:p>
    <w:p>
      <w:pPr>
        <w:spacing w:after="150"/>
      </w:pPr>
      <w:r>
        <w:rPr/>
        <w:t xml:space="preserve">第二节 信息安全行业特性分析 27</w:t>
      </w:r>
    </w:p>
    <w:p>
      <w:pPr>
        <w:spacing w:after="150"/>
      </w:pPr>
      <w:r>
        <w:rPr/>
        <w:t xml:space="preserve">一、信息安全行业区域特性 27</w:t>
      </w:r>
    </w:p>
    <w:p>
      <w:pPr>
        <w:spacing w:after="150"/>
      </w:pPr>
      <w:r>
        <w:rPr/>
        <w:t xml:space="preserve">二、信息安全行业周期特性 27</w:t>
      </w:r>
    </w:p>
    <w:p>
      <w:pPr>
        <w:spacing w:after="150"/>
      </w:pPr>
      <w:r>
        <w:rPr/>
        <w:t xml:space="preserve">三、信息安全行业季节 特性 27</w:t>
      </w:r>
    </w:p>
    <w:p>
      <w:pPr>
        <w:spacing w:after="150"/>
      </w:pPr>
      <w:r>
        <w:rPr/>
        <w:t xml:space="preserve">第三节 信息安全行业产业链分析 28</w:t>
      </w:r>
    </w:p>
    <w:p>
      <w:pPr>
        <w:spacing w:after="150"/>
      </w:pPr>
      <w:r>
        <w:rPr/>
        <w:t xml:space="preserve">一、信息安全行业产业链简介 28</w:t>
      </w:r>
    </w:p>
    <w:p>
      <w:pPr>
        <w:spacing w:after="150"/>
      </w:pPr>
      <w:r>
        <w:rPr/>
        <w:t xml:space="preserve">二、信息安全行业上游产业分析 28</w:t>
      </w:r>
    </w:p>
    <w:p>
      <w:pPr>
        <w:spacing w:after="150"/>
      </w:pPr>
      <w:r>
        <w:rPr/>
        <w:t xml:space="preserve">三、信息安全行业下游产业分析 28</w:t>
      </w:r>
    </w:p>
    <w:p>
      <w:pPr>
        <w:spacing w:after="150"/>
      </w:pPr>
      <w:r>
        <w:rPr>
          <w:b w:val="1"/>
          <w:bCs w:val="1"/>
        </w:rPr>
        <w:t xml:space="preserve">第二章 中国信息安全行业市场环境分析 30</w:t>
      </w:r>
    </w:p>
    <w:p>
      <w:pPr>
        <w:spacing w:after="150"/>
      </w:pPr>
      <w:r>
        <w:rPr/>
        <w:t xml:space="preserve">第一节 信息安全行业政策环境分析 30</w:t>
      </w:r>
    </w:p>
    <w:p>
      <w:pPr>
        <w:spacing w:after="150"/>
      </w:pPr>
      <w:r>
        <w:rPr/>
        <w:t xml:space="preserve">一、信息安全行业监管体制 30</w:t>
      </w:r>
    </w:p>
    <w:p>
      <w:pPr>
        <w:spacing w:after="150"/>
      </w:pPr>
      <w:r>
        <w:rPr/>
        <w:t xml:space="preserve">二、信息安全行业相关政策 31</w:t>
      </w:r>
    </w:p>
    <w:p>
      <w:pPr>
        <w:spacing w:after="150"/>
      </w:pPr>
      <w:r>
        <w:rPr/>
        <w:t xml:space="preserve">(一)《信息安全等级保护条例》 31</w:t>
      </w:r>
    </w:p>
    <w:p>
      <w:pPr>
        <w:spacing w:after="150"/>
      </w:pPr>
      <w:r>
        <w:rPr/>
        <w:t xml:space="preserve">(二)《电子认证服务密码管理办法》 32</w:t>
      </w:r>
    </w:p>
    <w:p>
      <w:pPr>
        <w:spacing w:after="150"/>
      </w:pPr>
      <w:r>
        <w:rPr/>
        <w:t xml:space="preserve">(三)《信息安全等级保护管理办法》 35</w:t>
      </w:r>
    </w:p>
    <w:p>
      <w:pPr>
        <w:spacing w:after="150"/>
      </w:pPr>
      <w:r>
        <w:rPr/>
        <w:t xml:space="preserve">(四)信息安全行业其他政策法规 45</w:t>
      </w:r>
    </w:p>
    <w:p>
      <w:pPr>
        <w:spacing w:after="150"/>
      </w:pPr>
      <w:r>
        <w:rPr/>
        <w:t xml:space="preserve">三、信息安全行业相关标准分析 46</w:t>
      </w:r>
    </w:p>
    <w:p>
      <w:pPr>
        <w:spacing w:after="150"/>
      </w:pPr>
      <w:r>
        <w:rPr/>
        <w:t xml:space="preserve">四、信息行业“十四五”发展规划 47</w:t>
      </w:r>
    </w:p>
    <w:p>
      <w:pPr>
        <w:spacing w:after="150"/>
      </w:pPr>
      <w:r>
        <w:rPr/>
        <w:t xml:space="preserve">五、国家信息安全战略文件将出台 52</w:t>
      </w:r>
    </w:p>
    <w:p>
      <w:pPr>
        <w:spacing w:after="150"/>
      </w:pPr>
      <w:r>
        <w:rPr/>
        <w:t xml:space="preserve">第二节 信息安全行业经济环境分析 53</w:t>
      </w:r>
    </w:p>
    <w:p>
      <w:pPr>
        <w:spacing w:after="150"/>
      </w:pPr>
      <w:r>
        <w:rPr/>
        <w:t xml:space="preserve">一、GDP增长情况分析 53</w:t>
      </w:r>
    </w:p>
    <w:p>
      <w:pPr>
        <w:spacing w:after="150"/>
      </w:pPr>
      <w:r>
        <w:rPr/>
        <w:t xml:space="preserve">二、工业经济发展形势分析 54</w:t>
      </w:r>
    </w:p>
    <w:p>
      <w:pPr>
        <w:spacing w:after="150"/>
      </w:pPr>
      <w:r>
        <w:rPr/>
        <w:t xml:space="preserve">三、社会固定资产投资分析 55</w:t>
      </w:r>
    </w:p>
    <w:p>
      <w:pPr>
        <w:spacing w:after="150"/>
      </w:pPr>
      <w:r>
        <w:rPr/>
        <w:t xml:space="preserve">四、政府财政信息化投入 56</w:t>
      </w:r>
    </w:p>
    <w:p>
      <w:pPr>
        <w:spacing w:after="150"/>
      </w:pPr>
      <w:r>
        <w:rPr/>
        <w:t xml:space="preserve">五、信息安全行业投资规模 58</w:t>
      </w:r>
    </w:p>
    <w:p>
      <w:pPr>
        <w:spacing w:after="150"/>
      </w:pPr>
      <w:r>
        <w:rPr/>
        <w:t xml:space="preserve">第三节 信息安全行业社会环境分析 58</w:t>
      </w:r>
    </w:p>
    <w:p>
      <w:pPr>
        <w:spacing w:after="150"/>
      </w:pPr>
      <w:r>
        <w:rPr/>
        <w:t xml:space="preserve">一、计算机病毒的疫情分析 58</w:t>
      </w:r>
    </w:p>
    <w:p>
      <w:pPr>
        <w:spacing w:after="150"/>
      </w:pPr>
      <w:r>
        <w:rPr/>
        <w:t xml:space="preserve">二、国内网络安全漏洞分析 62</w:t>
      </w:r>
    </w:p>
    <w:p>
      <w:pPr>
        <w:spacing w:after="150"/>
      </w:pPr>
      <w:r>
        <w:rPr/>
        <w:t xml:space="preserve">三、互联网发展推动信息安全 65</w:t>
      </w:r>
    </w:p>
    <w:p>
      <w:pPr>
        <w:spacing w:after="150"/>
      </w:pPr>
      <w:r>
        <w:rPr/>
        <w:t xml:space="preserve">(一)信息资源建设情况分析 65</w:t>
      </w:r>
    </w:p>
    <w:p>
      <w:pPr>
        <w:spacing w:after="150"/>
      </w:pPr>
      <w:r>
        <w:rPr/>
        <w:t xml:space="preserve">(二)网民规模增长情况分析 66</w:t>
      </w:r>
    </w:p>
    <w:p>
      <w:pPr>
        <w:spacing w:after="150"/>
      </w:pPr>
      <w:r>
        <w:rPr/>
        <w:t xml:space="preserve">(三)网民上网使用设备情况 66</w:t>
      </w:r>
    </w:p>
    <w:p>
      <w:pPr>
        <w:spacing w:after="150"/>
      </w:pPr>
      <w:r>
        <w:rPr/>
        <w:t xml:space="preserve">(四)手机网民规模及其占比 67</w:t>
      </w:r>
    </w:p>
    <w:p>
      <w:pPr>
        <w:spacing w:after="150"/>
      </w:pPr>
      <w:r>
        <w:rPr/>
        <w:t xml:space="preserve">(五)网民平均上网时长分析 68</w:t>
      </w:r>
    </w:p>
    <w:p>
      <w:pPr>
        <w:spacing w:after="150"/>
      </w:pPr>
      <w:r>
        <w:rPr/>
        <w:t xml:space="preserve">(六)网民城乡结构规模分析 69</w:t>
      </w:r>
    </w:p>
    <w:p>
      <w:pPr>
        <w:spacing w:after="150"/>
      </w:pPr>
      <w:r>
        <w:rPr/>
        <w:t xml:space="preserve">四、安全威胁驱动市场快速增长 69</w:t>
      </w:r>
    </w:p>
    <w:p>
      <w:pPr>
        <w:spacing w:after="150"/>
      </w:pPr>
      <w:r>
        <w:rPr/>
        <w:t xml:space="preserve">五、国家政策助力信息安全需求 71</w:t>
      </w:r>
    </w:p>
    <w:p>
      <w:pPr>
        <w:spacing w:after="150"/>
      </w:pPr>
      <w:r>
        <w:rPr>
          <w:b w:val="1"/>
          <w:bCs w:val="1"/>
        </w:rPr>
        <w:t xml:space="preserve">第三章 中国网络信息安全状况调查分析 73</w:t>
      </w:r>
    </w:p>
    <w:p>
      <w:pPr>
        <w:spacing w:after="150"/>
      </w:pPr>
      <w:r>
        <w:rPr/>
        <w:t xml:space="preserve">第一节 调查活动介绍 73</w:t>
      </w:r>
    </w:p>
    <w:p>
      <w:pPr>
        <w:spacing w:after="150"/>
      </w:pPr>
      <w:r>
        <w:rPr/>
        <w:t xml:space="preserve">一、调查样本分布 73</w:t>
      </w:r>
    </w:p>
    <w:p>
      <w:pPr>
        <w:spacing w:after="150"/>
      </w:pPr>
      <w:r>
        <w:rPr/>
        <w:t xml:space="preserve">二、调查术语界定 73</w:t>
      </w:r>
    </w:p>
    <w:p>
      <w:pPr>
        <w:spacing w:after="150"/>
      </w:pPr>
      <w:r>
        <w:rPr/>
        <w:t xml:space="preserve">第二节 网民信息安全状况调查 74</w:t>
      </w:r>
    </w:p>
    <w:p>
      <w:pPr>
        <w:spacing w:after="150"/>
      </w:pPr>
      <w:r>
        <w:rPr/>
        <w:t xml:space="preserve">一、网民信息安全意识分析 74</w:t>
      </w:r>
    </w:p>
    <w:p>
      <w:pPr>
        <w:spacing w:after="150"/>
      </w:pPr>
      <w:r>
        <w:rPr/>
        <w:t xml:space="preserve">(一)总体网民信息安全意识 74</w:t>
      </w:r>
    </w:p>
    <w:p>
      <w:pPr>
        <w:spacing w:after="150"/>
      </w:pPr>
      <w:r>
        <w:rPr/>
        <w:t xml:space="preserve">(二)不同网民信息安全意识 75</w:t>
      </w:r>
    </w:p>
    <w:p>
      <w:pPr>
        <w:spacing w:after="150"/>
      </w:pPr>
      <w:r>
        <w:rPr/>
        <w:t xml:space="preserve">二、网民信息安全保护分析 77</w:t>
      </w:r>
    </w:p>
    <w:p>
      <w:pPr>
        <w:spacing w:after="150"/>
      </w:pPr>
      <w:r>
        <w:rPr/>
        <w:t xml:space="preserve">(一)信息安全保护措施数量 77</w:t>
      </w:r>
    </w:p>
    <w:p>
      <w:pPr>
        <w:spacing w:after="150"/>
      </w:pPr>
      <w:r>
        <w:rPr/>
        <w:t xml:space="preserve">(二)信息安全保护措施类型 78</w:t>
      </w:r>
    </w:p>
    <w:p>
      <w:pPr>
        <w:spacing w:after="150"/>
      </w:pPr>
      <w:r>
        <w:rPr/>
        <w:t xml:space="preserve">(三)不安装安全防护软件原因 79</w:t>
      </w:r>
    </w:p>
    <w:p>
      <w:pPr>
        <w:spacing w:after="150"/>
      </w:pPr>
      <w:r>
        <w:rPr/>
        <w:t xml:space="preserve">第三节 网络信息安全事件发生情况 80</w:t>
      </w:r>
    </w:p>
    <w:p>
      <w:pPr>
        <w:spacing w:after="150"/>
      </w:pPr>
      <w:r>
        <w:rPr/>
        <w:t xml:space="preserve">一、信息安全事件发生状况 80</w:t>
      </w:r>
    </w:p>
    <w:p>
      <w:pPr>
        <w:spacing w:after="150"/>
      </w:pPr>
      <w:r>
        <w:rPr/>
        <w:t xml:space="preserve">二、信息安全事件类型分析 81</w:t>
      </w:r>
    </w:p>
    <w:p>
      <w:pPr>
        <w:spacing w:after="150"/>
      </w:pPr>
      <w:r>
        <w:rPr/>
        <w:t xml:space="preserve">(一)中病毒或木马 81</w:t>
      </w:r>
    </w:p>
    <w:p>
      <w:pPr>
        <w:spacing w:after="150"/>
      </w:pPr>
      <w:r>
        <w:rPr/>
        <w:t xml:space="preserve">(二)账号或密码被盗 82</w:t>
      </w:r>
    </w:p>
    <w:p>
      <w:pPr>
        <w:spacing w:after="150"/>
      </w:pPr>
      <w:r>
        <w:rPr/>
        <w:t xml:space="preserve">(三)个人信息泄露 84</w:t>
      </w:r>
    </w:p>
    <w:p>
      <w:pPr>
        <w:spacing w:after="150"/>
      </w:pPr>
      <w:r>
        <w:rPr/>
        <w:t xml:space="preserve">(四)假冒网站 86</w:t>
      </w:r>
    </w:p>
    <w:p>
      <w:pPr>
        <w:spacing w:after="150"/>
      </w:pPr>
      <w:r>
        <w:rPr/>
        <w:t xml:space="preserve">(五)欺诈诱骗信息 87</w:t>
      </w:r>
    </w:p>
    <w:p>
      <w:pPr>
        <w:spacing w:after="150"/>
      </w:pPr>
      <w:r>
        <w:rPr/>
        <w:t xml:space="preserve">(六)手机恶意软件 88</w:t>
      </w:r>
    </w:p>
    <w:p>
      <w:pPr>
        <w:spacing w:after="150"/>
      </w:pPr>
      <w:r>
        <w:rPr/>
        <w:t xml:space="preserve">(七)手机垃圾短信 89</w:t>
      </w:r>
    </w:p>
    <w:p>
      <w:pPr>
        <w:spacing w:after="150"/>
      </w:pPr>
      <w:r>
        <w:rPr/>
        <w:t xml:space="preserve">(八)手机骚扰电话 90</w:t>
      </w:r>
    </w:p>
    <w:p>
      <w:pPr>
        <w:spacing w:after="150"/>
      </w:pPr>
      <w:r>
        <w:rPr/>
        <w:t xml:space="preserve">三、信息安全事件导致的损失 91</w:t>
      </w:r>
    </w:p>
    <w:p>
      <w:pPr>
        <w:spacing w:after="150"/>
      </w:pPr>
      <w:r>
        <w:rPr/>
        <w:t xml:space="preserve">四、处理信息安全事件的方式 92</w:t>
      </w:r>
    </w:p>
    <w:p>
      <w:pPr>
        <w:spacing w:after="150"/>
      </w:pPr>
      <w:r>
        <w:rPr/>
        <w:t xml:space="preserve">第四节 网络和安全防护软件使用情况 92</w:t>
      </w:r>
    </w:p>
    <w:p>
      <w:pPr>
        <w:spacing w:after="150"/>
      </w:pPr>
      <w:r>
        <w:rPr/>
        <w:t xml:space="preserve">一、中国网络普及研究 92</w:t>
      </w:r>
    </w:p>
    <w:p>
      <w:pPr>
        <w:spacing w:after="150"/>
      </w:pPr>
      <w:r>
        <w:rPr/>
        <w:t xml:space="preserve">二、电脑安全防护软件 93</w:t>
      </w:r>
    </w:p>
    <w:p>
      <w:pPr>
        <w:spacing w:after="150"/>
      </w:pPr>
      <w:r>
        <w:rPr/>
        <w:t xml:space="preserve">(一)安装用户数和安装软件数 93</w:t>
      </w:r>
    </w:p>
    <w:p>
      <w:pPr>
        <w:spacing w:after="150"/>
      </w:pPr>
      <w:r>
        <w:rPr/>
        <w:t xml:space="preserve">(二)安全防护软件搭配模式 94</w:t>
      </w:r>
    </w:p>
    <w:p>
      <w:pPr>
        <w:spacing w:after="150"/>
      </w:pPr>
      <w:r>
        <w:rPr/>
        <w:t xml:space="preserve">三、手机安全防护软件 94</w:t>
      </w:r>
    </w:p>
    <w:p>
      <w:pPr>
        <w:spacing w:after="150"/>
      </w:pPr>
      <w:r>
        <w:rPr/>
        <w:t xml:space="preserve">(一)安装用户数和安装软件数 94</w:t>
      </w:r>
    </w:p>
    <w:p>
      <w:pPr>
        <w:spacing w:after="150"/>
      </w:pPr>
      <w:r>
        <w:rPr/>
        <w:t xml:space="preserve">(二)安装原因分析 95</w:t>
      </w:r>
    </w:p>
    <w:p>
      <w:pPr>
        <w:spacing w:after="150"/>
      </w:pPr>
      <w:r>
        <w:rPr/>
        <w:t xml:space="preserve">第五节 网络安全传播情况分析 95</w:t>
      </w:r>
    </w:p>
    <w:p>
      <w:pPr>
        <w:spacing w:after="150"/>
      </w:pPr>
      <w:r>
        <w:rPr/>
        <w:t xml:space="preserve">一、网络安全传播载体分析 95</w:t>
      </w:r>
    </w:p>
    <w:p>
      <w:pPr>
        <w:spacing w:after="150"/>
      </w:pPr>
      <w:r>
        <w:rPr/>
        <w:t xml:space="preserve">二、盗号产业链分析 96</w:t>
      </w:r>
    </w:p>
    <w:p>
      <w:pPr>
        <w:spacing w:after="150"/>
      </w:pPr>
      <w:r>
        <w:rPr/>
        <w:t xml:space="preserve">三、企业网站被攻击情况 97</w:t>
      </w:r>
    </w:p>
    <w:p>
      <w:pPr>
        <w:spacing w:after="150"/>
      </w:pPr>
      <w:r>
        <w:rPr/>
        <w:t xml:space="preserve">第六节 手机安全状况调查分析 98</w:t>
      </w:r>
    </w:p>
    <w:p>
      <w:pPr>
        <w:spacing w:after="150"/>
      </w:pPr>
      <w:r>
        <w:rPr/>
        <w:t xml:space="preserve">一、手机恶意程序感染情况 98</w:t>
      </w:r>
    </w:p>
    <w:p>
      <w:pPr>
        <w:spacing w:after="150"/>
      </w:pPr>
      <w:r>
        <w:rPr/>
        <w:t xml:space="preserve">二、手机恶意软件危害种类 99</w:t>
      </w:r>
    </w:p>
    <w:p>
      <w:pPr>
        <w:spacing w:after="150"/>
      </w:pPr>
      <w:r>
        <w:rPr/>
        <w:t xml:space="preserve">三、手机恶意软件传播途径 99</w:t>
      </w:r>
    </w:p>
    <w:p>
      <w:pPr>
        <w:spacing w:after="150"/>
      </w:pPr>
      <w:r>
        <w:rPr>
          <w:b w:val="1"/>
          <w:bCs w:val="1"/>
        </w:rPr>
        <w:t xml:space="preserve">第四章 中国信息安全行业风险评估分析 101</w:t>
      </w:r>
    </w:p>
    <w:p>
      <w:pPr>
        <w:spacing w:after="150"/>
      </w:pPr>
      <w:r>
        <w:rPr/>
        <w:t xml:space="preserve">第一节 信息安全行业风险评估 101</w:t>
      </w:r>
    </w:p>
    <w:p>
      <w:pPr>
        <w:spacing w:after="150"/>
      </w:pPr>
      <w:r>
        <w:rPr/>
        <w:t xml:space="preserve">一、信息安全风险评估基本概念 101</w:t>
      </w:r>
    </w:p>
    <w:p>
      <w:pPr>
        <w:spacing w:after="150"/>
      </w:pPr>
      <w:r>
        <w:rPr/>
        <w:t xml:space="preserve">(一)信息安全风险评估概述 101</w:t>
      </w:r>
    </w:p>
    <w:p>
      <w:pPr>
        <w:spacing w:after="150"/>
      </w:pPr>
      <w:r>
        <w:rPr/>
        <w:t xml:space="preserve">(二)信息安全的风险评估原则 101</w:t>
      </w:r>
    </w:p>
    <w:p>
      <w:pPr>
        <w:spacing w:after="150"/>
      </w:pPr>
      <w:r>
        <w:rPr/>
        <w:t xml:space="preserve">(三)信息安全风险计算模型 101</w:t>
      </w:r>
    </w:p>
    <w:p>
      <w:pPr>
        <w:spacing w:after="150"/>
      </w:pPr>
      <w:r>
        <w:rPr/>
        <w:t xml:space="preserve">二、信息安全风险评估方法 102</w:t>
      </w:r>
    </w:p>
    <w:p>
      <w:pPr>
        <w:spacing w:after="150"/>
      </w:pPr>
      <w:r>
        <w:rPr/>
        <w:t xml:space="preserve">三、信息安全产品认证情况 103</w:t>
      </w:r>
    </w:p>
    <w:p>
      <w:pPr>
        <w:spacing w:after="150"/>
      </w:pPr>
      <w:r>
        <w:rPr/>
        <w:t xml:space="preserve">四、信息安全分风险评估的发展方向 104</w:t>
      </w:r>
    </w:p>
    <w:p>
      <w:pPr>
        <w:spacing w:after="150"/>
      </w:pPr>
      <w:r>
        <w:rPr/>
        <w:t xml:space="preserve">第二节 信息安全行业风险评估发展分析 104</w:t>
      </w:r>
    </w:p>
    <w:p>
      <w:pPr>
        <w:spacing w:after="150"/>
      </w:pPr>
      <w:r>
        <w:rPr/>
        <w:t xml:space="preserve">一、美国：独占鳌头，加强控管 104</w:t>
      </w:r>
    </w:p>
    <w:p>
      <w:pPr>
        <w:spacing w:after="150"/>
      </w:pPr>
      <w:r>
        <w:rPr/>
        <w:t xml:space="preserve">二、欧洲：不甘落后，重在预防 106</w:t>
      </w:r>
    </w:p>
    <w:p>
      <w:pPr>
        <w:spacing w:after="150"/>
      </w:pPr>
      <w:r>
        <w:rPr/>
        <w:t xml:space="preserve">三、亚太：及时跟进，确保发展 107</w:t>
      </w:r>
    </w:p>
    <w:p>
      <w:pPr>
        <w:spacing w:after="150"/>
      </w:pPr>
      <w:r>
        <w:rPr/>
        <w:t xml:space="preserve">四、国际组织：积极配合，重在规范 107</w:t>
      </w:r>
    </w:p>
    <w:p>
      <w:pPr>
        <w:spacing w:after="150"/>
      </w:pPr>
      <w:r>
        <w:rPr/>
        <w:t xml:space="preserve">第三节 不同领域信息安全风险评估案例分析 109</w:t>
      </w:r>
    </w:p>
    <w:p>
      <w:pPr>
        <w:spacing w:after="150"/>
      </w:pPr>
      <w:r>
        <w:rPr/>
        <w:t xml:space="preserve">一、电子政务信息安全风险评估 109</w:t>
      </w:r>
    </w:p>
    <w:p>
      <w:pPr>
        <w:spacing w:after="150"/>
      </w:pPr>
      <w:r>
        <w:rPr/>
        <w:t xml:space="preserve">二、电力系统信息安全风险评估 110</w:t>
      </w:r>
    </w:p>
    <w:p>
      <w:pPr>
        <w:spacing w:after="150"/>
      </w:pPr>
      <w:r>
        <w:rPr/>
        <w:t xml:space="preserve">三、钢铁企业信息安全风险评估 113</w:t>
      </w:r>
    </w:p>
    <w:p>
      <w:pPr>
        <w:spacing w:after="150"/>
      </w:pPr>
      <w:r>
        <w:rPr>
          <w:b w:val="1"/>
          <w:bCs w:val="1"/>
        </w:rPr>
        <w:t xml:space="preserve">第五章 全球信息安全行业发展状况分析 115</w:t>
      </w:r>
    </w:p>
    <w:p>
      <w:pPr>
        <w:spacing w:after="150"/>
      </w:pPr>
      <w:r>
        <w:rPr/>
        <w:t xml:space="preserve">第一节 全球信息安全行业情况分析 115</w:t>
      </w:r>
    </w:p>
    <w:p>
      <w:pPr>
        <w:spacing w:after="150"/>
      </w:pPr>
      <w:r>
        <w:rPr/>
        <w:t xml:space="preserve">一、全球信息安全行业发展现状 115</w:t>
      </w:r>
    </w:p>
    <w:p>
      <w:pPr>
        <w:spacing w:after="150"/>
      </w:pPr>
      <w:r>
        <w:rPr/>
        <w:t xml:space="preserve">二、全球信息安全行业发展阶段 116</w:t>
      </w:r>
    </w:p>
    <w:p>
      <w:pPr>
        <w:spacing w:after="150"/>
      </w:pPr>
      <w:r>
        <w:rPr/>
        <w:t xml:space="preserve">三、全球信息安全行业规模分析 116</w:t>
      </w:r>
    </w:p>
    <w:p>
      <w:pPr>
        <w:spacing w:after="150"/>
      </w:pPr>
      <w:r>
        <w:rPr/>
        <w:t xml:space="preserve">四、全球信息安全行业发展特征 117</w:t>
      </w:r>
    </w:p>
    <w:p>
      <w:pPr>
        <w:spacing w:after="150"/>
      </w:pPr>
      <w:r>
        <w:rPr/>
        <w:t xml:space="preserve">五、全球信息安全行业发展趋势 119</w:t>
      </w:r>
    </w:p>
    <w:p>
      <w:pPr>
        <w:spacing w:after="150"/>
      </w:pPr>
      <w:r>
        <w:rPr/>
        <w:t xml:space="preserve">第二节 美国信息安全行业发展分析 121</w:t>
      </w:r>
    </w:p>
    <w:p>
      <w:pPr>
        <w:spacing w:after="150"/>
      </w:pPr>
      <w:r>
        <w:rPr/>
        <w:t xml:space="preserve">一、美国信息化发展的情况分析 121</w:t>
      </w:r>
    </w:p>
    <w:p>
      <w:pPr>
        <w:spacing w:after="150"/>
      </w:pPr>
      <w:r>
        <w:rPr/>
        <w:t xml:space="preserve">二、美国信息安全行业发展情况 122</w:t>
      </w:r>
    </w:p>
    <w:p>
      <w:pPr>
        <w:spacing w:after="150"/>
      </w:pPr>
      <w:r>
        <w:rPr/>
        <w:t xml:space="preserve">三、美国信息安全行业发展战略 123</w:t>
      </w:r>
    </w:p>
    <w:p>
      <w:pPr>
        <w:spacing w:after="150"/>
      </w:pPr>
      <w:r>
        <w:rPr/>
        <w:t xml:space="preserve">第三节 欧洲信息安全行业发展状况 123</w:t>
      </w:r>
    </w:p>
    <w:p>
      <w:pPr>
        <w:spacing w:after="150"/>
      </w:pPr>
      <w:r>
        <w:rPr/>
        <w:t xml:space="preserve">一、欧洲信息化发展的情况分析 123</w:t>
      </w:r>
    </w:p>
    <w:p>
      <w:pPr>
        <w:spacing w:after="150"/>
      </w:pPr>
      <w:r>
        <w:rPr/>
        <w:t xml:space="preserve">二、欧洲信息安全行业发展情况 125</w:t>
      </w:r>
    </w:p>
    <w:p>
      <w:pPr>
        <w:spacing w:after="150"/>
      </w:pPr>
      <w:r>
        <w:rPr/>
        <w:t xml:space="preserve">三、欧洲信息安全行业发展战略 126</w:t>
      </w:r>
    </w:p>
    <w:p>
      <w:pPr>
        <w:spacing w:after="150"/>
      </w:pPr>
      <w:r>
        <w:rPr/>
        <w:t xml:space="preserve">第四节 日本信息安全行业发展状况 127</w:t>
      </w:r>
    </w:p>
    <w:p>
      <w:pPr>
        <w:spacing w:after="150"/>
      </w:pPr>
      <w:r>
        <w:rPr/>
        <w:t xml:space="preserve">一、日本信息化发展的情况分析 127</w:t>
      </w:r>
    </w:p>
    <w:p>
      <w:pPr>
        <w:spacing w:after="150"/>
      </w:pPr>
      <w:r>
        <w:rPr/>
        <w:t xml:space="preserve">二、日本信息安全行业发展情况 128</w:t>
      </w:r>
    </w:p>
    <w:p>
      <w:pPr>
        <w:spacing w:after="150"/>
      </w:pPr>
      <w:r>
        <w:rPr/>
        <w:t xml:space="preserve">三、日本信息安全行业发展战略 128</w:t>
      </w:r>
    </w:p>
    <w:p>
      <w:pPr>
        <w:spacing w:after="150"/>
      </w:pPr>
      <w:r>
        <w:rPr>
          <w:b w:val="1"/>
          <w:bCs w:val="1"/>
        </w:rPr>
        <w:t xml:space="preserve">第六章 中国信息安全行业发展状况分析 130</w:t>
      </w:r>
    </w:p>
    <w:p>
      <w:pPr>
        <w:spacing w:after="150"/>
      </w:pPr>
      <w:r>
        <w:rPr/>
        <w:t xml:space="preserve">第一节 信息安全行业发展概况 130</w:t>
      </w:r>
    </w:p>
    <w:p>
      <w:pPr>
        <w:spacing w:after="150"/>
      </w:pPr>
      <w:r>
        <w:rPr/>
        <w:t xml:space="preserve">一、信息安全行业发展阶段 130</w:t>
      </w:r>
    </w:p>
    <w:p>
      <w:pPr>
        <w:spacing w:after="150"/>
      </w:pPr>
      <w:r>
        <w:rPr/>
        <w:t xml:space="preserve">(一)通信保密管理阶段 130</w:t>
      </w:r>
    </w:p>
    <w:p>
      <w:pPr>
        <w:spacing w:after="150"/>
      </w:pPr>
      <w:r>
        <w:rPr/>
        <w:t xml:space="preserve">(二)电信信息化安全阶段 130</w:t>
      </w:r>
    </w:p>
    <w:p>
      <w:pPr>
        <w:spacing w:after="150"/>
      </w:pPr>
      <w:r>
        <w:rPr/>
        <w:t xml:space="preserve">(三)网络和基础设施信息安全管理阶段 130</w:t>
      </w:r>
    </w:p>
    <w:p>
      <w:pPr>
        <w:spacing w:after="150"/>
      </w:pPr>
      <w:r>
        <w:rPr/>
        <w:t xml:space="preserve">二、信息安全行业产品特征 131</w:t>
      </w:r>
    </w:p>
    <w:p>
      <w:pPr>
        <w:spacing w:after="150"/>
      </w:pPr>
      <w:r>
        <w:rPr/>
        <w:t xml:space="preserve">(一)信息安全产品结构特征 131</w:t>
      </w:r>
    </w:p>
    <w:p>
      <w:pPr>
        <w:spacing w:after="150"/>
      </w:pPr>
      <w:r>
        <w:rPr/>
        <w:t xml:space="preserve">(二)信息安全产品需求特征 132</w:t>
      </w:r>
    </w:p>
    <w:p>
      <w:pPr>
        <w:spacing w:after="150"/>
      </w:pPr>
      <w:r>
        <w:rPr/>
        <w:t xml:space="preserve">三、信息安全行业发展趋向 134</w:t>
      </w:r>
    </w:p>
    <w:p>
      <w:pPr>
        <w:spacing w:after="150"/>
      </w:pPr>
      <w:r>
        <w:rPr/>
        <w:t xml:space="preserve">(一)向系统化、主动式防御方向发展 134</w:t>
      </w:r>
    </w:p>
    <w:p>
      <w:pPr>
        <w:spacing w:after="150"/>
      </w:pPr>
      <w:r>
        <w:rPr/>
        <w:t xml:space="preserve">(二)向网络化、智能化方向发展 134</w:t>
      </w:r>
    </w:p>
    <w:p>
      <w:pPr>
        <w:spacing w:after="150"/>
      </w:pPr>
      <w:r>
        <w:rPr/>
        <w:t xml:space="preserve">(三)向服务化方向发展 135</w:t>
      </w:r>
    </w:p>
    <w:p>
      <w:pPr>
        <w:spacing w:after="150"/>
      </w:pPr>
      <w:r>
        <w:rPr/>
        <w:t xml:space="preserve">第二节 信息安全厂商商业模式 135</w:t>
      </w:r>
    </w:p>
    <w:p>
      <w:pPr>
        <w:spacing w:after="150"/>
      </w:pPr>
      <w:r>
        <w:rPr/>
        <w:t xml:space="preserve">一、面向个人用户的安全平台与免费模式 135</w:t>
      </w:r>
    </w:p>
    <w:p>
      <w:pPr>
        <w:spacing w:after="150"/>
      </w:pPr>
      <w:r>
        <w:rPr/>
        <w:t xml:space="preserve">二、信息安全产品销售 136</w:t>
      </w:r>
    </w:p>
    <w:p>
      <w:pPr>
        <w:spacing w:after="150"/>
      </w:pPr>
      <w:r>
        <w:rPr/>
        <w:t xml:space="preserve">三、信息安全系统集成 136</w:t>
      </w:r>
    </w:p>
    <w:p>
      <w:pPr>
        <w:spacing w:after="150"/>
      </w:pPr>
      <w:r>
        <w:rPr/>
        <w:t xml:space="preserve">四、软件支持与服务 136</w:t>
      </w:r>
    </w:p>
    <w:p>
      <w:pPr>
        <w:spacing w:after="150"/>
      </w:pPr>
      <w:r>
        <w:rPr/>
        <w:t xml:space="preserve">五、商业模式特点总结与对比 136</w:t>
      </w:r>
    </w:p>
    <w:p>
      <w:pPr>
        <w:spacing w:after="150"/>
      </w:pPr>
      <w:r>
        <w:rPr/>
        <w:t xml:space="preserve">六、SaaS-信息安全建设新趋势 138</w:t>
      </w:r>
    </w:p>
    <w:p>
      <w:pPr>
        <w:spacing w:after="150"/>
      </w:pPr>
      <w:r>
        <w:rPr/>
        <w:t xml:space="preserve">第三节 信息安全行业市场现状 142</w:t>
      </w:r>
    </w:p>
    <w:p>
      <w:pPr>
        <w:spacing w:after="150"/>
      </w:pPr>
      <w:r>
        <w:rPr/>
        <w:t xml:space="preserve">一、信息安全行业发展回顾 142</w:t>
      </w:r>
    </w:p>
    <w:p>
      <w:pPr>
        <w:spacing w:after="150"/>
      </w:pPr>
      <w:r>
        <w:rPr/>
        <w:t xml:space="preserve">二、信息安全行业规模分析 143</w:t>
      </w:r>
    </w:p>
    <w:p>
      <w:pPr>
        <w:spacing w:after="150"/>
      </w:pPr>
      <w:r>
        <w:rPr/>
        <w:t xml:space="preserve">(一)信息安全行业市场规模 143</w:t>
      </w:r>
    </w:p>
    <w:p>
      <w:pPr>
        <w:spacing w:after="150"/>
      </w:pPr>
      <w:r>
        <w:rPr/>
        <w:t xml:space="preserve">(二)信息安全细分市场规模 144</w:t>
      </w:r>
    </w:p>
    <w:p>
      <w:pPr>
        <w:spacing w:after="150"/>
      </w:pPr>
      <w:r>
        <w:rPr/>
        <w:t xml:space="preserve">1、信息安全硬件市场规模 144</w:t>
      </w:r>
    </w:p>
    <w:p>
      <w:pPr>
        <w:spacing w:after="150"/>
      </w:pPr>
      <w:r>
        <w:rPr/>
        <w:t xml:space="preserve">2、信息安全软件市场规模 144</w:t>
      </w:r>
    </w:p>
    <w:p>
      <w:pPr>
        <w:spacing w:after="150"/>
      </w:pPr>
      <w:r>
        <w:rPr/>
        <w:t xml:space="preserve">3、信息安全服务市场规模 144</w:t>
      </w:r>
    </w:p>
    <w:p>
      <w:pPr>
        <w:spacing w:after="150"/>
      </w:pPr>
      <w:r>
        <w:rPr/>
        <w:t xml:space="preserve">三、信息安全行业现状与挑战 145</w:t>
      </w:r>
    </w:p>
    <w:p>
      <w:pPr>
        <w:spacing w:after="150"/>
      </w:pPr>
      <w:r>
        <w:rPr/>
        <w:t xml:space="preserve">第四节 信息安全行业SWOT分析 146</w:t>
      </w:r>
    </w:p>
    <w:p>
      <w:pPr>
        <w:spacing w:after="150"/>
      </w:pPr>
      <w:r>
        <w:rPr/>
        <w:t xml:space="preserve">一、信息安全发展优势分析 146</w:t>
      </w:r>
    </w:p>
    <w:p>
      <w:pPr>
        <w:spacing w:after="150"/>
      </w:pPr>
      <w:r>
        <w:rPr/>
        <w:t xml:space="preserve">二、信息安全发展劣势分析 147</w:t>
      </w:r>
    </w:p>
    <w:p>
      <w:pPr>
        <w:spacing w:after="150"/>
      </w:pPr>
      <w:r>
        <w:rPr/>
        <w:t xml:space="preserve">三、信息安全发展机会分析 148</w:t>
      </w:r>
    </w:p>
    <w:p>
      <w:pPr>
        <w:spacing w:after="150"/>
      </w:pPr>
      <w:r>
        <w:rPr/>
        <w:t xml:space="preserve">四、信息安全发展威胁分析 149</w:t>
      </w:r>
    </w:p>
    <w:p>
      <w:pPr>
        <w:spacing w:after="150"/>
      </w:pPr>
      <w:r>
        <w:rPr>
          <w:b w:val="1"/>
          <w:bCs w:val="1"/>
        </w:rPr>
        <w:t xml:space="preserve">第七章 中国信息安全行业技术发展分析 150</w:t>
      </w:r>
    </w:p>
    <w:p>
      <w:pPr>
        <w:spacing w:after="150"/>
      </w:pPr>
      <w:r>
        <w:rPr/>
        <w:t xml:space="preserve">第一节 信息安全技术要素 150</w:t>
      </w:r>
    </w:p>
    <w:p>
      <w:pPr>
        <w:spacing w:after="150"/>
      </w:pPr>
      <w:r>
        <w:rPr/>
        <w:t xml:space="preserve">一、物理安全技术的基本内容及定位 150</w:t>
      </w:r>
    </w:p>
    <w:p>
      <w:pPr>
        <w:spacing w:after="150"/>
      </w:pPr>
      <w:r>
        <w:rPr/>
        <w:t xml:space="preserve">(一)物理安全的定位 150</w:t>
      </w:r>
    </w:p>
    <w:p>
      <w:pPr>
        <w:spacing w:after="150"/>
      </w:pPr>
      <w:r>
        <w:rPr/>
        <w:t xml:space="preserve">(二)物理安全的基本要素 150</w:t>
      </w:r>
    </w:p>
    <w:p>
      <w:pPr>
        <w:spacing w:after="150"/>
      </w:pPr>
      <w:r>
        <w:rPr/>
        <w:t xml:space="preserve">(三)物理安全的基本内容 151</w:t>
      </w:r>
    </w:p>
    <w:p>
      <w:pPr>
        <w:spacing w:after="150"/>
      </w:pPr>
      <w:r>
        <w:rPr/>
        <w:t xml:space="preserve">二、密码技术的基本内容及定位 152</w:t>
      </w:r>
    </w:p>
    <w:p>
      <w:pPr>
        <w:spacing w:after="150"/>
      </w:pPr>
      <w:r>
        <w:rPr/>
        <w:t xml:space="preserve">(一)密码技术的定位 152</w:t>
      </w:r>
    </w:p>
    <w:p>
      <w:pPr>
        <w:spacing w:after="150"/>
      </w:pPr>
      <w:r>
        <w:rPr/>
        <w:t xml:space="preserve">(二)密码技术的基本分类 152</w:t>
      </w:r>
    </w:p>
    <w:p>
      <w:pPr>
        <w:spacing w:after="150"/>
      </w:pPr>
      <w:r>
        <w:rPr/>
        <w:t xml:space="preserve">(三)密码技术的应用 153</w:t>
      </w:r>
    </w:p>
    <w:p>
      <w:pPr>
        <w:spacing w:after="150"/>
      </w:pPr>
      <w:r>
        <w:rPr/>
        <w:t xml:space="preserve">三、身份鉴别技术的基本内容及其定位 155</w:t>
      </w:r>
    </w:p>
    <w:p>
      <w:pPr>
        <w:spacing w:after="150"/>
      </w:pPr>
      <w:r>
        <w:rPr/>
        <w:t xml:space="preserve">(一)身份认证的定位 155</w:t>
      </w:r>
    </w:p>
    <w:p>
      <w:pPr>
        <w:spacing w:after="150"/>
      </w:pPr>
      <w:r>
        <w:rPr/>
        <w:t xml:space="preserve">(二)身份认证的实现 156</w:t>
      </w:r>
    </w:p>
    <w:p>
      <w:pPr>
        <w:spacing w:after="150"/>
      </w:pPr>
      <w:r>
        <w:rPr/>
        <w:t xml:space="preserve">四、访问控制技术的基本内容及其定位 157</w:t>
      </w:r>
    </w:p>
    <w:p>
      <w:pPr>
        <w:spacing w:after="150"/>
      </w:pPr>
      <w:r>
        <w:rPr/>
        <w:t xml:space="preserve">(一)访问控制技术的定位 157</w:t>
      </w:r>
    </w:p>
    <w:p>
      <w:pPr>
        <w:spacing w:after="150"/>
      </w:pPr>
      <w:r>
        <w:rPr/>
        <w:t xml:space="preserve">(二)访问控制的基本内容 158</w:t>
      </w:r>
    </w:p>
    <w:p>
      <w:pPr>
        <w:spacing w:after="150"/>
      </w:pPr>
      <w:r>
        <w:rPr/>
        <w:t xml:space="preserve">(三)访问控制的模型 160</w:t>
      </w:r>
    </w:p>
    <w:p>
      <w:pPr>
        <w:spacing w:after="150"/>
      </w:pPr>
      <w:r>
        <w:rPr/>
        <w:t xml:space="preserve">(四)访问控制的实现 161</w:t>
      </w:r>
    </w:p>
    <w:p>
      <w:pPr>
        <w:spacing w:after="150"/>
      </w:pPr>
      <w:r>
        <w:rPr/>
        <w:t xml:space="preserve">五、恶意代码防范技术的基本内容及定位 162</w:t>
      </w:r>
    </w:p>
    <w:p>
      <w:pPr>
        <w:spacing w:after="150"/>
      </w:pPr>
      <w:r>
        <w:rPr/>
        <w:t xml:space="preserve">(一)恶意代码防范技术的定位 162</w:t>
      </w:r>
    </w:p>
    <w:p>
      <w:pPr>
        <w:spacing w:after="150"/>
      </w:pPr>
      <w:r>
        <w:rPr/>
        <w:t xml:space="preserve">(二)恶意代码的分类与工作原理 164</w:t>
      </w:r>
    </w:p>
    <w:p>
      <w:pPr>
        <w:spacing w:after="150"/>
      </w:pPr>
      <w:r>
        <w:rPr/>
        <w:t xml:space="preserve">(三)恶意代码的防范技术 165</w:t>
      </w:r>
    </w:p>
    <w:p>
      <w:pPr>
        <w:spacing w:after="150"/>
      </w:pPr>
      <w:r>
        <w:rPr/>
        <w:t xml:space="preserve">第二节 信息安全子系统 167</w:t>
      </w:r>
    </w:p>
    <w:p>
      <w:pPr>
        <w:spacing w:after="150"/>
      </w:pPr>
      <w:r>
        <w:rPr/>
        <w:t xml:space="preserve">一、安全操作系统 167</w:t>
      </w:r>
    </w:p>
    <w:p>
      <w:pPr>
        <w:spacing w:after="150"/>
      </w:pPr>
      <w:r>
        <w:rPr/>
        <w:t xml:space="preserve">(一)安全操作系统的发展 167</w:t>
      </w:r>
    </w:p>
    <w:p>
      <w:pPr>
        <w:spacing w:after="150"/>
      </w:pPr>
      <w:r>
        <w:rPr/>
        <w:t xml:space="preserve">(二)安全操作系统的基本内容 168</w:t>
      </w:r>
    </w:p>
    <w:p>
      <w:pPr>
        <w:spacing w:after="150"/>
      </w:pPr>
      <w:r>
        <w:rPr/>
        <w:t xml:space="preserve">二、安全数据库管理系统 170</w:t>
      </w:r>
    </w:p>
    <w:p>
      <w:pPr>
        <w:spacing w:after="150"/>
      </w:pPr>
      <w:r>
        <w:rPr/>
        <w:t xml:space="preserve">(一)安全数据库管理系统的发展 170</w:t>
      </w:r>
    </w:p>
    <w:p>
      <w:pPr>
        <w:spacing w:after="150"/>
      </w:pPr>
      <w:r>
        <w:rPr/>
        <w:t xml:space="preserve">(二)安全数据库管理系统的基本内容 172</w:t>
      </w:r>
    </w:p>
    <w:p>
      <w:pPr>
        <w:spacing w:after="150"/>
      </w:pPr>
      <w:r>
        <w:rPr/>
        <w:t xml:space="preserve">三、安全网络系统 174</w:t>
      </w:r>
    </w:p>
    <w:p>
      <w:pPr>
        <w:spacing w:after="150"/>
      </w:pPr>
      <w:r>
        <w:rPr/>
        <w:t xml:space="preserve">(一)实用安全协议 174</w:t>
      </w:r>
    </w:p>
    <w:p>
      <w:pPr>
        <w:spacing w:after="150"/>
      </w:pPr>
      <w:r>
        <w:rPr/>
        <w:t xml:space="preserve">(二)防火墙系统 174</w:t>
      </w:r>
    </w:p>
    <w:p>
      <w:pPr>
        <w:spacing w:after="150"/>
      </w:pPr>
      <w:r>
        <w:rPr/>
        <w:t xml:space="preserve">(三)VPN系统 175</w:t>
      </w:r>
    </w:p>
    <w:p>
      <w:pPr>
        <w:spacing w:after="150"/>
      </w:pPr>
      <w:r>
        <w:rPr/>
        <w:t xml:space="preserve">(四)安全隔离系统 176</w:t>
      </w:r>
    </w:p>
    <w:p>
      <w:pPr>
        <w:spacing w:after="150"/>
      </w:pPr>
      <w:r>
        <w:rPr/>
        <w:t xml:space="preserve">四、信息安全检测系统 179</w:t>
      </w:r>
    </w:p>
    <w:p>
      <w:pPr>
        <w:spacing w:after="150"/>
      </w:pPr>
      <w:r>
        <w:rPr/>
        <w:t xml:space="preserve">(一)信息安全检测的发展 179</w:t>
      </w:r>
    </w:p>
    <w:p>
      <w:pPr>
        <w:spacing w:after="150"/>
      </w:pPr>
      <w:r>
        <w:rPr/>
        <w:t xml:space="preserve">(二)入侵检测系统 180</w:t>
      </w:r>
    </w:p>
    <w:p>
      <w:pPr>
        <w:spacing w:after="150"/>
      </w:pPr>
      <w:r>
        <w:rPr/>
        <w:t xml:space="preserve">(三)信息内容检测系统 181</w:t>
      </w:r>
    </w:p>
    <w:p>
      <w:pPr>
        <w:spacing w:after="150"/>
      </w:pPr>
      <w:r>
        <w:rPr/>
        <w:t xml:space="preserve">第三节 信息安全技术体系 183</w:t>
      </w:r>
    </w:p>
    <w:p>
      <w:pPr>
        <w:spacing w:after="150"/>
      </w:pPr>
      <w:r>
        <w:rPr/>
        <w:t xml:space="preserve">一、信息安全的分层技术保护框架 183</w:t>
      </w:r>
    </w:p>
    <w:p>
      <w:pPr>
        <w:spacing w:after="150"/>
      </w:pPr>
      <w:r>
        <w:rPr/>
        <w:t xml:space="preserve">二、信息安全的分域技术保护框架 184</w:t>
      </w:r>
    </w:p>
    <w:p>
      <w:pPr>
        <w:spacing w:after="150"/>
      </w:pPr>
      <w:r>
        <w:rPr/>
        <w:t xml:space="preserve">(一)局域计算环境安全 185</w:t>
      </w:r>
    </w:p>
    <w:p>
      <w:pPr>
        <w:spacing w:after="150"/>
      </w:pPr>
      <w:r>
        <w:rPr/>
        <w:t xml:space="preserve">(二)边界安全与信息交换 185</w:t>
      </w:r>
    </w:p>
    <w:p>
      <w:pPr>
        <w:spacing w:after="150"/>
      </w:pPr>
      <w:r>
        <w:rPr/>
        <w:t xml:space="preserve">(三)网络传输安全 187</w:t>
      </w:r>
    </w:p>
    <w:p>
      <w:pPr>
        <w:spacing w:after="150"/>
      </w:pPr>
      <w:r>
        <w:rPr/>
        <w:t xml:space="preserve">(四)支撑基础设施 187</w:t>
      </w:r>
    </w:p>
    <w:p>
      <w:pPr>
        <w:spacing w:after="150"/>
      </w:pPr>
      <w:r>
        <w:rPr/>
        <w:t xml:space="preserve">三、信息安全的等级技术保护框架 187</w:t>
      </w:r>
    </w:p>
    <w:p>
      <w:pPr>
        <w:spacing w:after="150"/>
      </w:pPr>
      <w:r>
        <w:rPr/>
        <w:t xml:space="preserve">四、信息安全的过程技术保护框架 189</w:t>
      </w:r>
    </w:p>
    <w:p>
      <w:pPr>
        <w:spacing w:after="150"/>
      </w:pPr>
      <w:r>
        <w:rPr/>
        <w:t xml:space="preserve">(一)信息系统的安全工程 190</w:t>
      </w:r>
    </w:p>
    <w:p>
      <w:pPr>
        <w:spacing w:after="150"/>
      </w:pPr>
      <w:r>
        <w:rPr/>
        <w:t xml:space="preserve">(二)信息安全的动态过程保护 191</w:t>
      </w:r>
    </w:p>
    <w:p>
      <w:pPr>
        <w:spacing w:after="150"/>
      </w:pPr>
      <w:r>
        <w:rPr/>
        <w:t xml:space="preserve">第四节 信息安全行业技术现状 193</w:t>
      </w:r>
    </w:p>
    <w:p>
      <w:pPr>
        <w:spacing w:after="150"/>
      </w:pPr>
      <w:r>
        <w:rPr/>
        <w:t xml:space="preserve">一、信息安全行业技术概述 193</w:t>
      </w:r>
    </w:p>
    <w:p>
      <w:pPr>
        <w:spacing w:after="150"/>
      </w:pPr>
      <w:r>
        <w:rPr/>
        <w:t xml:space="preserve">二、信息安全行业技术水平 194</w:t>
      </w:r>
    </w:p>
    <w:p>
      <w:pPr>
        <w:spacing w:after="150"/>
      </w:pPr>
      <w:r>
        <w:rPr/>
        <w:t xml:space="preserve">(一)国内信息安全技术落后 194</w:t>
      </w:r>
    </w:p>
    <w:p>
      <w:pPr>
        <w:spacing w:after="150"/>
      </w:pPr>
      <w:r>
        <w:rPr/>
        <w:t xml:space="preserve">(二)信息安全对外依赖度高 195</w:t>
      </w:r>
    </w:p>
    <w:p>
      <w:pPr>
        <w:spacing w:after="150"/>
      </w:pPr>
      <w:r>
        <w:rPr/>
        <w:t xml:space="preserve">(三)信息安全细分领域技术 195</w:t>
      </w:r>
    </w:p>
    <w:p>
      <w:pPr>
        <w:spacing w:after="150"/>
      </w:pPr>
      <w:r>
        <w:rPr/>
        <w:t xml:space="preserve">三、信息安全行业技术特点 196</w:t>
      </w:r>
    </w:p>
    <w:p>
      <w:pPr>
        <w:spacing w:after="150"/>
      </w:pPr>
      <w:r>
        <w:rPr/>
        <w:t xml:space="preserve">(一)终端安全管理市场 196</w:t>
      </w:r>
    </w:p>
    <w:p>
      <w:pPr>
        <w:spacing w:after="150"/>
      </w:pPr>
      <w:r>
        <w:rPr/>
        <w:t xml:space="preserve">(二)安全管理平台市场 197</w:t>
      </w:r>
    </w:p>
    <w:p>
      <w:pPr>
        <w:spacing w:after="150"/>
      </w:pPr>
      <w:r>
        <w:rPr/>
        <w:t xml:space="preserve">四、信息安全行业技术走向 197</w:t>
      </w:r>
    </w:p>
    <w:p>
      <w:pPr>
        <w:spacing w:after="150"/>
      </w:pPr>
      <w:r>
        <w:rPr>
          <w:b w:val="1"/>
          <w:bCs w:val="1"/>
        </w:rPr>
        <w:t xml:space="preserve">第八章 中国信息安全行业应用需求分析 200</w:t>
      </w:r>
    </w:p>
    <w:p>
      <w:pPr>
        <w:spacing w:after="150"/>
      </w:pPr>
      <w:r>
        <w:rPr/>
        <w:t xml:space="preserve">第一节 信息安全行业区域市场需求分析 200</w:t>
      </w:r>
    </w:p>
    <w:p>
      <w:pPr>
        <w:spacing w:after="150"/>
      </w:pPr>
      <w:r>
        <w:rPr/>
        <w:t xml:space="preserve">一、华东地区信息安全市场规模 200</w:t>
      </w:r>
    </w:p>
    <w:p>
      <w:pPr>
        <w:spacing w:after="150"/>
      </w:pPr>
      <w:r>
        <w:rPr/>
        <w:t xml:space="preserve">二、华北地区信息安全市场规模 200</w:t>
      </w:r>
    </w:p>
    <w:p>
      <w:pPr>
        <w:spacing w:after="150"/>
      </w:pPr>
      <w:r>
        <w:rPr/>
        <w:t xml:space="preserve">三、华南地区信息安全市场规模 200</w:t>
      </w:r>
    </w:p>
    <w:p>
      <w:pPr>
        <w:spacing w:after="150"/>
      </w:pPr>
      <w:r>
        <w:rPr/>
        <w:t xml:space="preserve">四、华中地区信息安全市场规模 201</w:t>
      </w:r>
    </w:p>
    <w:p>
      <w:pPr>
        <w:spacing w:after="150"/>
      </w:pPr>
      <w:r>
        <w:rPr/>
        <w:t xml:space="preserve">五、西南地区信息安全市场规模 201</w:t>
      </w:r>
    </w:p>
    <w:p>
      <w:pPr>
        <w:spacing w:after="150"/>
      </w:pPr>
      <w:r>
        <w:rPr/>
        <w:t xml:space="preserve">六、西北地区信息安全市场规模 201</w:t>
      </w:r>
    </w:p>
    <w:p>
      <w:pPr>
        <w:spacing w:after="150"/>
      </w:pPr>
      <w:r>
        <w:rPr/>
        <w:t xml:space="preserve">七、东北地区信息安全市场规模 202</w:t>
      </w:r>
    </w:p>
    <w:p>
      <w:pPr>
        <w:spacing w:after="150"/>
      </w:pPr>
      <w:r>
        <w:rPr/>
        <w:t xml:space="preserve">第二节 信息安全城市结构市场需求分析 202</w:t>
      </w:r>
    </w:p>
    <w:p>
      <w:pPr>
        <w:spacing w:after="150"/>
      </w:pPr>
      <w:r>
        <w:rPr/>
        <w:t xml:space="preserve">一、一线城市信息安全市场规模 202</w:t>
      </w:r>
    </w:p>
    <w:p>
      <w:pPr>
        <w:spacing w:after="150"/>
      </w:pPr>
      <w:r>
        <w:rPr/>
        <w:t xml:space="preserve">二、二线城市信息安全市场规模 202</w:t>
      </w:r>
    </w:p>
    <w:p>
      <w:pPr>
        <w:spacing w:after="150"/>
      </w:pPr>
      <w:r>
        <w:rPr/>
        <w:t xml:space="preserve">三、三线城市信息安全市场规模 203</w:t>
      </w:r>
    </w:p>
    <w:p>
      <w:pPr>
        <w:spacing w:after="150"/>
      </w:pPr>
      <w:r>
        <w:rPr/>
        <w:t xml:space="preserve">四、四线及以下城市信息安全规模 203</w:t>
      </w:r>
    </w:p>
    <w:p>
      <w:pPr>
        <w:spacing w:after="150"/>
      </w:pPr>
      <w:r>
        <w:rPr/>
        <w:t xml:space="preserve">第三节 信息安全行业垂直市场需求分析 203</w:t>
      </w:r>
    </w:p>
    <w:p>
      <w:pPr>
        <w:spacing w:after="150"/>
      </w:pPr>
      <w:r>
        <w:rPr/>
        <w:t xml:space="preserve">一、家庭领域信息安全需求规模 203</w:t>
      </w:r>
    </w:p>
    <w:p>
      <w:pPr>
        <w:spacing w:after="150"/>
      </w:pPr>
      <w:r>
        <w:rPr/>
        <w:t xml:space="preserve">二、政府领域信息安全需求规模 204</w:t>
      </w:r>
    </w:p>
    <w:p>
      <w:pPr>
        <w:spacing w:after="150"/>
      </w:pPr>
      <w:r>
        <w:rPr/>
        <w:t xml:space="preserve">三、电信领域信息安全需求规模 204</w:t>
      </w:r>
    </w:p>
    <w:p>
      <w:pPr>
        <w:spacing w:after="150"/>
      </w:pPr>
      <w:r>
        <w:rPr/>
        <w:t xml:space="preserve">四、金融领域信息安全需求规模 204</w:t>
      </w:r>
    </w:p>
    <w:p>
      <w:pPr>
        <w:spacing w:after="150"/>
      </w:pPr>
      <w:r>
        <w:rPr/>
        <w:t xml:space="preserve">五、能源领域信息安全需求规模 204</w:t>
      </w:r>
    </w:p>
    <w:p>
      <w:pPr>
        <w:spacing w:after="150"/>
      </w:pPr>
      <w:r>
        <w:rPr/>
        <w:t xml:space="preserve">六、教育领域信息安全需求规模 205</w:t>
      </w:r>
    </w:p>
    <w:p>
      <w:pPr>
        <w:spacing w:after="150"/>
      </w:pPr>
      <w:r>
        <w:rPr/>
        <w:t xml:space="preserve">第四节 信息安全渠道结构市场需求分析 205</w:t>
      </w:r>
    </w:p>
    <w:p>
      <w:pPr>
        <w:spacing w:after="150"/>
      </w:pPr>
      <w:r>
        <w:rPr/>
        <w:t xml:space="preserve">一、直接销售渠道信息安全市场规模 205</w:t>
      </w:r>
    </w:p>
    <w:p>
      <w:pPr>
        <w:spacing w:after="150"/>
      </w:pPr>
      <w:r>
        <w:rPr/>
        <w:t xml:space="preserve">二、间接销售渠道信息安全市场规模 205</w:t>
      </w:r>
    </w:p>
    <w:p>
      <w:pPr>
        <w:spacing w:after="150"/>
      </w:pPr>
      <w:r>
        <w:rPr>
          <w:b w:val="1"/>
          <w:bCs w:val="1"/>
        </w:rPr>
        <w:t xml:space="preserve">第九章 中国信息安全行业竞争状况分析 207</w:t>
      </w:r>
    </w:p>
    <w:p>
      <w:pPr>
        <w:spacing w:after="150"/>
      </w:pPr>
      <w:r>
        <w:rPr/>
        <w:t xml:space="preserve">第一节 信息安全行业竞争结构分析 207</w:t>
      </w:r>
    </w:p>
    <w:p>
      <w:pPr>
        <w:spacing w:after="150"/>
      </w:pPr>
      <w:r>
        <w:rPr/>
        <w:t xml:space="preserve">一、行业内现有企业的竞争 207</w:t>
      </w:r>
    </w:p>
    <w:p>
      <w:pPr>
        <w:spacing w:after="150"/>
      </w:pPr>
      <w:r>
        <w:rPr/>
        <w:t xml:space="preserve">二、行业新进入者威胁分析 207</w:t>
      </w:r>
    </w:p>
    <w:p>
      <w:pPr>
        <w:spacing w:after="150"/>
      </w:pPr>
      <w:r>
        <w:rPr/>
        <w:t xml:space="preserve">三、替代产品或服务的威胁 208</w:t>
      </w:r>
    </w:p>
    <w:p>
      <w:pPr>
        <w:spacing w:after="150"/>
      </w:pPr>
      <w:r>
        <w:rPr/>
        <w:t xml:space="preserve">四、供应商的讨价还价能力 208</w:t>
      </w:r>
    </w:p>
    <w:p>
      <w:pPr>
        <w:spacing w:after="150"/>
      </w:pPr>
      <w:r>
        <w:rPr/>
        <w:t xml:space="preserve">五、购买者的讨价还价能力 208</w:t>
      </w:r>
    </w:p>
    <w:p>
      <w:pPr>
        <w:spacing w:after="150"/>
      </w:pPr>
      <w:r>
        <w:rPr/>
        <w:t xml:space="preserve">第二节 信息安全行业竞争格局分析 209</w:t>
      </w:r>
    </w:p>
    <w:p>
      <w:pPr>
        <w:spacing w:after="150"/>
      </w:pPr>
      <w:r>
        <w:rPr/>
        <w:t xml:space="preserve">一、信息安全行业竞争状况分析 209</w:t>
      </w:r>
    </w:p>
    <w:p>
      <w:pPr>
        <w:spacing w:after="150"/>
      </w:pPr>
      <w:r>
        <w:rPr/>
        <w:t xml:space="preserve">二、信息安全行业细分市场竞争 210</w:t>
      </w:r>
    </w:p>
    <w:p>
      <w:pPr>
        <w:spacing w:after="150"/>
      </w:pPr>
      <w:r>
        <w:rPr/>
        <w:t xml:space="preserve">(一)终端安全管理市场竞争 210</w:t>
      </w:r>
    </w:p>
    <w:p>
      <w:pPr>
        <w:spacing w:after="150"/>
      </w:pPr>
      <w:r>
        <w:rPr/>
        <w:t xml:space="preserve">(二)数据安全管理市场竞争 210</w:t>
      </w:r>
    </w:p>
    <w:p>
      <w:pPr>
        <w:spacing w:after="150"/>
      </w:pPr>
      <w:r>
        <w:rPr/>
        <w:t xml:space="preserve">(三)安全管理平台市场竞争 211</w:t>
      </w:r>
    </w:p>
    <w:p>
      <w:pPr>
        <w:spacing w:after="150"/>
      </w:pPr>
      <w:r>
        <w:rPr/>
        <w:t xml:space="preserve">三、信息安全行业企业竞争分析 211</w:t>
      </w:r>
    </w:p>
    <w:p>
      <w:pPr>
        <w:spacing w:after="150"/>
      </w:pPr>
      <w:r>
        <w:rPr/>
        <w:t xml:space="preserve">第三节 信息安全行业竞争趋势分析 212</w:t>
      </w:r>
    </w:p>
    <w:p>
      <w:pPr>
        <w:spacing w:after="150"/>
      </w:pPr>
      <w:r>
        <w:rPr/>
        <w:t xml:space="preserve">一、并购引发信息安全行业洗牌 212</w:t>
      </w:r>
    </w:p>
    <w:p>
      <w:pPr>
        <w:spacing w:after="150"/>
      </w:pPr>
      <w:r>
        <w:rPr/>
        <w:t xml:space="preserve">二、企业安全管理转型刻不容缓 212</w:t>
      </w:r>
    </w:p>
    <w:p>
      <w:pPr>
        <w:spacing w:after="150"/>
      </w:pPr>
      <w:r>
        <w:rPr/>
        <w:t xml:space="preserve">三、信息安全行业并购重组分析 213</w:t>
      </w:r>
    </w:p>
    <w:p>
      <w:pPr>
        <w:spacing w:after="150"/>
      </w:pPr>
      <w:r>
        <w:rPr/>
        <w:t xml:space="preserve">(一)IT巨头收购信息安全企业 213</w:t>
      </w:r>
    </w:p>
    <w:p>
      <w:pPr>
        <w:spacing w:after="150"/>
      </w:pPr>
      <w:r>
        <w:rPr/>
        <w:t xml:space="preserve">(二)赛门铁克公司兼并重组策略 214</w:t>
      </w:r>
    </w:p>
    <w:p>
      <w:pPr>
        <w:spacing w:after="150"/>
      </w:pPr>
      <w:r>
        <w:rPr/>
        <w:t xml:space="preserve">(三)迈克菲高价收购Stonesoft公司 215</w:t>
      </w:r>
    </w:p>
    <w:p>
      <w:pPr>
        <w:spacing w:after="150"/>
      </w:pPr>
      <w:r>
        <w:rPr/>
        <w:t xml:space="preserve">第四节 跨国信息安全企业在华投资情况 216</w:t>
      </w:r>
    </w:p>
    <w:p>
      <w:pPr>
        <w:spacing w:after="150"/>
      </w:pPr>
      <w:r>
        <w:rPr/>
        <w:t xml:space="preserve">一、美国Symantec公司在华投资布局 216</w:t>
      </w:r>
    </w:p>
    <w:p>
      <w:pPr>
        <w:spacing w:after="150"/>
      </w:pPr>
      <w:r>
        <w:rPr/>
        <w:t xml:space="preserve">二、美国McAfee公司在华投资布局 216</w:t>
      </w:r>
    </w:p>
    <w:p>
      <w:pPr>
        <w:spacing w:after="150"/>
      </w:pPr>
      <w:r>
        <w:rPr/>
        <w:t xml:space="preserve">三、俄罗斯Kaspersky公司在华投资布局 218</w:t>
      </w:r>
    </w:p>
    <w:p>
      <w:pPr>
        <w:spacing w:after="150"/>
      </w:pPr>
      <w:r>
        <w:rPr>
          <w:b w:val="1"/>
          <w:bCs w:val="1"/>
        </w:rPr>
        <w:t xml:space="preserve">第十章 中国信息安全硬件市场分析 219</w:t>
      </w:r>
    </w:p>
    <w:p>
      <w:pPr>
        <w:spacing w:after="150"/>
      </w:pPr>
      <w:r>
        <w:rPr/>
        <w:t xml:space="preserve">第一节 防火墙/VPN市场分析 219</w:t>
      </w:r>
    </w:p>
    <w:p>
      <w:pPr>
        <w:spacing w:after="150"/>
      </w:pPr>
      <w:r>
        <w:rPr/>
        <w:t xml:space="preserve">一、防火墙/VPN基本情况分析 219</w:t>
      </w:r>
    </w:p>
    <w:p>
      <w:pPr>
        <w:spacing w:after="150"/>
      </w:pPr>
      <w:r>
        <w:rPr/>
        <w:t xml:space="preserve">二、防火墙/VPN市场规模分析 220</w:t>
      </w:r>
    </w:p>
    <w:p>
      <w:pPr>
        <w:spacing w:after="150"/>
      </w:pPr>
      <w:r>
        <w:rPr/>
        <w:t xml:space="preserve">三、防火墙/VPN品牌结构分析 220</w:t>
      </w:r>
    </w:p>
    <w:p>
      <w:pPr>
        <w:spacing w:after="150"/>
      </w:pPr>
      <w:r>
        <w:rPr/>
        <w:t xml:space="preserve">第二节 IDS/IPS市场分析 221</w:t>
      </w:r>
    </w:p>
    <w:p>
      <w:pPr>
        <w:spacing w:after="150"/>
      </w:pPr>
      <w:r>
        <w:rPr/>
        <w:t xml:space="preserve">一、IDS/IPS基本情况分析 221</w:t>
      </w:r>
    </w:p>
    <w:p>
      <w:pPr>
        <w:spacing w:after="150"/>
      </w:pPr>
      <w:r>
        <w:rPr/>
        <w:t xml:space="preserve">二、IDS/IPS市场规模分析 222</w:t>
      </w:r>
    </w:p>
    <w:p>
      <w:pPr>
        <w:spacing w:after="150"/>
      </w:pPr>
      <w:r>
        <w:rPr/>
        <w:t xml:space="preserve">三、IDS/IPS品牌结构分析 222</w:t>
      </w:r>
    </w:p>
    <w:p>
      <w:pPr>
        <w:spacing w:after="150"/>
      </w:pPr>
      <w:r>
        <w:rPr/>
        <w:t xml:space="preserve">第三节 UTM市场分析 222</w:t>
      </w:r>
    </w:p>
    <w:p>
      <w:pPr>
        <w:spacing w:after="150"/>
      </w:pPr>
      <w:r>
        <w:rPr/>
        <w:t xml:space="preserve">一、UTM市场发展现状分析 222</w:t>
      </w:r>
    </w:p>
    <w:p>
      <w:pPr>
        <w:spacing w:after="150"/>
      </w:pPr>
      <w:r>
        <w:rPr/>
        <w:t xml:space="preserve">二、UTM产品市场需求分析 223</w:t>
      </w:r>
    </w:p>
    <w:p>
      <w:pPr>
        <w:spacing w:after="150"/>
      </w:pPr>
      <w:r>
        <w:rPr/>
        <w:t xml:space="preserve">三、UTM产品目标市场分析 224</w:t>
      </w:r>
    </w:p>
    <w:p>
      <w:pPr>
        <w:spacing w:after="150"/>
      </w:pPr>
      <w:r>
        <w:rPr/>
        <w:t xml:space="preserve">第四节 信息加密/身份认证市场分析 224</w:t>
      </w:r>
    </w:p>
    <w:p>
      <w:pPr>
        <w:spacing w:after="150"/>
      </w:pPr>
      <w:r>
        <w:rPr/>
        <w:t xml:space="preserve">一、信息加密/身份认证基本情况 224</w:t>
      </w:r>
    </w:p>
    <w:p>
      <w:pPr>
        <w:spacing w:after="150"/>
      </w:pPr>
      <w:r>
        <w:rPr/>
        <w:t xml:space="preserve">二、信息加密/身份认证市场规模 225</w:t>
      </w:r>
    </w:p>
    <w:p>
      <w:pPr>
        <w:spacing w:after="150"/>
      </w:pPr>
      <w:r>
        <w:rPr/>
        <w:t xml:space="preserve">三、信息加密/身份认证品牌结构 225</w:t>
      </w:r>
    </w:p>
    <w:p>
      <w:pPr>
        <w:spacing w:after="150"/>
      </w:pPr>
      <w:r>
        <w:rPr>
          <w:b w:val="1"/>
          <w:bCs w:val="1"/>
        </w:rPr>
        <w:t xml:space="preserve">第十一章 中国信息安全软件市场分析 226</w:t>
      </w:r>
    </w:p>
    <w:p>
      <w:pPr>
        <w:spacing w:after="150"/>
      </w:pPr>
      <w:r>
        <w:rPr/>
        <w:t xml:space="preserve">第一节 WEB业务安全产品市场分析 226</w:t>
      </w:r>
    </w:p>
    <w:p>
      <w:pPr>
        <w:spacing w:after="150"/>
      </w:pPr>
      <w:r>
        <w:rPr/>
        <w:t xml:space="preserve">一、WEB安全产品发展概述 226</w:t>
      </w:r>
    </w:p>
    <w:p>
      <w:pPr>
        <w:spacing w:after="150"/>
      </w:pPr>
      <w:r>
        <w:rPr/>
        <w:t xml:space="preserve">(一)杀毒软件发展概况 226</w:t>
      </w:r>
    </w:p>
    <w:p>
      <w:pPr>
        <w:spacing w:after="150"/>
      </w:pPr>
      <w:r>
        <w:rPr/>
        <w:t xml:space="preserve">(二)防火墙发展概况 227</w:t>
      </w:r>
    </w:p>
    <w:p>
      <w:pPr>
        <w:spacing w:after="150"/>
      </w:pPr>
      <w:r>
        <w:rPr/>
        <w:t xml:space="preserve">二、WEB安全产品需求规模 228</w:t>
      </w:r>
    </w:p>
    <w:p>
      <w:pPr>
        <w:spacing w:after="150"/>
      </w:pPr>
      <w:r>
        <w:rPr/>
        <w:t xml:space="preserve">三、WEB安全产品品牌竞争 228</w:t>
      </w:r>
    </w:p>
    <w:p>
      <w:pPr>
        <w:spacing w:after="150"/>
      </w:pPr>
      <w:r>
        <w:rPr/>
        <w:t xml:space="preserve">第二节 安全管理平台市场分析 229</w:t>
      </w:r>
    </w:p>
    <w:p>
      <w:pPr>
        <w:spacing w:after="150"/>
      </w:pPr>
      <w:r>
        <w:rPr/>
        <w:t xml:space="preserve">一、SOC市场发展现状分析 229</w:t>
      </w:r>
    </w:p>
    <w:p>
      <w:pPr>
        <w:spacing w:after="150"/>
      </w:pPr>
      <w:r>
        <w:rPr/>
        <w:t xml:space="preserve">二、SOC产品需求规模分析 230</w:t>
      </w:r>
    </w:p>
    <w:p>
      <w:pPr>
        <w:spacing w:after="150"/>
      </w:pPr>
      <w:r>
        <w:rPr/>
        <w:t xml:space="preserve">三、SOC产品品牌结构分析 230</w:t>
      </w:r>
    </w:p>
    <w:p>
      <w:pPr>
        <w:spacing w:after="150"/>
      </w:pPr>
      <w:r>
        <w:rPr/>
        <w:t xml:space="preserve">第三节 终端安全管理市场分析 231</w:t>
      </w:r>
    </w:p>
    <w:p>
      <w:pPr>
        <w:spacing w:after="150"/>
      </w:pPr>
      <w:r>
        <w:rPr/>
        <w:t xml:space="preserve">一、终端安全管理市场发展概况 231</w:t>
      </w:r>
    </w:p>
    <w:p>
      <w:pPr>
        <w:spacing w:after="150"/>
      </w:pPr>
      <w:r>
        <w:rPr/>
        <w:t xml:space="preserve">二、终端安全管理产品需求规模 232</w:t>
      </w:r>
    </w:p>
    <w:p>
      <w:pPr>
        <w:spacing w:after="150"/>
      </w:pPr>
      <w:r>
        <w:rPr/>
        <w:t xml:space="preserve">三、终端安全管理品牌结构分析 233</w:t>
      </w:r>
    </w:p>
    <w:p>
      <w:pPr>
        <w:spacing w:after="150"/>
      </w:pPr>
      <w:r>
        <w:rPr/>
        <w:t xml:space="preserve">第四节 安全审计产品发展分析 233</w:t>
      </w:r>
    </w:p>
    <w:p>
      <w:pPr>
        <w:spacing w:after="150"/>
      </w:pPr>
      <w:r>
        <w:rPr/>
        <w:t xml:space="preserve">一、安全审计产品发展现状 233</w:t>
      </w:r>
    </w:p>
    <w:p>
      <w:pPr>
        <w:spacing w:after="150"/>
      </w:pPr>
      <w:r>
        <w:rPr/>
        <w:t xml:space="preserve">二、安全审计产品需求规模 234</w:t>
      </w:r>
    </w:p>
    <w:p>
      <w:pPr>
        <w:spacing w:after="150"/>
      </w:pPr>
      <w:r>
        <w:rPr/>
        <w:t xml:space="preserve">三、安全审计产品目标市场 235</w:t>
      </w:r>
    </w:p>
    <w:p>
      <w:pPr>
        <w:spacing w:after="150"/>
      </w:pPr>
      <w:r>
        <w:rPr/>
        <w:t xml:space="preserve">第五节 操作系统安全加固市场分析 235</w:t>
      </w:r>
    </w:p>
    <w:p>
      <w:pPr>
        <w:spacing w:after="150"/>
      </w:pPr>
      <w:r>
        <w:rPr/>
        <w:t xml:space="preserve">一、操作系统安全加固基本情况分析 235</w:t>
      </w:r>
    </w:p>
    <w:p>
      <w:pPr>
        <w:spacing w:after="150"/>
      </w:pPr>
      <w:r>
        <w:rPr/>
        <w:t xml:space="preserve">二、操作系统安全加固市场规模分析 236</w:t>
      </w:r>
    </w:p>
    <w:p>
      <w:pPr>
        <w:spacing w:after="150"/>
      </w:pPr>
      <w:r>
        <w:rPr/>
        <w:t xml:space="preserve">三、操作系统安全加固品牌结构分析 237</w:t>
      </w:r>
    </w:p>
    <w:p>
      <w:pPr>
        <w:spacing w:after="150"/>
      </w:pPr>
      <w:r>
        <w:rPr/>
        <w:t xml:space="preserve">第六节 服务器安全防护产品市场分析 237</w:t>
      </w:r>
    </w:p>
    <w:p>
      <w:pPr>
        <w:spacing w:after="150"/>
      </w:pPr>
      <w:r>
        <w:rPr/>
        <w:t xml:space="preserve">一、服务器安全防护市场发展现状 237</w:t>
      </w:r>
    </w:p>
    <w:p>
      <w:pPr>
        <w:spacing w:after="150"/>
      </w:pPr>
      <w:r>
        <w:rPr/>
        <w:t xml:space="preserve">二、服务器安全防护需求规模分析 238</w:t>
      </w:r>
    </w:p>
    <w:p>
      <w:pPr>
        <w:spacing w:after="150"/>
      </w:pPr>
      <w:r>
        <w:rPr/>
        <w:t xml:space="preserve">三、服务器安全防护目标市场分析 238</w:t>
      </w:r>
    </w:p>
    <w:p>
      <w:pPr>
        <w:spacing w:after="150"/>
      </w:pPr>
      <w:r>
        <w:rPr/>
        <w:t xml:space="preserve">第七节 内容安全管理市场 239</w:t>
      </w:r>
    </w:p>
    <w:p>
      <w:pPr>
        <w:spacing w:after="150"/>
      </w:pPr>
      <w:r>
        <w:rPr/>
        <w:t xml:space="preserve">一、内容安全管理基本情况分析 239</w:t>
      </w:r>
    </w:p>
    <w:p>
      <w:pPr>
        <w:spacing w:after="150"/>
      </w:pPr>
      <w:r>
        <w:rPr/>
        <w:t xml:space="preserve">二、内容安全管理市场规模分析 239</w:t>
      </w:r>
    </w:p>
    <w:p>
      <w:pPr>
        <w:spacing w:after="150"/>
      </w:pPr>
      <w:r>
        <w:rPr/>
        <w:t xml:space="preserve">三、内容安全管理品牌结构分析 240</w:t>
      </w:r>
    </w:p>
    <w:p>
      <w:pPr>
        <w:spacing w:after="150"/>
      </w:pPr>
      <w:r>
        <w:rPr/>
        <w:t xml:space="preserve">第八节 其他信息安全软件产品分析 240</w:t>
      </w:r>
    </w:p>
    <w:p>
      <w:pPr>
        <w:spacing w:after="150"/>
      </w:pPr>
      <w:r>
        <w:rPr/>
        <w:t xml:space="preserve">一、漏洞扫描市场分析 240</w:t>
      </w:r>
    </w:p>
    <w:p>
      <w:pPr>
        <w:spacing w:after="150"/>
      </w:pPr>
      <w:r>
        <w:rPr/>
        <w:t xml:space="preserve">二、身份管理与访问控制市场分析 241</w:t>
      </w:r>
    </w:p>
    <w:p>
      <w:pPr>
        <w:spacing w:after="150"/>
      </w:pPr>
      <w:r>
        <w:rPr>
          <w:b w:val="1"/>
          <w:bCs w:val="1"/>
        </w:rPr>
        <w:t xml:space="preserve">第十二章 中国信息安全服务市场分析 242</w:t>
      </w:r>
    </w:p>
    <w:p>
      <w:pPr>
        <w:spacing w:after="150"/>
      </w:pPr>
      <w:r>
        <w:rPr/>
        <w:t xml:space="preserve">第一节 信息安全服务市场分析 242</w:t>
      </w:r>
    </w:p>
    <w:p>
      <w:pPr>
        <w:spacing w:after="150"/>
      </w:pPr>
      <w:r>
        <w:rPr/>
        <w:t xml:space="preserve">一、信息安全服务市场概述 242</w:t>
      </w:r>
    </w:p>
    <w:p>
      <w:pPr>
        <w:spacing w:after="150"/>
      </w:pPr>
      <w:r>
        <w:rPr/>
        <w:t xml:space="preserve">二、信息安全服务市场现状 242</w:t>
      </w:r>
    </w:p>
    <w:p>
      <w:pPr>
        <w:spacing w:after="150"/>
      </w:pPr>
      <w:r>
        <w:rPr/>
        <w:t xml:space="preserve">三、信息安全服务企业动态 243</w:t>
      </w:r>
    </w:p>
    <w:p>
      <w:pPr>
        <w:spacing w:after="150"/>
      </w:pPr>
      <w:r>
        <w:rPr/>
        <w:t xml:space="preserve">第二节 信息安全服务发展趋势 244</w:t>
      </w:r>
    </w:p>
    <w:p>
      <w:pPr>
        <w:spacing w:after="150"/>
      </w:pPr>
      <w:r>
        <w:rPr/>
        <w:t xml:space="preserve">一、安全服务市场面临挑战 244</w:t>
      </w:r>
    </w:p>
    <w:p>
      <w:pPr>
        <w:spacing w:after="150"/>
      </w:pPr>
      <w:r>
        <w:rPr/>
        <w:t xml:space="preserve">二、安全服务市场发展趋势 244</w:t>
      </w:r>
    </w:p>
    <w:p>
      <w:pPr>
        <w:spacing w:after="150"/>
      </w:pPr>
      <w:r>
        <w:rPr/>
        <w:t xml:space="preserve">第三节 信息安全服务发展前景 245</w:t>
      </w:r>
    </w:p>
    <w:p>
      <w:pPr>
        <w:spacing w:after="150"/>
      </w:pPr>
      <w:r>
        <w:rPr/>
        <w:t xml:space="preserve">一、信息安全服务市场前景 245</w:t>
      </w:r>
    </w:p>
    <w:p>
      <w:pPr>
        <w:spacing w:after="150"/>
      </w:pPr>
      <w:r>
        <w:rPr/>
        <w:t xml:space="preserve">二、信息安全服务需求预测 246</w:t>
      </w:r>
    </w:p>
    <w:p>
      <w:pPr>
        <w:spacing w:after="150"/>
      </w:pPr>
      <w:r>
        <w:rPr>
          <w:b w:val="1"/>
          <w:bCs w:val="1"/>
        </w:rPr>
        <w:t xml:space="preserve">第十三章 国外信息安全企业经营分析 247</w:t>
      </w:r>
    </w:p>
    <w:p>
      <w:pPr>
        <w:spacing w:after="150"/>
      </w:pPr>
      <w:r>
        <w:rPr/>
        <w:t xml:space="preserve">第一节 赛门铁克公司(Symantec) 247</w:t>
      </w:r>
    </w:p>
    <w:p>
      <w:pPr>
        <w:spacing w:after="150"/>
      </w:pPr>
      <w:r>
        <w:rPr/>
        <w:t xml:space="preserve">一、企业基本情况 247</w:t>
      </w:r>
    </w:p>
    <w:p>
      <w:pPr>
        <w:spacing w:after="150"/>
      </w:pPr>
      <w:r>
        <w:rPr/>
        <w:t xml:space="preserve">二、企业产品服务 247</w:t>
      </w:r>
    </w:p>
    <w:p>
      <w:pPr>
        <w:spacing w:after="150"/>
      </w:pPr>
      <w:r>
        <w:rPr/>
        <w:t xml:space="preserve">三、企业经营指标 249</w:t>
      </w:r>
    </w:p>
    <w:p>
      <w:pPr>
        <w:spacing w:after="150"/>
      </w:pPr>
      <w:r>
        <w:rPr/>
        <w:t xml:space="preserve">四、企业竞争优势 250</w:t>
      </w:r>
    </w:p>
    <w:p>
      <w:pPr>
        <w:spacing w:after="150"/>
      </w:pPr>
      <w:r>
        <w:rPr/>
        <w:t xml:space="preserve">五、企业合作伙伴 251</w:t>
      </w:r>
    </w:p>
    <w:p>
      <w:pPr>
        <w:spacing w:after="150"/>
      </w:pPr>
      <w:r>
        <w:rPr/>
        <w:t xml:space="preserve">第二节 迈克菲公司(McAfee) 252</w:t>
      </w:r>
    </w:p>
    <w:p>
      <w:pPr>
        <w:spacing w:after="150"/>
      </w:pPr>
      <w:r>
        <w:rPr/>
        <w:t xml:space="preserve">第三节 趋势科技 255</w:t>
      </w:r>
    </w:p>
    <w:p>
      <w:pPr>
        <w:spacing w:after="150"/>
      </w:pPr>
      <w:r>
        <w:rPr/>
        <w:t xml:space="preserve">第四节 CheckPoint 259</w:t>
      </w:r>
    </w:p>
    <w:p>
      <w:pPr>
        <w:spacing w:after="150"/>
      </w:pPr>
      <w:r>
        <w:rPr/>
        <w:t xml:space="preserve">第五节 Proof point 261</w:t>
      </w:r>
    </w:p>
    <w:p>
      <w:pPr>
        <w:spacing w:after="150"/>
      </w:pPr>
      <w:r>
        <w:rPr/>
        <w:t xml:space="preserve">第六节 SafeNet 262</w:t>
      </w:r>
    </w:p>
    <w:p>
      <w:pPr>
        <w:spacing w:after="150"/>
      </w:pPr>
      <w:r>
        <w:rPr/>
        <w:t xml:space="preserve">第七节 Websense 265</w:t>
      </w:r>
    </w:p>
    <w:p>
      <w:pPr>
        <w:spacing w:after="150"/>
      </w:pPr>
      <w:r>
        <w:rPr/>
        <w:t xml:space="preserve">第八节 博威特网络公司 267</w:t>
      </w:r>
    </w:p>
    <w:p>
      <w:pPr>
        <w:spacing w:after="150"/>
      </w:pPr>
      <w:r>
        <w:rPr>
          <w:b w:val="1"/>
          <w:bCs w:val="1"/>
        </w:rPr>
        <w:t xml:space="preserve">第十四章 中国信息安全主要企业分析 270</w:t>
      </w:r>
    </w:p>
    <w:p>
      <w:pPr>
        <w:spacing w:after="150"/>
      </w:pPr>
      <w:r>
        <w:rPr/>
        <w:t xml:space="preserve">第一节 北京启明星辰信息技术股份有限公司 270</w:t>
      </w:r>
    </w:p>
    <w:p>
      <w:pPr>
        <w:spacing w:after="150"/>
      </w:pPr>
      <w:r>
        <w:rPr/>
        <w:t xml:space="preserve">一、企业基本情况分析 270</w:t>
      </w:r>
    </w:p>
    <w:p>
      <w:pPr>
        <w:spacing w:after="150"/>
      </w:pPr>
      <w:r>
        <w:rPr/>
        <w:t xml:space="preserve">二、企业产品服务分析 270</w:t>
      </w:r>
    </w:p>
    <w:p>
      <w:pPr>
        <w:spacing w:after="150"/>
      </w:pPr>
      <w:r>
        <w:rPr/>
        <w:t xml:space="preserve">三、企业经营情况分析 271</w:t>
      </w:r>
    </w:p>
    <w:p>
      <w:pPr>
        <w:spacing w:after="150"/>
      </w:pPr>
      <w:r>
        <w:rPr/>
        <w:t xml:space="preserve">四、企业经济指标分析 272</w:t>
      </w:r>
    </w:p>
    <w:p>
      <w:pPr>
        <w:spacing w:after="150"/>
      </w:pPr>
      <w:r>
        <w:rPr/>
        <w:t xml:space="preserve">五、企业研发支出分析 273</w:t>
      </w:r>
    </w:p>
    <w:p>
      <w:pPr>
        <w:spacing w:after="150"/>
      </w:pPr>
      <w:r>
        <w:rPr/>
        <w:t xml:space="preserve">六、企业营销网络分析 273</w:t>
      </w:r>
    </w:p>
    <w:p>
      <w:pPr>
        <w:spacing w:after="150"/>
      </w:pPr>
      <w:r>
        <w:rPr/>
        <w:t xml:space="preserve">七、企业竞争优势分析 274</w:t>
      </w:r>
    </w:p>
    <w:p>
      <w:pPr>
        <w:spacing w:after="150"/>
      </w:pPr>
      <w:r>
        <w:rPr/>
        <w:t xml:space="preserve">八、企业发展SWOT分析 274</w:t>
      </w:r>
    </w:p>
    <w:p>
      <w:pPr>
        <w:spacing w:after="150"/>
      </w:pPr>
      <w:r>
        <w:rPr/>
        <w:t xml:space="preserve">第二节 成都卫士通信息产业股份有限公司 275</w:t>
      </w:r>
    </w:p>
    <w:p>
      <w:pPr>
        <w:spacing w:after="150"/>
      </w:pPr>
      <w:r>
        <w:rPr/>
        <w:t xml:space="preserve">第三节 厦门市美亚柏科信息股份有限公司 282</w:t>
      </w:r>
    </w:p>
    <w:p>
      <w:pPr>
        <w:spacing w:after="150"/>
      </w:pPr>
      <w:r>
        <w:rPr/>
        <w:t xml:space="preserve">第四节 福建榕基软件股份有限公司 289</w:t>
      </w:r>
    </w:p>
    <w:p>
      <w:pPr>
        <w:spacing w:after="150"/>
      </w:pPr>
      <w:r>
        <w:rPr/>
        <w:t xml:space="preserve">第五节 蓝盾信息安全技术股份有限公司 296</w:t>
      </w:r>
    </w:p>
    <w:p>
      <w:pPr>
        <w:spacing w:after="150"/>
      </w:pPr>
      <w:r>
        <w:rPr/>
        <w:t xml:space="preserve">第六节 任子行网络技术股份有限公司 304</w:t>
      </w:r>
    </w:p>
    <w:p>
      <w:pPr>
        <w:spacing w:after="150"/>
      </w:pPr>
      <w:r>
        <w:rPr/>
        <w:t xml:space="preserve">第七节 东软集团股份有限公司 312</w:t>
      </w:r>
    </w:p>
    <w:p>
      <w:pPr>
        <w:spacing w:after="150"/>
      </w:pPr>
      <w:r>
        <w:rPr/>
        <w:t xml:space="preserve">第八节 北京神州绿盟信息安全科技股份有限公司 317</w:t>
      </w:r>
    </w:p>
    <w:p>
      <w:pPr>
        <w:spacing w:after="150"/>
      </w:pPr>
      <w:r>
        <w:rPr/>
        <w:t xml:space="preserve">第九节 北京北信源软件股份有限公司 325</w:t>
      </w:r>
    </w:p>
    <w:p>
      <w:pPr>
        <w:spacing w:after="150"/>
      </w:pPr>
      <w:r>
        <w:rPr/>
        <w:t xml:space="preserve">第十二节 北京拓尔思信息技术股份有限公司 331</w:t>
      </w:r>
    </w:p>
    <w:p>
      <w:pPr>
        <w:spacing w:after="150"/>
      </w:pPr>
      <w:r>
        <w:rPr/>
        <w:t xml:space="preserve">第十节 深信服科技有限公司 338</w:t>
      </w:r>
    </w:p>
    <w:p>
      <w:pPr>
        <w:spacing w:after="150"/>
      </w:pPr>
      <w:r>
        <w:rPr/>
        <w:t xml:space="preserve">第十一节 飞天诚信科技股份有限公司 344</w:t>
      </w:r>
    </w:p>
    <w:p>
      <w:pPr>
        <w:spacing w:after="150"/>
      </w:pPr>
      <w:r>
        <w:rPr/>
        <w:t xml:space="preserve">第十三节 敏捷科技股份有限公司 347</w:t>
      </w:r>
    </w:p>
    <w:p>
      <w:pPr>
        <w:spacing w:after="150"/>
      </w:pPr>
      <w:r>
        <w:rPr/>
        <w:t xml:space="preserve">第十四节 守内安信息科技(上海)有限公司 355</w:t>
      </w:r>
    </w:p>
    <w:p>
      <w:pPr>
        <w:spacing w:after="150"/>
      </w:pPr>
      <w:r>
        <w:rPr/>
        <w:t xml:space="preserve">第十五节 上海三零卫士信息安全有限公司 361</w:t>
      </w:r>
    </w:p>
    <w:p>
      <w:pPr>
        <w:spacing w:after="150"/>
      </w:pPr>
      <w:r>
        <w:rPr/>
        <w:t xml:space="preserve">第十六节 北京网康科技有限公司 367</w:t>
      </w:r>
    </w:p>
    <w:p>
      <w:pPr>
        <w:spacing w:after="150"/>
      </w:pPr>
      <w:r>
        <w:rPr/>
        <w:t xml:space="preserve">第十七节 网神信息技术(北京)股份有限公司 373</w:t>
      </w:r>
    </w:p>
    <w:p>
      <w:pPr>
        <w:spacing w:after="150"/>
      </w:pPr>
      <w:r>
        <w:rPr/>
        <w:t xml:space="preserve">第十八节 吉大正元信息技术股份有限公司 379</w:t>
      </w:r>
    </w:p>
    <w:p>
      <w:pPr>
        <w:spacing w:after="150"/>
      </w:pPr>
      <w:r>
        <w:rPr>
          <w:b w:val="1"/>
          <w:bCs w:val="1"/>
        </w:rPr>
        <w:t xml:space="preserve">第十五章 2024-2029年中国信息安全行业前景及市场规模预测 385</w:t>
      </w:r>
    </w:p>
    <w:p>
      <w:pPr>
        <w:spacing w:after="150"/>
      </w:pPr>
      <w:r>
        <w:rPr/>
        <w:t xml:space="preserve">第一节 信息安全行业发展趋势分析 385</w:t>
      </w:r>
    </w:p>
    <w:p>
      <w:pPr>
        <w:spacing w:after="150"/>
      </w:pPr>
      <w:r>
        <w:rPr/>
        <w:t xml:space="preserve">一、主动性信息安全产品受青睐 385</w:t>
      </w:r>
    </w:p>
    <w:p>
      <w:pPr>
        <w:spacing w:after="150"/>
      </w:pPr>
      <w:r>
        <w:rPr/>
        <w:t xml:space="preserve">二、数据安全管理成为重要内容 385</w:t>
      </w:r>
    </w:p>
    <w:p>
      <w:pPr>
        <w:spacing w:after="150"/>
      </w:pPr>
      <w:r>
        <w:rPr/>
        <w:t xml:space="preserve">三、安全管理平台产品发展趋势 385</w:t>
      </w:r>
    </w:p>
    <w:p>
      <w:pPr>
        <w:spacing w:after="150"/>
      </w:pPr>
      <w:r>
        <w:rPr/>
        <w:t xml:space="preserve">四、整体安全建设日益受到重视 386</w:t>
      </w:r>
    </w:p>
    <w:p>
      <w:pPr>
        <w:spacing w:after="150"/>
      </w:pPr>
      <w:r>
        <w:rPr/>
        <w:t xml:space="preserve">第二节 信息安全行业发展规划分析 386</w:t>
      </w:r>
    </w:p>
    <w:p>
      <w:pPr>
        <w:spacing w:after="150"/>
      </w:pPr>
      <w:r>
        <w:rPr/>
        <w:t xml:space="preserve">一、信息安全行业发展重点 387</w:t>
      </w:r>
    </w:p>
    <w:p>
      <w:pPr>
        <w:spacing w:after="150"/>
      </w:pPr>
      <w:r>
        <w:rPr/>
        <w:t xml:space="preserve">(一)信息安全技术 387</w:t>
      </w:r>
    </w:p>
    <w:p>
      <w:pPr>
        <w:spacing w:after="150"/>
      </w:pPr>
      <w:r>
        <w:rPr/>
        <w:t xml:space="preserve">(二)信息安全产品 387</w:t>
      </w:r>
    </w:p>
    <w:p>
      <w:pPr>
        <w:spacing w:after="150"/>
      </w:pPr>
      <w:r>
        <w:rPr/>
        <w:t xml:space="preserve">(三)信息安全服务 387</w:t>
      </w:r>
    </w:p>
    <w:p>
      <w:pPr>
        <w:spacing w:after="150"/>
      </w:pPr>
      <w:r>
        <w:rPr/>
        <w:t xml:space="preserve">二、信息安全产业发展目标 388</w:t>
      </w:r>
    </w:p>
    <w:p>
      <w:pPr>
        <w:spacing w:after="150"/>
      </w:pPr>
      <w:r>
        <w:rPr/>
        <w:t xml:space="preserve">三、信息安全产业重大工程 388</w:t>
      </w:r>
    </w:p>
    <w:p>
      <w:pPr>
        <w:spacing w:after="150"/>
      </w:pPr>
      <w:r>
        <w:rPr/>
        <w:t xml:space="preserve">四、信息安全产业保障措施 389</w:t>
      </w:r>
    </w:p>
    <w:p>
      <w:pPr>
        <w:spacing w:after="150"/>
      </w:pPr>
      <w:r>
        <w:rPr/>
        <w:t xml:space="preserve">第三节 信息安全行业发展预测 390</w:t>
      </w:r>
    </w:p>
    <w:p>
      <w:pPr>
        <w:spacing w:after="150"/>
      </w:pPr>
      <w:r>
        <w:rPr/>
        <w:t xml:space="preserve">一、信息安全行业驱动因素分析 390</w:t>
      </w:r>
    </w:p>
    <w:p>
      <w:pPr>
        <w:spacing w:after="150"/>
      </w:pPr>
      <w:r>
        <w:rPr/>
        <w:t xml:space="preserve">二、信息安全行业市场规模预测 392</w:t>
      </w:r>
    </w:p>
    <w:p>
      <w:pPr>
        <w:spacing w:after="150"/>
      </w:pPr>
      <w:r>
        <w:rPr/>
        <w:t xml:space="preserve">第四节 信息安全行业市场规模预测 393</w:t>
      </w:r>
    </w:p>
    <w:p>
      <w:pPr>
        <w:spacing w:after="150"/>
      </w:pPr>
      <w:r>
        <w:rPr/>
        <w:t xml:space="preserve">一、信息安全细分市场规模预测 393</w:t>
      </w:r>
    </w:p>
    <w:p>
      <w:pPr>
        <w:spacing w:after="150"/>
      </w:pPr>
      <w:r>
        <w:rPr/>
        <w:t xml:space="preserve">(一)信息安全硬件规模预测 393</w:t>
      </w:r>
    </w:p>
    <w:p>
      <w:pPr>
        <w:spacing w:after="150"/>
      </w:pPr>
      <w:r>
        <w:rPr/>
        <w:t xml:space="preserve">(二)信息安全软件规模预测 394</w:t>
      </w:r>
    </w:p>
    <w:p>
      <w:pPr>
        <w:spacing w:after="150"/>
      </w:pPr>
      <w:r>
        <w:rPr/>
        <w:t xml:space="preserve">(三)信息安全服务规模预测 394</w:t>
      </w:r>
    </w:p>
    <w:p>
      <w:pPr>
        <w:spacing w:after="150"/>
      </w:pPr>
      <w:r>
        <w:rPr/>
        <w:t xml:space="preserve">二、信息安全区域市场规模预测 395</w:t>
      </w:r>
    </w:p>
    <w:p>
      <w:pPr>
        <w:spacing w:after="150"/>
      </w:pPr>
      <w:r>
        <w:rPr/>
        <w:t xml:space="preserve">(一)华东地区市场规模预测 395</w:t>
      </w:r>
    </w:p>
    <w:p>
      <w:pPr>
        <w:spacing w:after="150"/>
      </w:pPr>
      <w:r>
        <w:rPr/>
        <w:t xml:space="preserve">(二)华北地区市场规模预测 395</w:t>
      </w:r>
    </w:p>
    <w:p>
      <w:pPr>
        <w:spacing w:after="150"/>
      </w:pPr>
      <w:r>
        <w:rPr/>
        <w:t xml:space="preserve">(三)华南地区市场规模预测 396</w:t>
      </w:r>
    </w:p>
    <w:p>
      <w:pPr>
        <w:spacing w:after="150"/>
      </w:pPr>
      <w:r>
        <w:rPr/>
        <w:t xml:space="preserve">(四)华中地区市场规模预测 396</w:t>
      </w:r>
    </w:p>
    <w:p>
      <w:pPr>
        <w:spacing w:after="150"/>
      </w:pPr>
      <w:r>
        <w:rPr/>
        <w:t xml:space="preserve">(五)西南地区市场规模预测 397</w:t>
      </w:r>
    </w:p>
    <w:p>
      <w:pPr>
        <w:spacing w:after="150"/>
      </w:pPr>
      <w:r>
        <w:rPr/>
        <w:t xml:space="preserve">(六)西北地区市场规模预测 397</w:t>
      </w:r>
    </w:p>
    <w:p>
      <w:pPr>
        <w:spacing w:after="150"/>
      </w:pPr>
      <w:r>
        <w:rPr/>
        <w:t xml:space="preserve">(七)东北地区市场规模预测 397</w:t>
      </w:r>
    </w:p>
    <w:p>
      <w:pPr>
        <w:spacing w:after="150"/>
      </w:pPr>
      <w:r>
        <w:rPr/>
        <w:t xml:space="preserve">三、信息安全各级城市规模预测 398</w:t>
      </w:r>
    </w:p>
    <w:p>
      <w:pPr>
        <w:spacing w:after="150"/>
      </w:pPr>
      <w:r>
        <w:rPr/>
        <w:t xml:space="preserve">(一)一线城市市场规模预测 398</w:t>
      </w:r>
    </w:p>
    <w:p>
      <w:pPr>
        <w:spacing w:after="150"/>
      </w:pPr>
      <w:r>
        <w:rPr/>
        <w:t xml:space="preserve">(二)二线城市市场规模预测 398</w:t>
      </w:r>
    </w:p>
    <w:p>
      <w:pPr>
        <w:spacing w:after="150"/>
      </w:pPr>
      <w:r>
        <w:rPr/>
        <w:t xml:space="preserve">(三)三线城市市场规模预测 399</w:t>
      </w:r>
    </w:p>
    <w:p>
      <w:pPr>
        <w:spacing w:after="150"/>
      </w:pPr>
      <w:r>
        <w:rPr/>
        <w:t xml:space="preserve">(四)四线及以下城市规模预测 399</w:t>
      </w:r>
    </w:p>
    <w:p>
      <w:pPr>
        <w:spacing w:after="150"/>
      </w:pPr>
      <w:r>
        <w:rPr/>
        <w:t xml:space="preserve">四、信息安全垂直市场规模预测 400</w:t>
      </w:r>
    </w:p>
    <w:p>
      <w:pPr>
        <w:spacing w:after="150"/>
      </w:pPr>
      <w:r>
        <w:rPr/>
        <w:t xml:space="preserve">(一)家庭领域需求规模预测 400</w:t>
      </w:r>
    </w:p>
    <w:p>
      <w:pPr>
        <w:spacing w:after="150"/>
      </w:pPr>
      <w:r>
        <w:rPr/>
        <w:t xml:space="preserve">(二)教育领域需求规模预测 400</w:t>
      </w:r>
    </w:p>
    <w:p>
      <w:pPr>
        <w:spacing w:after="150"/>
      </w:pPr>
      <w:r>
        <w:rPr/>
        <w:t xml:space="preserve">(三)政府领域需求规模预测 401</w:t>
      </w:r>
    </w:p>
    <w:p>
      <w:pPr>
        <w:spacing w:after="150"/>
      </w:pPr>
      <w:r>
        <w:rPr/>
        <w:t xml:space="preserve">(四)电信行业需求规模预测 401</w:t>
      </w:r>
    </w:p>
    <w:p>
      <w:pPr>
        <w:spacing w:after="150"/>
      </w:pPr>
      <w:r>
        <w:rPr/>
        <w:t xml:space="preserve">(五)能源行业需求规模预测 402</w:t>
      </w:r>
    </w:p>
    <w:p>
      <w:pPr>
        <w:spacing w:after="150"/>
      </w:pPr>
      <w:r>
        <w:rPr/>
        <w:t xml:space="preserve">(六)金融行业需求规模预测 402</w:t>
      </w:r>
    </w:p>
    <w:p>
      <w:pPr>
        <w:spacing w:after="150"/>
      </w:pPr>
      <w:r>
        <w:rPr/>
        <w:t xml:space="preserve">五、信息安全渠道市场规模预测 403</w:t>
      </w:r>
    </w:p>
    <w:p>
      <w:pPr>
        <w:spacing w:after="150"/>
      </w:pPr>
      <w:r>
        <w:rPr/>
        <w:t xml:space="preserve">(一)直接销售渠道市场规模预测 403</w:t>
      </w:r>
    </w:p>
    <w:p>
      <w:pPr>
        <w:spacing w:after="150"/>
      </w:pPr>
      <w:r>
        <w:rPr/>
        <w:t xml:space="preserve">(二)间接销售渠道市场规模预测 403</w:t>
      </w:r>
    </w:p>
    <w:p>
      <w:pPr>
        <w:spacing w:after="150"/>
      </w:pPr>
      <w:r>
        <w:rPr>
          <w:b w:val="1"/>
          <w:bCs w:val="1"/>
        </w:rPr>
        <w:t xml:space="preserve">第十六章 2024-2029年中国信息安全行业投资机会及风险 405</w:t>
      </w:r>
    </w:p>
    <w:p>
      <w:pPr>
        <w:spacing w:after="150"/>
      </w:pPr>
      <w:r>
        <w:rPr/>
        <w:t xml:space="preserve">第一节 信息安全行业投资特性分析 405</w:t>
      </w:r>
    </w:p>
    <w:p>
      <w:pPr>
        <w:spacing w:after="150"/>
      </w:pPr>
      <w:r>
        <w:rPr/>
        <w:t xml:space="preserve">一、信息安全行业进入壁垒分析 405</w:t>
      </w:r>
    </w:p>
    <w:p>
      <w:pPr>
        <w:spacing w:after="150"/>
      </w:pPr>
      <w:r>
        <w:rPr/>
        <w:t xml:space="preserve">(一)技术壁垒 405</w:t>
      </w:r>
    </w:p>
    <w:p>
      <w:pPr>
        <w:spacing w:after="150"/>
      </w:pPr>
      <w:r>
        <w:rPr/>
        <w:t xml:space="preserve">(二)人才壁垒 405</w:t>
      </w:r>
    </w:p>
    <w:p>
      <w:pPr>
        <w:spacing w:after="150"/>
      </w:pPr>
      <w:r>
        <w:rPr/>
        <w:t xml:space="preserve">(三)品牌壁垒 406</w:t>
      </w:r>
    </w:p>
    <w:p>
      <w:pPr>
        <w:spacing w:after="150"/>
      </w:pPr>
      <w:r>
        <w:rPr/>
        <w:t xml:space="preserve">(四)资质壁垒 406</w:t>
      </w:r>
    </w:p>
    <w:p>
      <w:pPr>
        <w:spacing w:after="150"/>
      </w:pPr>
      <w:r>
        <w:rPr/>
        <w:t xml:space="preserve">二、信息安全行业经营模式分析 406</w:t>
      </w:r>
    </w:p>
    <w:p>
      <w:pPr>
        <w:spacing w:after="150"/>
      </w:pPr>
      <w:r>
        <w:rPr/>
        <w:t xml:space="preserve">三、信息安全行业盈利因素分析 406</w:t>
      </w:r>
    </w:p>
    <w:p>
      <w:pPr>
        <w:spacing w:after="150"/>
      </w:pPr>
      <w:r>
        <w:rPr/>
        <w:t xml:space="preserve">第二节 信息安全行业投资机会分析 408</w:t>
      </w:r>
    </w:p>
    <w:p>
      <w:pPr>
        <w:spacing w:after="150"/>
      </w:pPr>
      <w:r>
        <w:rPr/>
        <w:t xml:space="preserve">一、信息安全细分市场投资机会 408</w:t>
      </w:r>
    </w:p>
    <w:p>
      <w:pPr>
        <w:spacing w:after="150"/>
      </w:pPr>
      <w:r>
        <w:rPr/>
        <w:t xml:space="preserve">二、信息安全投资驱动因素 408</w:t>
      </w:r>
    </w:p>
    <w:p>
      <w:pPr>
        <w:spacing w:after="150"/>
      </w:pPr>
      <w:r>
        <w:rPr/>
        <w:t xml:space="preserve">(一)成本驱动 408</w:t>
      </w:r>
    </w:p>
    <w:p>
      <w:pPr>
        <w:spacing w:after="150"/>
      </w:pPr>
      <w:r>
        <w:rPr/>
        <w:t xml:space="preserve">(二)技术趋势 410</w:t>
      </w:r>
    </w:p>
    <w:p>
      <w:pPr>
        <w:spacing w:after="150"/>
      </w:pPr>
      <w:r>
        <w:rPr/>
        <w:t xml:space="preserve">(三)政策驱动 411</w:t>
      </w:r>
    </w:p>
    <w:p>
      <w:pPr>
        <w:spacing w:after="150"/>
      </w:pPr>
      <w:r>
        <w:rPr/>
        <w:t xml:space="preserve">三、安全预算投入增加 411</w:t>
      </w:r>
    </w:p>
    <w:p>
      <w:pPr>
        <w:spacing w:after="150"/>
      </w:pPr>
      <w:r>
        <w:rPr/>
        <w:t xml:space="preserve">四、信息安全兼并重组市场机会 412</w:t>
      </w:r>
    </w:p>
    <w:p>
      <w:pPr>
        <w:spacing w:after="150"/>
      </w:pPr>
      <w:r>
        <w:rPr/>
        <w:t xml:space="preserve">第三节 信息安全行业投资风险分析 413</w:t>
      </w:r>
    </w:p>
    <w:p>
      <w:pPr>
        <w:spacing w:after="150"/>
      </w:pPr>
      <w:r>
        <w:rPr/>
        <w:t xml:space="preserve">一、宏观经济风险 413</w:t>
      </w:r>
    </w:p>
    <w:p>
      <w:pPr>
        <w:spacing w:after="150"/>
      </w:pPr>
      <w:r>
        <w:rPr/>
        <w:t xml:space="preserve">二、行业政策风险 413</w:t>
      </w:r>
    </w:p>
    <w:p>
      <w:pPr>
        <w:spacing w:after="150"/>
      </w:pPr>
      <w:r>
        <w:rPr/>
        <w:t xml:space="preserve">三、行业技术风险 414</w:t>
      </w:r>
    </w:p>
    <w:p>
      <w:pPr>
        <w:spacing w:after="150"/>
      </w:pPr>
      <w:r>
        <w:rPr/>
        <w:t xml:space="preserve">四、行业市场风险 415</w:t>
      </w:r>
    </w:p>
    <w:p>
      <w:pPr>
        <w:spacing w:after="150"/>
      </w:pPr>
      <w:r>
        <w:rPr/>
        <w:t xml:space="preserve">五、关联产业风险 416</w:t>
      </w:r>
    </w:p>
    <w:p>
      <w:pPr>
        <w:spacing w:after="150"/>
      </w:pPr>
      <w:r>
        <w:rPr/>
        <w:t xml:space="preserve">第四节 信息安全行业投资策略分析 416</w:t>
      </w:r>
    </w:p>
    <w:p>
      <w:pPr>
        <w:spacing w:after="150"/>
      </w:pPr>
      <w:r>
        <w:rPr>
          <w:b w:val="1"/>
          <w:bCs w:val="1"/>
        </w:rPr>
        <w:t xml:space="preserve">图表目录</w:t>
      </w:r>
    </w:p>
    <w:p>
      <w:pPr>
        <w:spacing w:after="150"/>
      </w:pPr>
      <w:r>
        <w:rPr/>
        <w:t xml:space="preserve">图表1 信息安全行业产品与服务分类 24</w:t>
      </w:r>
    </w:p>
    <w:p>
      <w:pPr>
        <w:spacing w:after="150"/>
      </w:pPr>
      <w:r>
        <w:rPr/>
        <w:t xml:space="preserve">图表2 信息安全行业产业链示意图 28</w:t>
      </w:r>
    </w:p>
    <w:p>
      <w:pPr>
        <w:spacing w:after="150"/>
      </w:pPr>
      <w:r>
        <w:rPr/>
        <w:t xml:space="preserve">图表3 信息安全等级保护五级体系 31</w:t>
      </w:r>
    </w:p>
    <w:p>
      <w:pPr>
        <w:spacing w:after="150"/>
      </w:pPr>
      <w:r>
        <w:rPr/>
        <w:t xml:space="preserve">图表4 我国信息安全相关主要法律法规 45</w:t>
      </w:r>
    </w:p>
    <w:p>
      <w:pPr>
        <w:spacing w:after="150"/>
      </w:pPr>
      <w:r>
        <w:rPr/>
        <w:t xml:space="preserve">图表5 信息安全行业标准一览表 46</w:t>
      </w:r>
    </w:p>
    <w:p>
      <w:pPr>
        <w:spacing w:after="150"/>
      </w:pPr>
      <w:r>
        <w:rPr/>
        <w:t xml:space="preserve">图表6 2019-2023年中国国内生产总值及增长变化趋势图 53</w:t>
      </w:r>
    </w:p>
    <w:p>
      <w:pPr>
        <w:spacing w:after="150"/>
      </w:pPr>
      <w:r>
        <w:rPr/>
        <w:t xml:space="preserve">图表7 2019-2023年国内生产总值构成及增长速度统计 54</w:t>
      </w:r>
    </w:p>
    <w:p>
      <w:pPr>
        <w:spacing w:after="150"/>
      </w:pPr>
      <w:r>
        <w:rPr/>
        <w:t xml:space="preserve">图表8 2019-2023年规模以上工业增加值及增长速度趋势图 55</w:t>
      </w:r>
    </w:p>
    <w:p>
      <w:pPr>
        <w:spacing w:after="150"/>
      </w:pPr>
      <w:r>
        <w:rPr/>
        <w:t xml:space="preserve">图表9 2019-2023年中国全社会固定资产投资增长趋势图 56</w:t>
      </w:r>
    </w:p>
    <w:p>
      <w:pPr>
        <w:spacing w:after="150"/>
      </w:pPr>
      <w:r>
        <w:rPr/>
        <w:t xml:space="preserve">图表10 2019-2023年中国财务信息化投资总规模 57</w:t>
      </w:r>
    </w:p>
    <w:p>
      <w:pPr>
        <w:spacing w:after="150"/>
      </w:pPr>
      <w:r>
        <w:rPr/>
        <w:t xml:space="preserve">图表11 2019-2023年我国财务信息化软硬件投资结构情况 57</w:t>
      </w:r>
    </w:p>
    <w:p>
      <w:pPr>
        <w:spacing w:after="150"/>
      </w:pPr>
      <w:r>
        <w:rPr/>
        <w:t xml:space="preserve">图表12 2019-2023年中国网民规模及互联网普及率变化趋势 66</w:t>
      </w:r>
    </w:p>
    <w:p>
      <w:pPr>
        <w:spacing w:after="150"/>
      </w:pPr>
      <w:r>
        <w:rPr/>
        <w:t xml:space="preserve">图表13 2019-2023年新增网民上网使用设备情况 67</w:t>
      </w:r>
    </w:p>
    <w:p>
      <w:pPr>
        <w:spacing w:after="150"/>
      </w:pPr>
      <w:r>
        <w:rPr/>
        <w:t xml:space="preserve">图表14 2019-2023年中国手机网民规模及其占网民比例情况 68</w:t>
      </w:r>
    </w:p>
    <w:p>
      <w:pPr>
        <w:spacing w:after="150"/>
      </w:pPr>
      <w:r>
        <w:rPr/>
        <w:t xml:space="preserve">图表15 2019-2023年中国网友平均每周上网时长 68</w:t>
      </w:r>
    </w:p>
    <w:p>
      <w:pPr>
        <w:spacing w:after="150"/>
      </w:pPr>
      <w:r>
        <w:rPr/>
        <w:t xml:space="preserve">图表16 2019-2023年网民城乡结构情况 69</w:t>
      </w:r>
    </w:p>
    <w:p>
      <w:pPr>
        <w:spacing w:after="150"/>
      </w:pPr>
      <w:r>
        <w:rPr/>
        <w:t xml:space="preserve">图表17 2019-2023年我国信息安全市场规模 72</w:t>
      </w:r>
    </w:p>
    <w:p>
      <w:pPr>
        <w:spacing w:after="150"/>
      </w:pPr>
      <w:r>
        <w:rPr/>
        <w:t xml:space="preserve">图表18 中国总体网民信息安全意识调查 75</w:t>
      </w:r>
    </w:p>
    <w:p>
      <w:pPr>
        <w:spacing w:after="150"/>
      </w:pPr>
      <w:r>
        <w:rPr/>
        <w:t xml:space="preserve">图表19 中国不同年龄网民信息安全意识调查 76</w:t>
      </w:r>
    </w:p>
    <w:p>
      <w:pPr>
        <w:spacing w:after="150"/>
      </w:pPr>
      <w:r>
        <w:rPr/>
        <w:t xml:space="preserve">图表20 中国不同学历网民信息安全意识调查 77</w:t>
      </w:r>
    </w:p>
    <w:p>
      <w:pPr>
        <w:spacing w:after="150"/>
      </w:pPr>
      <w:r>
        <w:rPr/>
        <w:t xml:space="preserve">图表21 中国信息安全保护措施数量 78</w:t>
      </w:r>
    </w:p>
    <w:p>
      <w:pPr>
        <w:spacing w:after="150"/>
      </w:pPr>
      <w:r>
        <w:rPr/>
        <w:t xml:space="preserve">图表22 中国网民信息安全保护措施 79</w:t>
      </w:r>
    </w:p>
    <w:p>
      <w:pPr>
        <w:spacing w:after="150"/>
      </w:pPr>
      <w:r>
        <w:rPr/>
        <w:t xml:space="preserve">图表23 中国网民不安装安全防护软件的原因 79</w:t>
      </w:r>
    </w:p>
    <w:p>
      <w:pPr>
        <w:spacing w:after="150"/>
      </w:pPr>
      <w:r>
        <w:rPr/>
        <w:t xml:space="preserve">图表24 中国总体网民遇到的信息安全事件 80</w:t>
      </w:r>
    </w:p>
    <w:p>
      <w:pPr>
        <w:spacing w:after="150"/>
      </w:pPr>
      <w:r>
        <w:rPr/>
        <w:t xml:space="preserve">图表25 中国网民中病毒或木马的情境 81</w:t>
      </w:r>
    </w:p>
    <w:p>
      <w:pPr>
        <w:spacing w:after="150"/>
      </w:pPr>
      <w:r>
        <w:rPr/>
        <w:t xml:space="preserve">图表26 中国网民处理中病毒或木马事件的方式 82</w:t>
      </w:r>
    </w:p>
    <w:p>
      <w:pPr>
        <w:spacing w:after="150"/>
      </w:pPr>
      <w:r>
        <w:rPr/>
        <w:t xml:space="preserve">图表27 中国网民被盗过的账号类型 83</w:t>
      </w:r>
    </w:p>
    <w:p>
      <w:pPr>
        <w:spacing w:after="150"/>
      </w:pPr>
      <w:r>
        <w:rPr/>
        <w:t xml:space="preserve">图表28 中国网民处理账号被盗事件的方式 83</w:t>
      </w:r>
    </w:p>
    <w:p>
      <w:pPr>
        <w:spacing w:after="150"/>
      </w:pPr>
      <w:r>
        <w:rPr/>
        <w:t xml:space="preserve">图表29 中国网民泄露信息类型 84</w:t>
      </w:r>
    </w:p>
    <w:p>
      <w:pPr>
        <w:spacing w:after="150"/>
      </w:pPr>
      <w:r>
        <w:rPr/>
        <w:t xml:space="preserve">图表30 中国网民处理信息泄露事件方式 85</w:t>
      </w:r>
    </w:p>
    <w:p>
      <w:pPr>
        <w:spacing w:after="150"/>
      </w:pPr>
      <w:r>
        <w:rPr/>
        <w:t xml:space="preserve">图表31 中国有手机的网民是否发布当前位置信息 85</w:t>
      </w:r>
    </w:p>
    <w:p>
      <w:pPr>
        <w:spacing w:after="150"/>
      </w:pPr>
      <w:r>
        <w:rPr/>
        <w:t xml:space="preserve">图表32 中国不同属性的有手机的网民发布当前位置信息的比例 86</w:t>
      </w:r>
    </w:p>
    <w:p>
      <w:pPr>
        <w:spacing w:after="150"/>
      </w:pPr>
      <w:r>
        <w:rPr/>
        <w:t xml:space="preserve">图表33 中国网民遇到的假冒网站类型 87</w:t>
      </w:r>
    </w:p>
    <w:p>
      <w:pPr>
        <w:spacing w:after="150"/>
      </w:pPr>
      <w:r>
        <w:rPr/>
        <w:t xml:space="preserve">图表34 中国网民是否上假冒网站的当 87</w:t>
      </w:r>
    </w:p>
    <w:p>
      <w:pPr>
        <w:spacing w:after="150"/>
      </w:pPr>
      <w:r>
        <w:rPr/>
        <w:t xml:space="preserve">图表35 中国网民遇到的欺诈诱骗信息类型 88</w:t>
      </w:r>
    </w:p>
    <w:p>
      <w:pPr>
        <w:spacing w:after="150"/>
      </w:pPr>
      <w:r>
        <w:rPr/>
        <w:t xml:space="preserve">图表36 中国网民是否上欺诈诱骗信息的当 88</w:t>
      </w:r>
    </w:p>
    <w:p>
      <w:pPr>
        <w:spacing w:after="150"/>
      </w:pPr>
      <w:r>
        <w:rPr/>
        <w:t xml:space="preserve">图表37 中国手机恶意软件的危害类型 89</w:t>
      </w:r>
    </w:p>
    <w:p>
      <w:pPr>
        <w:spacing w:after="150"/>
      </w:pPr>
      <w:r>
        <w:rPr/>
        <w:t xml:space="preserve">图表38 中国手机用户收到垃圾短信的频率 90</w:t>
      </w:r>
    </w:p>
    <w:p>
      <w:pPr>
        <w:spacing w:after="150"/>
      </w:pPr>
      <w:r>
        <w:rPr/>
        <w:t xml:space="preserve">图表39 中国手机垃圾短内容 90</w:t>
      </w:r>
    </w:p>
    <w:p>
      <w:pPr>
        <w:spacing w:after="150"/>
      </w:pPr>
      <w:r>
        <w:rPr/>
        <w:t xml:space="preserve">图表40 中国手机用户接到骚扰电话的频率 91</w:t>
      </w:r>
    </w:p>
    <w:p>
      <w:pPr>
        <w:spacing w:after="150"/>
      </w:pPr>
      <w:r>
        <w:rPr/>
        <w:t xml:space="preserve">图表41 信息安全事件导致的损失 91</w:t>
      </w:r>
    </w:p>
    <w:p>
      <w:pPr>
        <w:spacing w:after="150"/>
      </w:pPr>
      <w:r>
        <w:rPr/>
        <w:t xml:space="preserve">图表42 处理信息安全事件的方式 92</w:t>
      </w:r>
    </w:p>
    <w:p>
      <w:pPr>
        <w:spacing w:after="150"/>
      </w:pPr>
      <w:r>
        <w:rPr/>
        <w:t xml:space="preserve">图表43 2019-2023年中国城乡居民互联网普及率情况 93</w:t>
      </w:r>
    </w:p>
    <w:p>
      <w:pPr>
        <w:spacing w:after="150"/>
      </w:pPr>
      <w:r>
        <w:rPr/>
        <w:t xml:space="preserve">图表44 网民电脑上安装的安全防护软件数量 93</w:t>
      </w:r>
    </w:p>
    <w:p>
      <w:pPr>
        <w:spacing w:after="150"/>
      </w:pPr>
      <w:r>
        <w:rPr/>
        <w:t xml:space="preserve">图表45 手机上安装安全防护软件的比例 94</w:t>
      </w:r>
    </w:p>
    <w:p>
      <w:pPr>
        <w:spacing w:after="150"/>
      </w:pPr>
      <w:r>
        <w:rPr/>
        <w:t xml:space="preserve">图表46 手机上安装安全防护软件的原因 95</w:t>
      </w:r>
    </w:p>
    <w:p>
      <w:pPr>
        <w:spacing w:after="150"/>
      </w:pPr>
      <w:r>
        <w:rPr/>
        <w:t xml:space="preserve">图表47 2019-2023年我国病毒传播载体占比 96</w:t>
      </w:r>
    </w:p>
    <w:p>
      <w:pPr>
        <w:spacing w:after="150"/>
      </w:pPr>
      <w:r>
        <w:rPr/>
        <w:t xml:space="preserve">图表48 盗号产业链模式图 97</w:t>
      </w:r>
    </w:p>
    <w:p>
      <w:pPr>
        <w:spacing w:after="150"/>
      </w:pPr>
      <w:r>
        <w:rPr/>
        <w:t xml:space="preserve">图表49 中国各类型企业网站被攻击占比 97</w:t>
      </w:r>
    </w:p>
    <w:p>
      <w:pPr>
        <w:spacing w:after="150"/>
      </w:pPr>
      <w:r>
        <w:rPr/>
        <w:t xml:space="preserve">图表50 安卓平台新增恶意程序感染量对比 98</w:t>
      </w:r>
    </w:p>
    <w:p>
      <w:pPr>
        <w:spacing w:after="150"/>
      </w:pPr>
      <w:r>
        <w:rPr/>
        <w:t xml:space="preserve">图表51 2019-2023年安卓平台每月恶意程序感染量 98</w:t>
      </w:r>
    </w:p>
    <w:p>
      <w:pPr>
        <w:spacing w:after="150"/>
      </w:pPr>
      <w:r>
        <w:rPr/>
        <w:t xml:space="preserve">图表52 2019-2023年安卓平台恶意程序感染分布 99</w:t>
      </w:r>
    </w:p>
    <w:p>
      <w:pPr>
        <w:spacing w:after="150"/>
      </w:pPr>
      <w:r>
        <w:rPr/>
        <w:t xml:space="preserve">图表53 2019-2023年手机恶心程序传播途径分布 100</w:t>
      </w:r>
    </w:p>
    <w:p>
      <w:pPr>
        <w:spacing w:after="150"/>
      </w:pPr>
      <w:r>
        <w:rPr/>
        <w:t xml:space="preserve">图表54 风险计算模型图 102</w:t>
      </w:r>
    </w:p>
    <w:p>
      <w:pPr>
        <w:spacing w:after="150"/>
      </w:pPr>
      <w:r>
        <w:rPr/>
        <w:t xml:space="preserve">图表55 安全风险评估流程图 110</w:t>
      </w:r>
    </w:p>
    <w:p>
      <w:pPr>
        <w:spacing w:after="150"/>
      </w:pPr>
      <w:r>
        <w:rPr/>
        <w:t xml:space="preserve">图表56 国际信息安全行业发展阶段分析 116</w:t>
      </w:r>
    </w:p>
    <w:p>
      <w:pPr>
        <w:spacing w:after="150"/>
      </w:pPr>
      <w:r>
        <w:rPr/>
        <w:t xml:space="preserve">图表57 2019-2023年全球信息安全产品市场规模变化趋势图 117</w:t>
      </w:r>
    </w:p>
    <w:p>
      <w:pPr>
        <w:spacing w:after="150"/>
      </w:pPr>
      <w:r>
        <w:rPr/>
        <w:t xml:space="preserve">图表58 国内信息安全企业商业模式 135</w:t>
      </w:r>
    </w:p>
    <w:p>
      <w:pPr>
        <w:spacing w:after="150"/>
      </w:pPr>
      <w:r>
        <w:rPr/>
        <w:t xml:space="preserve">图表59 国内主要信息安全产品销售、系统集成与服务业务收入占比 137</w:t>
      </w:r>
    </w:p>
    <w:p>
      <w:pPr>
        <w:spacing w:after="150"/>
      </w:pPr>
      <w:r>
        <w:rPr/>
        <w:t xml:space="preserve">图表60 国内主要信息安全厂商营业收入、净利润与毛利率对比 138</w:t>
      </w:r>
    </w:p>
    <w:p>
      <w:pPr>
        <w:spacing w:after="150"/>
      </w:pPr>
      <w:r>
        <w:rPr/>
        <w:t xml:space="preserve">图表61 云安全发展的风险关注点 139</w:t>
      </w:r>
    </w:p>
    <w:p>
      <w:pPr>
        <w:spacing w:after="150"/>
      </w:pPr>
      <w:r>
        <w:rPr/>
        <w:t xml:space="preserve">图表62 美亚柏科公证云业务模式 140</w:t>
      </w:r>
    </w:p>
    <w:p>
      <w:pPr>
        <w:spacing w:after="150"/>
      </w:pPr>
      <w:r>
        <w:rPr/>
        <w:t xml:space="preserve">图表63 SaaS运营模式与传统软件模式企业成本对比 141</w:t>
      </w:r>
    </w:p>
    <w:p>
      <w:pPr>
        <w:spacing w:after="150"/>
      </w:pPr>
      <w:r>
        <w:rPr/>
        <w:t xml:space="preserve">图表64 SaaS商业模式 141</w:t>
      </w:r>
    </w:p>
    <w:p>
      <w:pPr>
        <w:spacing w:after="150"/>
      </w:pPr>
      <w:r>
        <w:rPr/>
        <w:t xml:space="preserve">图表65 国际信息安全巨头积极布局SaaS模式 142</w:t>
      </w:r>
    </w:p>
    <w:p>
      <w:pPr>
        <w:spacing w:after="150"/>
      </w:pPr>
      <w:r>
        <w:rPr/>
        <w:t xml:space="preserve">图表66 2019-2023年中国信息安全行业市场规模变化趋势图 143</w:t>
      </w:r>
    </w:p>
    <w:p>
      <w:pPr>
        <w:spacing w:after="150"/>
      </w:pPr>
      <w:r>
        <w:rPr/>
        <w:t xml:space="preserve">图表67 2019-2023年中国信息安全硬件产品市场规模变化趋势图 144</w:t>
      </w:r>
    </w:p>
    <w:p>
      <w:pPr>
        <w:spacing w:after="150"/>
      </w:pPr>
      <w:r>
        <w:rPr/>
        <w:t xml:space="preserve">图表68 2019-2023年中国信息安全软件产品市场规模变化趋势图 144</w:t>
      </w:r>
    </w:p>
    <w:p>
      <w:pPr>
        <w:spacing w:after="150"/>
      </w:pPr>
      <w:r>
        <w:rPr/>
        <w:t xml:space="preserve">图表69 2019-2023年中国信息安全服务市场规模变化趋势图 145</w:t>
      </w:r>
    </w:p>
    <w:p>
      <w:pPr>
        <w:spacing w:after="150"/>
      </w:pPr>
      <w:r>
        <w:rPr/>
        <w:t xml:space="preserve">图表70 计算机物理安全基本要素介绍 150</w:t>
      </w:r>
    </w:p>
    <w:p>
      <w:pPr>
        <w:spacing w:after="150"/>
      </w:pPr>
      <w:r>
        <w:rPr/>
        <w:t xml:space="preserve">图表71 计算机物理安全介绍 151</w:t>
      </w:r>
    </w:p>
    <w:p>
      <w:pPr>
        <w:spacing w:after="150"/>
      </w:pPr>
      <w:r>
        <w:rPr/>
        <w:t xml:space="preserve">图表72 密码系统关系示意图 152</w:t>
      </w:r>
    </w:p>
    <w:p>
      <w:pPr>
        <w:spacing w:after="150"/>
      </w:pPr>
      <w:r>
        <w:rPr/>
        <w:t xml:space="preserve">图表73 密码技术的分类 153</w:t>
      </w:r>
    </w:p>
    <w:p>
      <w:pPr>
        <w:spacing w:after="150"/>
      </w:pPr>
      <w:r>
        <w:rPr/>
        <w:t xml:space="preserve">图表74 访问控制的通用模型 157</w:t>
      </w:r>
    </w:p>
    <w:p>
      <w:pPr>
        <w:spacing w:after="150"/>
      </w:pPr>
      <w:r>
        <w:rPr/>
        <w:t xml:space="preserve">图表75 Lampson访问控制矩阵 161</w:t>
      </w:r>
    </w:p>
    <w:p>
      <w:pPr>
        <w:spacing w:after="150"/>
      </w:pPr>
      <w:r>
        <w:rPr/>
        <w:t xml:space="preserve">图表76 计算机恶意代码特征 163</w:t>
      </w:r>
    </w:p>
    <w:p>
      <w:pPr>
        <w:spacing w:after="150"/>
      </w:pPr>
      <w:r>
        <w:rPr/>
        <w:t xml:space="preserve">图表77 恶意代码的基本结构模式 164</w:t>
      </w:r>
    </w:p>
    <w:p>
      <w:pPr>
        <w:spacing w:after="150"/>
      </w:pPr>
      <w:r>
        <w:rPr/>
        <w:t xml:space="preserve">图表78 恶意代码的工作原理 164</w:t>
      </w:r>
    </w:p>
    <w:p>
      <w:pPr>
        <w:spacing w:after="150"/>
      </w:pPr>
      <w:r>
        <w:rPr/>
        <w:t xml:space="preserve">图表79 操作系统中主要安全技术之间关系 169</w:t>
      </w:r>
    </w:p>
    <w:p>
      <w:pPr>
        <w:spacing w:after="150"/>
      </w:pPr>
      <w:r>
        <w:rPr/>
        <w:t xml:space="preserve">图表80 实用安全协议分类表 174</w:t>
      </w:r>
    </w:p>
    <w:p>
      <w:pPr>
        <w:spacing w:after="150"/>
      </w:pPr>
      <w:r>
        <w:rPr/>
        <w:t xml:space="preserve">图表81 物理隔离网卡工作原理 177</w:t>
      </w:r>
    </w:p>
    <w:p>
      <w:pPr>
        <w:spacing w:after="150"/>
      </w:pPr>
      <w:r>
        <w:rPr/>
        <w:t xml:space="preserve">图表82 物理隔离集线器工作原理 178</w:t>
      </w:r>
    </w:p>
    <w:p>
      <w:pPr>
        <w:spacing w:after="150"/>
      </w:pPr>
      <w:r>
        <w:rPr/>
        <w:t xml:space="preserve">图表83 安全隔离网闸工作原理图 179</w:t>
      </w:r>
    </w:p>
    <w:p>
      <w:pPr>
        <w:spacing w:after="150"/>
      </w:pPr>
      <w:r>
        <w:rPr/>
        <w:t xml:space="preserve">图表84 入侵检测的分类及其原理介绍 180</w:t>
      </w:r>
    </w:p>
    <w:p>
      <w:pPr>
        <w:spacing w:after="150"/>
      </w:pPr>
      <w:r>
        <w:rPr/>
        <w:t xml:space="preserve">图表85 局域计算环境的逻辑示意图 185</w:t>
      </w:r>
    </w:p>
    <w:p>
      <w:pPr>
        <w:spacing w:after="150"/>
      </w:pPr>
      <w:r>
        <w:rPr/>
        <w:t xml:space="preserve">图表86 安全隔离与信息交换 186</w:t>
      </w:r>
    </w:p>
    <w:p>
      <w:pPr>
        <w:spacing w:after="150"/>
      </w:pPr>
      <w:r>
        <w:rPr/>
        <w:t xml:space="preserve">图表87 PDR模型图 192</w:t>
      </w:r>
    </w:p>
    <w:p>
      <w:pPr>
        <w:spacing w:after="150"/>
      </w:pPr>
      <w:r>
        <w:rPr/>
        <w:t xml:space="preserve">图表88 2019-2023年华东地区信息安全市场规模 200</w:t>
      </w:r>
    </w:p>
    <w:p>
      <w:pPr>
        <w:spacing w:after="150"/>
      </w:pPr>
      <w:r>
        <w:rPr/>
        <w:t xml:space="preserve">图表89 2019-2023年华北地区信息安全市场规模 200</w:t>
      </w:r>
    </w:p>
    <w:p>
      <w:pPr>
        <w:spacing w:after="150"/>
      </w:pPr>
      <w:r>
        <w:rPr/>
        <w:t xml:space="preserve">图表90 2019-2023年华南地区信息安全市场规模 200</w:t>
      </w:r>
    </w:p>
    <w:p>
      <w:pPr>
        <w:spacing w:after="150"/>
      </w:pPr>
      <w:r>
        <w:rPr/>
        <w:t xml:space="preserve">图表91 2019-2023年华中地区信息安全市场规模 201</w:t>
      </w:r>
    </w:p>
    <w:p>
      <w:pPr>
        <w:spacing w:after="150"/>
      </w:pPr>
      <w:r>
        <w:rPr/>
        <w:t xml:space="preserve">图表92 2019-2023年西南地区信息安全市场规模 201</w:t>
      </w:r>
    </w:p>
    <w:p>
      <w:pPr>
        <w:spacing w:after="150"/>
      </w:pPr>
      <w:r>
        <w:rPr/>
        <w:t xml:space="preserve">图表93 2019-2023年西北地区信息安全市场规模 201</w:t>
      </w:r>
    </w:p>
    <w:p>
      <w:pPr>
        <w:spacing w:after="150"/>
      </w:pPr>
      <w:r>
        <w:rPr/>
        <w:t xml:space="preserve">图表94 2019-2023年东北地区信息安全市场规模 202</w:t>
      </w:r>
    </w:p>
    <w:p>
      <w:pPr>
        <w:spacing w:after="150"/>
      </w:pPr>
      <w:r>
        <w:rPr/>
        <w:t xml:space="preserve">图表95 2019-2023年一线城市信息安全市场规模 202</w:t>
      </w:r>
    </w:p>
    <w:p>
      <w:pPr>
        <w:spacing w:after="150"/>
      </w:pPr>
      <w:r>
        <w:rPr/>
        <w:t xml:space="preserve">图表96 2019-2023年二线城市信息安全市场规模 202</w:t>
      </w:r>
    </w:p>
    <w:p>
      <w:pPr>
        <w:spacing w:after="150"/>
      </w:pPr>
      <w:r>
        <w:rPr/>
        <w:t xml:space="preserve">图表97 2019-2023年三线城市信息安全市场规模 203</w:t>
      </w:r>
    </w:p>
    <w:p>
      <w:pPr>
        <w:spacing w:after="150"/>
      </w:pPr>
      <w:r>
        <w:rPr/>
        <w:t xml:space="preserve">图表98 2019-2023年四线及以下城市信息安全市场规模 203</w:t>
      </w:r>
    </w:p>
    <w:p>
      <w:pPr>
        <w:spacing w:after="150"/>
      </w:pPr>
      <w:r>
        <w:rPr/>
        <w:t xml:space="preserve">图表99 2019-2023年家庭领域信息安全市场规模 203</w:t>
      </w:r>
    </w:p>
    <w:p>
      <w:pPr>
        <w:spacing w:after="150"/>
      </w:pPr>
      <w:r>
        <w:rPr/>
        <w:t xml:space="preserve">图表100 2019-2023年政府领域信息安全市场规模 204</w:t>
      </w:r>
    </w:p>
    <w:p>
      <w:pPr>
        <w:spacing w:after="150"/>
      </w:pPr>
      <w:r>
        <w:rPr/>
        <w:t xml:space="preserve">图表101 2019-2023年电信领域信息安全市场规模 204</w:t>
      </w:r>
    </w:p>
    <w:p>
      <w:pPr>
        <w:spacing w:after="150"/>
      </w:pPr>
      <w:r>
        <w:rPr/>
        <w:t xml:space="preserve">图表102 2019-2023年金融领域信息安全市场规模 204</w:t>
      </w:r>
    </w:p>
    <w:p>
      <w:pPr>
        <w:spacing w:after="150"/>
      </w:pPr>
      <w:r>
        <w:rPr/>
        <w:t xml:space="preserve">图表103 2019-2023年能源领域信息安全市场规模 205</w:t>
      </w:r>
    </w:p>
    <w:p>
      <w:pPr>
        <w:spacing w:after="150"/>
      </w:pPr>
      <w:r>
        <w:rPr/>
        <w:t xml:space="preserve">图表104 2019-2023年教育领域信息安全市场规模 205</w:t>
      </w:r>
    </w:p>
    <w:p>
      <w:pPr>
        <w:spacing w:after="150"/>
      </w:pPr>
      <w:r>
        <w:rPr/>
        <w:t xml:space="preserve">图表105 2019-2023年信息安全行业直接渠道市场规模 205</w:t>
      </w:r>
    </w:p>
    <w:p>
      <w:pPr>
        <w:spacing w:after="150"/>
      </w:pPr>
      <w:r>
        <w:rPr/>
        <w:t xml:space="preserve">图表106 2019-2023年信息安全行业间接渠道市场规模 206</w:t>
      </w:r>
    </w:p>
    <w:p>
      <w:pPr>
        <w:spacing w:after="150"/>
      </w:pPr>
      <w:r>
        <w:rPr/>
        <w:t xml:space="preserve">图表107 国内信息安全行业竞争力示意图 207</w:t>
      </w:r>
    </w:p>
    <w:p>
      <w:pPr>
        <w:spacing w:after="150"/>
      </w:pPr>
      <w:r>
        <w:rPr/>
        <w:t xml:space="preserve">图表108 国内信息安全行业各细分产品市场主要企业 211</w:t>
      </w:r>
    </w:p>
    <w:p>
      <w:pPr>
        <w:spacing w:after="150"/>
      </w:pPr>
      <w:r>
        <w:rPr/>
        <w:t xml:space="preserve">图表109 IT巨头收购信息安全企业 213</w:t>
      </w:r>
    </w:p>
    <w:p>
      <w:pPr>
        <w:spacing w:after="150"/>
      </w:pPr>
      <w:r>
        <w:rPr/>
        <w:t xml:space="preserve">图表110 投资信息安全公司较好相对收益 214</w:t>
      </w:r>
    </w:p>
    <w:p>
      <w:pPr>
        <w:spacing w:after="150"/>
      </w:pPr>
      <w:r>
        <w:rPr/>
        <w:t xml:space="preserve">图表111 赛门铁克依靠并购战略获得快速发展 215</w:t>
      </w:r>
    </w:p>
    <w:p>
      <w:pPr>
        <w:spacing w:after="150"/>
      </w:pPr>
      <w:r>
        <w:rPr/>
        <w:t xml:space="preserve">图表112 2019-2023年中国防火墙/VPN产品市场规模变化趋势图 220</w:t>
      </w:r>
    </w:p>
    <w:p>
      <w:pPr>
        <w:spacing w:after="150"/>
      </w:pPr>
      <w:r>
        <w:rPr/>
        <w:t xml:space="preserve">图表113 中国防火墙/VPN产品市场品牌结构 221</w:t>
      </w:r>
    </w:p>
    <w:p>
      <w:pPr>
        <w:spacing w:after="150"/>
      </w:pPr>
      <w:r>
        <w:rPr/>
        <w:t xml:space="preserve">图表114 2019-2023年中国IDS/IPS产品市场规模变化趋势图 222</w:t>
      </w:r>
    </w:p>
    <w:p>
      <w:pPr>
        <w:spacing w:after="150"/>
      </w:pPr>
      <w:r>
        <w:rPr/>
        <w:t xml:space="preserve">图表115 中国IDS/IPS市场品牌结构 222</w:t>
      </w:r>
    </w:p>
    <w:p>
      <w:pPr>
        <w:spacing w:after="150"/>
      </w:pPr>
      <w:r>
        <w:rPr/>
        <w:t xml:space="preserve">图表116 2019-2023年中国UTM产品市场规模变化趋势图 224</w:t>
      </w:r>
    </w:p>
    <w:p>
      <w:pPr>
        <w:spacing w:after="150"/>
      </w:pPr>
      <w:r>
        <w:rPr/>
        <w:t xml:space="preserve">图表117 2019-2023年中国信息加密/身份认证产品市场规模变化趋势图 225</w:t>
      </w:r>
    </w:p>
    <w:p>
      <w:pPr>
        <w:spacing w:after="150"/>
      </w:pPr>
      <w:r>
        <w:rPr/>
        <w:t xml:space="preserve">图表118 中国信息加密/身份认证市场品牌结构 225</w:t>
      </w:r>
    </w:p>
    <w:p>
      <w:pPr>
        <w:spacing w:after="150"/>
      </w:pPr>
      <w:r>
        <w:rPr/>
        <w:t xml:space="preserve">图表119 2019-2023年中国安全软件市场规模变化趋势图 228</w:t>
      </w:r>
    </w:p>
    <w:p>
      <w:pPr>
        <w:spacing w:after="150"/>
      </w:pPr>
      <w:r>
        <w:rPr/>
        <w:t xml:space="preserve">图表120 2019-2023年中国SOC产品市场规模变化趋势图 230</w:t>
      </w:r>
    </w:p>
    <w:p>
      <w:pPr>
        <w:spacing w:after="150"/>
      </w:pPr>
      <w:r>
        <w:rPr/>
        <w:t xml:space="preserve">图表121 中国SOC市场品牌结构 231</w:t>
      </w:r>
    </w:p>
    <w:p>
      <w:pPr>
        <w:spacing w:after="150"/>
      </w:pPr>
      <w:r>
        <w:rPr/>
        <w:t xml:space="preserve">图表122 终端安全管理产品与防火墙、防病毒、IDS等信息安全产品的区别 232</w:t>
      </w:r>
    </w:p>
    <w:p>
      <w:pPr>
        <w:spacing w:after="150"/>
      </w:pPr>
      <w:r>
        <w:rPr/>
        <w:t xml:space="preserve">图表123 2019-2023年我国终端安全管理市场规模 233</w:t>
      </w:r>
    </w:p>
    <w:p>
      <w:pPr>
        <w:spacing w:after="150"/>
      </w:pPr>
      <w:r>
        <w:rPr/>
        <w:t xml:space="preserve">图表124 中国终端安全管理市场品牌结构 233</w:t>
      </w:r>
    </w:p>
    <w:p>
      <w:pPr>
        <w:spacing w:after="150"/>
      </w:pPr>
      <w:r>
        <w:rPr/>
        <w:t xml:space="preserve">图表125 2019-2023年中国安全审计产品市场规模变化趋势图 234</w:t>
      </w:r>
    </w:p>
    <w:p>
      <w:pPr>
        <w:spacing w:after="150"/>
      </w:pPr>
      <w:r>
        <w:rPr/>
        <w:t xml:space="preserve">图表126 2019-2023年中国操作系统安全加固产品市场规模变化趋势图 236</w:t>
      </w:r>
    </w:p>
    <w:p>
      <w:pPr>
        <w:spacing w:after="150"/>
      </w:pPr>
      <w:r>
        <w:rPr/>
        <w:t xml:space="preserve">图表127 中国操作系统安全加固市场品牌结构 237</w:t>
      </w:r>
    </w:p>
    <w:p>
      <w:pPr>
        <w:spacing w:after="150"/>
      </w:pPr>
      <w:r>
        <w:rPr/>
        <w:t xml:space="preserve">图表128 2019-2023年中国服务器安全防护产品市场规模变化趋势图 238</w:t>
      </w:r>
    </w:p>
    <w:p>
      <w:pPr>
        <w:spacing w:after="150"/>
      </w:pPr>
      <w:r>
        <w:rPr/>
        <w:t xml:space="preserve">图表129 2019-2023年中国内容安全管理市场规模变化趋势图 240</w:t>
      </w:r>
    </w:p>
    <w:p>
      <w:pPr>
        <w:spacing w:after="150"/>
      </w:pPr>
      <w:r>
        <w:rPr/>
        <w:t xml:space="preserve">图表130 国内漏洞扫描市场竞争格局 241</w:t>
      </w:r>
    </w:p>
    <w:p>
      <w:pPr>
        <w:spacing w:after="150"/>
      </w:pPr>
      <w:r>
        <w:rPr/>
        <w:t xml:space="preserve">图表131 国内内容管理与访问控制市场竞争格局 241</w:t>
      </w:r>
    </w:p>
    <w:p>
      <w:pPr>
        <w:spacing w:after="150"/>
      </w:pPr>
      <w:r>
        <w:rPr/>
        <w:t xml:space="preserve">图表132 2019-2023年赛门铁克公司主要经营指标情况表 250</w:t>
      </w:r>
    </w:p>
    <w:p>
      <w:pPr>
        <w:spacing w:after="150"/>
      </w:pPr>
      <w:r>
        <w:rPr/>
        <w:t xml:space="preserve">图表133 McAfee公司主要客户列表 253</w:t>
      </w:r>
    </w:p>
    <w:p>
      <w:pPr>
        <w:spacing w:after="150"/>
      </w:pPr>
      <w:r>
        <w:rPr/>
        <w:t xml:space="preserve">图表134 2019-2023年趋势科技主要经营情况表 257</w:t>
      </w:r>
    </w:p>
    <w:p>
      <w:pPr>
        <w:spacing w:after="150"/>
      </w:pPr>
      <w:r>
        <w:rPr/>
        <w:t xml:space="preserve">图表135 2019-2023年Check Point主要经营情况表 260</w:t>
      </w:r>
    </w:p>
    <w:p>
      <w:pPr>
        <w:spacing w:after="150"/>
      </w:pPr>
      <w:r>
        <w:rPr/>
        <w:t xml:space="preserve">图表136 2019-2023年Proof point主要经营情况表 262</w:t>
      </w:r>
    </w:p>
    <w:p>
      <w:pPr>
        <w:spacing w:after="150"/>
      </w:pPr>
      <w:r>
        <w:rPr/>
        <w:t xml:space="preserve">图表137 SafeNet产品服务表 263</w:t>
      </w:r>
    </w:p>
    <w:p>
      <w:pPr>
        <w:spacing w:after="150"/>
      </w:pPr>
      <w:r>
        <w:rPr/>
        <w:t xml:space="preserve">图表138 北京启明星辰信息技术股份有限公司产品及服务情况 271</w:t>
      </w:r>
    </w:p>
    <w:p>
      <w:pPr>
        <w:spacing w:after="150"/>
      </w:pPr>
      <w:r>
        <w:rPr/>
        <w:t xml:space="preserve">图表139 2019-2023年北京启明星辰信息技术股份有限公司分产品情况表 272</w:t>
      </w:r>
    </w:p>
    <w:p>
      <w:pPr>
        <w:spacing w:after="150"/>
      </w:pPr>
      <w:r>
        <w:rPr/>
        <w:t xml:space="preserve">图表140 2019-2023年北京启明星辰信息技术股份有限公司业务结构情况 272</w:t>
      </w:r>
    </w:p>
    <w:p>
      <w:pPr>
        <w:spacing w:after="150"/>
      </w:pPr>
      <w:r>
        <w:rPr/>
        <w:t xml:space="preserve">图表141 2019-2023年北京启明星辰信息技术股份有限公司收入与利润统计 272</w:t>
      </w:r>
    </w:p>
    <w:p>
      <w:pPr>
        <w:spacing w:after="150"/>
      </w:pPr>
      <w:r>
        <w:rPr/>
        <w:t xml:space="preserve">图表142 2019-2023年北京启明星辰信息技术股份有限公司资产与负债统计 273</w:t>
      </w:r>
    </w:p>
    <w:p>
      <w:pPr>
        <w:spacing w:after="150"/>
      </w:pPr>
      <w:r>
        <w:rPr/>
        <w:t xml:space="preserve">图表143 2019-2023年北京启明星辰信息技术股份有限公司研发支出情况 273</w:t>
      </w:r>
    </w:p>
    <w:p>
      <w:pPr>
        <w:spacing w:after="150"/>
      </w:pPr>
      <w:r>
        <w:rPr/>
        <w:t xml:space="preserve">图表144 2019-2023年北京启明星辰信息技术股份有限公司分地区情况表 273</w:t>
      </w:r>
    </w:p>
    <w:p>
      <w:pPr>
        <w:spacing w:after="150"/>
      </w:pPr>
      <w:r>
        <w:rPr/>
        <w:t xml:space="preserve">图表145 北京启明星辰信息技术股份有限公司市场竞争SWOT分析 275</w:t>
      </w:r>
    </w:p>
    <w:p>
      <w:pPr>
        <w:spacing w:after="150"/>
      </w:pPr>
      <w:r>
        <w:rPr/>
        <w:t xml:space="preserve">图表146 成都卫士通信息产业股份有限公司安全产品情况 276</w:t>
      </w:r>
    </w:p>
    <w:p>
      <w:pPr>
        <w:spacing w:after="150"/>
      </w:pPr>
      <w:r>
        <w:rPr/>
        <w:t xml:space="preserve">图表147 2019-2023年成都卫士通信息产业股份有限公司分产品情况表 277</w:t>
      </w:r>
    </w:p>
    <w:p>
      <w:pPr>
        <w:spacing w:after="150"/>
      </w:pPr>
      <w:r>
        <w:rPr/>
        <w:t xml:space="preserve">图表148 2019-2023年成都卫士通信息产业股份有限公司业务结构情况 278</w:t>
      </w:r>
    </w:p>
    <w:p>
      <w:pPr>
        <w:spacing w:after="150"/>
      </w:pPr>
      <w:r>
        <w:rPr/>
        <w:t xml:space="preserve">图表149 2019-2023年成都卫士通信息产业股份有限公司收入与利润统计 278</w:t>
      </w:r>
    </w:p>
    <w:p>
      <w:pPr>
        <w:spacing w:after="150"/>
      </w:pPr>
      <w:r>
        <w:rPr/>
        <w:t xml:space="preserve">图表150 2019-2023年成都卫士通信息产业股份有限公司资产与负债统计 278</w:t>
      </w:r>
    </w:p>
    <w:p>
      <w:pPr>
        <w:spacing w:after="150"/>
      </w:pPr>
      <w:r>
        <w:rPr/>
        <w:t xml:space="preserve">图表151 2019-2023年成都卫士通信息产业股份有限公司研发支出情况 279</w:t>
      </w:r>
    </w:p>
    <w:p>
      <w:pPr>
        <w:spacing w:after="150"/>
      </w:pPr>
      <w:r>
        <w:rPr/>
        <w:t xml:space="preserve">图表152 2019-2023年成都卫士通信息产业股份有限公司分地区情况表 280</w:t>
      </w:r>
    </w:p>
    <w:p>
      <w:pPr>
        <w:spacing w:after="150"/>
      </w:pPr>
      <w:r>
        <w:rPr/>
        <w:t xml:space="preserve">图表153 成都卫士通信息产业股份有限公司市场竞争SWOT分析 281</w:t>
      </w:r>
    </w:p>
    <w:p>
      <w:pPr>
        <w:spacing w:after="150"/>
      </w:pPr>
      <w:r>
        <w:rPr/>
        <w:t xml:space="preserve">图表154 厦门市美亚柏科信息股份有限公司主要产品情况 283</w:t>
      </w:r>
    </w:p>
    <w:p>
      <w:pPr>
        <w:spacing w:after="150"/>
      </w:pPr>
      <w:r>
        <w:rPr/>
        <w:t xml:space="preserve">图表155 2019-2023年厦门市美亚柏科信息股份有限公司分行业分产品情况表 283</w:t>
      </w:r>
    </w:p>
    <w:p>
      <w:pPr>
        <w:spacing w:after="150"/>
      </w:pPr>
      <w:r>
        <w:rPr/>
        <w:t xml:space="preserve">图表156 2019-2023年厦门市美亚柏科信息股份有限公司业务结构情况 284</w:t>
      </w:r>
    </w:p>
    <w:p>
      <w:pPr>
        <w:spacing w:after="150"/>
      </w:pPr>
      <w:r>
        <w:rPr/>
        <w:t xml:space="preserve">图表157 2019-2023年厦门市美亚柏科信息股份有限公司收入与利润统计 284</w:t>
      </w:r>
    </w:p>
    <w:p>
      <w:pPr>
        <w:spacing w:after="150"/>
      </w:pPr>
      <w:r>
        <w:rPr/>
        <w:t xml:space="preserve">图表158 2019-2023年厦门市美亚柏科信息股份有限公司资产与负债统计 285</w:t>
      </w:r>
    </w:p>
    <w:p>
      <w:pPr>
        <w:spacing w:after="150"/>
      </w:pPr>
      <w:r>
        <w:rPr/>
        <w:t xml:space="preserve">图表159 2019-2023年厦门市美亚柏科信息股份有限公司研发支出情况 285</w:t>
      </w:r>
    </w:p>
    <w:p>
      <w:pPr>
        <w:spacing w:after="150"/>
      </w:pPr>
      <w:r>
        <w:rPr/>
        <w:t xml:space="preserve">图表160 2019-2023年厦门市美亚柏科信息股份有限公司分地区情况表 285</w:t>
      </w:r>
    </w:p>
    <w:p>
      <w:pPr>
        <w:spacing w:after="150"/>
      </w:pPr>
      <w:r>
        <w:rPr/>
        <w:t xml:space="preserve">图表161 福建榕基软件股份有限公司主要产品情况 290</w:t>
      </w:r>
    </w:p>
    <w:p>
      <w:pPr>
        <w:spacing w:after="150"/>
      </w:pPr>
      <w:r>
        <w:rPr/>
        <w:t xml:space="preserve">图表162 2019-2023年福建榕基软件股份有限公司分产品情况表 291</w:t>
      </w:r>
    </w:p>
    <w:p>
      <w:pPr>
        <w:spacing w:after="150"/>
      </w:pPr>
      <w:r>
        <w:rPr/>
        <w:t xml:space="preserve">图表163 2019-2023年福建榕基软件股份有限公司业务结构情况 291</w:t>
      </w:r>
    </w:p>
    <w:p>
      <w:pPr>
        <w:spacing w:after="150"/>
      </w:pPr>
      <w:r>
        <w:rPr/>
        <w:t xml:space="preserve">图表164 2019-2023年福建榕基软件股份有限公司收入与利润统计 292</w:t>
      </w:r>
    </w:p>
    <w:p>
      <w:pPr>
        <w:spacing w:after="150"/>
      </w:pPr>
      <w:r>
        <w:rPr/>
        <w:t xml:space="preserve">图表165 2019-2023年福建榕基软件股份有限公司资产与负债统计 292</w:t>
      </w:r>
    </w:p>
    <w:p>
      <w:pPr>
        <w:spacing w:after="150"/>
      </w:pPr>
      <w:r>
        <w:rPr/>
        <w:t xml:space="preserve">图表166 2019-2023年福建榕基软件股份有限公司研发支出情况 292</w:t>
      </w:r>
    </w:p>
    <w:p>
      <w:pPr>
        <w:spacing w:after="150"/>
      </w:pPr>
      <w:r>
        <w:rPr/>
        <w:t xml:space="preserve">图表167 2019-2023年福建榕基软件股份有限公司分地区情况表 293</w:t>
      </w:r>
    </w:p>
    <w:p>
      <w:pPr>
        <w:spacing w:after="150"/>
      </w:pPr>
      <w:r>
        <w:rPr/>
        <w:t xml:space="preserve">图表168 2019-2023年福建榕基软件股份有限公司营销网络 293</w:t>
      </w:r>
    </w:p>
    <w:p>
      <w:pPr>
        <w:spacing w:after="150"/>
      </w:pPr>
      <w:r>
        <w:rPr/>
        <w:t xml:space="preserve">图表169 蓝盾信息安全技术股份有限公司安全产品情况 297</w:t>
      </w:r>
    </w:p>
    <w:p>
      <w:pPr>
        <w:spacing w:after="150"/>
      </w:pPr>
      <w:r>
        <w:rPr/>
        <w:t xml:space="preserve">图表170 2019-2023年蓝盾信息安全技术股份有限公司分行业分产品情况表 298</w:t>
      </w:r>
    </w:p>
    <w:p>
      <w:pPr>
        <w:spacing w:after="150"/>
      </w:pPr>
      <w:r>
        <w:rPr/>
        <w:t xml:space="preserve">图表171 2019-2023年蓝盾信息安全技术股份有限公司业务结构情况 299</w:t>
      </w:r>
    </w:p>
    <w:p>
      <w:pPr>
        <w:spacing w:after="150"/>
      </w:pPr>
      <w:r>
        <w:rPr/>
        <w:t xml:space="preserve">图表172 2019-2023年蓝盾信息安全技术股份有限公司收入与利润统计 299</w:t>
      </w:r>
    </w:p>
    <w:p>
      <w:pPr>
        <w:spacing w:after="150"/>
      </w:pPr>
      <w:r>
        <w:rPr/>
        <w:t xml:space="preserve">图表173 2019-2023年蓝盾信息安全技术股份有限公司资产与负债统计 299</w:t>
      </w:r>
    </w:p>
    <w:p>
      <w:pPr>
        <w:spacing w:after="150"/>
      </w:pPr>
      <w:r>
        <w:rPr/>
        <w:t xml:space="preserve">图表174 2019-2023年蓝盾信息安全技术股份有限公司研发支出情况 300</w:t>
      </w:r>
    </w:p>
    <w:p>
      <w:pPr>
        <w:spacing w:after="150"/>
      </w:pPr>
      <w:r>
        <w:rPr/>
        <w:t xml:space="preserve">图表175 蓝盾信息安全技术股份有限公司主要客户 301</w:t>
      </w:r>
    </w:p>
    <w:p>
      <w:pPr>
        <w:spacing w:after="150"/>
      </w:pPr>
      <w:r>
        <w:rPr/>
        <w:t xml:space="preserve">图表176 2019-2023年蓝盾信息安全技术股份有限公司分地区情况表 301</w:t>
      </w:r>
    </w:p>
    <w:p>
      <w:pPr>
        <w:spacing w:after="150"/>
      </w:pPr>
      <w:r>
        <w:rPr/>
        <w:t xml:space="preserve">图表177 蓝盾信息安全技术股份有限公司信息安全科研项目列表 302</w:t>
      </w:r>
    </w:p>
    <w:p>
      <w:pPr>
        <w:spacing w:after="150"/>
      </w:pPr>
      <w:r>
        <w:rPr/>
        <w:t xml:space="preserve">图表178 任子行网络技术股份有限公司安全产品情况 305</w:t>
      </w:r>
    </w:p>
    <w:p>
      <w:pPr>
        <w:spacing w:after="150"/>
      </w:pPr>
      <w:r>
        <w:rPr/>
        <w:t xml:space="preserve">图表179 2019-2023年任子行网络技术股份有限公司分行业分产品情况表 306</w:t>
      </w:r>
    </w:p>
    <w:p>
      <w:pPr>
        <w:spacing w:after="150"/>
      </w:pPr>
      <w:r>
        <w:rPr/>
        <w:t xml:space="preserve">图表180 2019-2023年任子行网络技术股份有限公司业务结构情况 307</w:t>
      </w:r>
    </w:p>
    <w:p>
      <w:pPr>
        <w:spacing w:after="150"/>
      </w:pPr>
      <w:r>
        <w:rPr/>
        <w:t xml:space="preserve">图表181 2019-2023年任子行网络技术股份有限公司收入与利润统计 307</w:t>
      </w:r>
    </w:p>
    <w:p>
      <w:pPr>
        <w:spacing w:after="150"/>
      </w:pPr>
      <w:r>
        <w:rPr/>
        <w:t xml:space="preserve">图表182 2019-2023年任子行网络技术股份有限公司资产与负债统计 307</w:t>
      </w:r>
    </w:p>
    <w:p>
      <w:pPr>
        <w:spacing w:after="150"/>
      </w:pPr>
      <w:r>
        <w:rPr/>
        <w:t xml:space="preserve">图表183 2019-2023年任子行网络技术股份有限公司研发支出情况 308</w:t>
      </w:r>
    </w:p>
    <w:p>
      <w:pPr>
        <w:spacing w:after="150"/>
      </w:pPr>
      <w:r>
        <w:rPr/>
        <w:t xml:space="preserve">图表184 2019-2023年任子行网络技术股份有限公司分地区情况表 308</w:t>
      </w:r>
    </w:p>
    <w:p>
      <w:pPr>
        <w:spacing w:after="150"/>
      </w:pPr>
      <w:r>
        <w:rPr/>
        <w:t xml:space="preserve">图表185 2019-2023年任子行网络技术股份有限公司营销网络情况 309</w:t>
      </w:r>
    </w:p>
    <w:p>
      <w:pPr>
        <w:spacing w:after="150"/>
      </w:pPr>
      <w:r>
        <w:rPr/>
        <w:t xml:space="preserve">图表186 公司网吧专用安全审计产品市场开拓情况 310</w:t>
      </w:r>
    </w:p>
    <w:p>
      <w:pPr>
        <w:spacing w:after="150"/>
      </w:pPr>
      <w:r>
        <w:rPr/>
        <w:t xml:space="preserve">图表187 东软集团股份有限公司主要产品情况 313</w:t>
      </w:r>
    </w:p>
    <w:p>
      <w:pPr>
        <w:spacing w:after="150"/>
      </w:pPr>
      <w:r>
        <w:rPr/>
        <w:t xml:space="preserve">图表188 2019-2023年东软集团股份有限公司分行业情况表 314</w:t>
      </w:r>
    </w:p>
    <w:p>
      <w:pPr>
        <w:spacing w:after="150"/>
      </w:pPr>
      <w:r>
        <w:rPr/>
        <w:t xml:space="preserve">图表189 2019-2023年东软集团股份有限公司业务结构情况 314</w:t>
      </w:r>
    </w:p>
    <w:p>
      <w:pPr>
        <w:spacing w:after="150"/>
      </w:pPr>
      <w:r>
        <w:rPr/>
        <w:t xml:space="preserve">图表190 2019-2023年东软集团股份有限公司收入与利润统计 315</w:t>
      </w:r>
    </w:p>
    <w:p>
      <w:pPr>
        <w:spacing w:after="150"/>
      </w:pPr>
      <w:r>
        <w:rPr/>
        <w:t xml:space="preserve">图表191 2019-2023年东软集团股份有限公司资产与负债统计 315</w:t>
      </w:r>
    </w:p>
    <w:p>
      <w:pPr>
        <w:spacing w:after="150"/>
      </w:pPr>
      <w:r>
        <w:rPr/>
        <w:t xml:space="preserve">图表192 2019-2023年东软集团股份有限公司研发支出情况 315</w:t>
      </w:r>
    </w:p>
    <w:p>
      <w:pPr>
        <w:spacing w:after="150"/>
      </w:pPr>
      <w:r>
        <w:rPr/>
        <w:t xml:space="preserve">图表193 2019-2023年东软集团股份有限公司分地区情况表 316</w:t>
      </w:r>
    </w:p>
    <w:p>
      <w:pPr>
        <w:spacing w:after="150"/>
      </w:pPr>
      <w:r>
        <w:rPr/>
        <w:t xml:space="preserve">图表194 东软集团股份有限公司市场竞争SWOT分析 316</w:t>
      </w:r>
    </w:p>
    <w:p>
      <w:pPr>
        <w:spacing w:after="150"/>
      </w:pPr>
      <w:r>
        <w:rPr/>
        <w:t xml:space="preserve">图表195 2019-2023年北京神州绿盟信息安全科技股份有限公司分产品情况表 319</w:t>
      </w:r>
    </w:p>
    <w:p>
      <w:pPr>
        <w:spacing w:after="150"/>
      </w:pPr>
      <w:r>
        <w:rPr/>
        <w:t xml:space="preserve">图表196 2019-2023年北京神州绿盟信息安全科技股份有限公司业务结构情况 319</w:t>
      </w:r>
    </w:p>
    <w:p>
      <w:pPr>
        <w:spacing w:after="150"/>
      </w:pPr>
      <w:r>
        <w:rPr/>
        <w:t xml:space="preserve">图表197 2019-2023年北京神州绿盟信息安全科技股份有限公司收入与利润统计 320</w:t>
      </w:r>
    </w:p>
    <w:p>
      <w:pPr>
        <w:spacing w:after="150"/>
      </w:pPr>
      <w:r>
        <w:rPr/>
        <w:t xml:space="preserve">图表198 2019-2023年北京神州绿盟信息安全科技股份有限公司资产与负债统计 320</w:t>
      </w:r>
    </w:p>
    <w:p>
      <w:pPr>
        <w:spacing w:after="150"/>
      </w:pPr>
      <w:r>
        <w:rPr/>
        <w:t xml:space="preserve">图表199 2019-2023年北京神州绿盟信息安全科技股份有限公司研发支出情况 320</w:t>
      </w:r>
    </w:p>
    <w:p>
      <w:pPr>
        <w:spacing w:after="150"/>
      </w:pPr>
      <w:r>
        <w:rPr/>
        <w:t xml:space="preserve">图表200 2019-2023年北京神州绿盟信息安全科技股份有限公司分地区情况表 321</w:t>
      </w:r>
    </w:p>
    <w:p>
      <w:pPr>
        <w:spacing w:after="150"/>
      </w:pPr>
      <w:r>
        <w:rPr/>
        <w:t xml:space="preserve">图表201 北京神州绿盟信息安全科技股份有限公司部分客户列表 323</w:t>
      </w:r>
    </w:p>
    <w:p>
      <w:pPr>
        <w:spacing w:after="150"/>
      </w:pPr>
      <w:r>
        <w:rPr/>
        <w:t xml:space="preserve">图表202 北京北信源软件股份有限公司安全产品情况 326</w:t>
      </w:r>
    </w:p>
    <w:p>
      <w:pPr>
        <w:spacing w:after="150"/>
      </w:pPr>
      <w:r>
        <w:rPr/>
        <w:t xml:space="preserve">图表203 2019-2023年北京北信源软件股份有限公司分行业分产品情况表 327</w:t>
      </w:r>
    </w:p>
    <w:p>
      <w:pPr>
        <w:spacing w:after="150"/>
      </w:pPr>
      <w:r>
        <w:rPr/>
        <w:t xml:space="preserve">图表204 2019-2023年北京北信源软件股份有限公司业务结构情况 328</w:t>
      </w:r>
    </w:p>
    <w:p>
      <w:pPr>
        <w:spacing w:after="150"/>
      </w:pPr>
      <w:r>
        <w:rPr/>
        <w:t xml:space="preserve">图表205 2019-2023年北京北信源软件股份有限公司收入与利润统计 328</w:t>
      </w:r>
    </w:p>
    <w:p>
      <w:pPr>
        <w:spacing w:after="150"/>
      </w:pPr>
      <w:r>
        <w:rPr/>
        <w:t xml:space="preserve">图表206 2019-2023年北京北信源软件股份有限公司资产与负债统计 328</w:t>
      </w:r>
    </w:p>
    <w:p>
      <w:pPr>
        <w:spacing w:after="150"/>
      </w:pPr>
      <w:r>
        <w:rPr/>
        <w:t xml:space="preserve">图表207 2019-2023年北京北信源软件股份有限公司研发支出情况 329</w:t>
      </w:r>
    </w:p>
    <w:p>
      <w:pPr>
        <w:spacing w:after="150"/>
      </w:pPr>
      <w:r>
        <w:rPr/>
        <w:t xml:space="preserve">图表208 2019-2023年北京北信源软件股份有限公司分地区情况表 329</w:t>
      </w:r>
    </w:p>
    <w:p>
      <w:pPr>
        <w:spacing w:after="150"/>
      </w:pPr>
      <w:r>
        <w:rPr/>
        <w:t xml:space="preserve">图表209 北京拓尔思信息技术股份有限公司主要产品情况 332</w:t>
      </w:r>
    </w:p>
    <w:p>
      <w:pPr>
        <w:spacing w:after="150"/>
      </w:pPr>
      <w:r>
        <w:rPr/>
        <w:t xml:space="preserve">图表210 北京拓尔思信息技术股份有限公司产品体系架构 333</w:t>
      </w:r>
    </w:p>
    <w:p>
      <w:pPr>
        <w:spacing w:after="150"/>
      </w:pPr>
      <w:r>
        <w:rPr/>
        <w:t xml:space="preserve">图表211 2019-2023年北京拓尔思信息技术股份有限公司分行业、分产品情况表 334</w:t>
      </w:r>
    </w:p>
    <w:p>
      <w:pPr>
        <w:spacing w:after="150"/>
      </w:pPr>
      <w:r>
        <w:rPr/>
        <w:t xml:space="preserve">图表212 2019-2023年北京拓尔思信息技术股份有限公司业务结构情况 334</w:t>
      </w:r>
    </w:p>
    <w:p>
      <w:pPr>
        <w:spacing w:after="150"/>
      </w:pPr>
      <w:r>
        <w:rPr/>
        <w:t xml:space="preserve">图表213 2019-2023年北京拓尔思信息技术股份有限公司收入与利润统计 335</w:t>
      </w:r>
    </w:p>
    <w:p>
      <w:pPr>
        <w:spacing w:after="150"/>
      </w:pPr>
      <w:r>
        <w:rPr/>
        <w:t xml:space="preserve">图表214 2019-2023年北京拓尔思信息技术股份有限公司资产与负债统计 335</w:t>
      </w:r>
    </w:p>
    <w:p>
      <w:pPr>
        <w:spacing w:after="150"/>
      </w:pPr>
      <w:r>
        <w:rPr/>
        <w:t xml:space="preserve">图表215 2019-2023年北京拓尔思信息技术股份有限公司研发支出情况 335</w:t>
      </w:r>
    </w:p>
    <w:p>
      <w:pPr>
        <w:spacing w:after="150"/>
      </w:pPr>
      <w:r>
        <w:rPr/>
        <w:t xml:space="preserve">图表216 2019-2023年北京拓尔思信息技术股份有限公司分地区情况表 336</w:t>
      </w:r>
    </w:p>
    <w:p>
      <w:pPr>
        <w:spacing w:after="150"/>
      </w:pPr>
      <w:r>
        <w:rPr/>
        <w:t xml:space="preserve">图表217 北京拓尔思信息技术股份有限公司营销网络图 336</w:t>
      </w:r>
    </w:p>
    <w:p>
      <w:pPr>
        <w:spacing w:after="150"/>
      </w:pPr>
      <w:r>
        <w:rPr/>
        <w:t xml:space="preserve">图表236 中国领导人在“棱镜门“时间爆发后采取的措施 386</w:t>
      </w:r>
    </w:p>
    <w:p>
      <w:pPr>
        <w:spacing w:after="150"/>
      </w:pPr>
      <w:r>
        <w:rPr/>
        <w:t xml:space="preserve">图表237 国内信息安全未来发展方向 391</w:t>
      </w:r>
    </w:p>
    <w:p>
      <w:pPr>
        <w:spacing w:after="150"/>
      </w:pPr>
      <w:r>
        <w:rPr/>
        <w:t xml:space="preserve">图表238 2024-2029年中国信息安全行业市场规模预测 393</w:t>
      </w:r>
    </w:p>
    <w:p>
      <w:pPr>
        <w:spacing w:after="150"/>
      </w:pPr>
      <w:r>
        <w:rPr/>
        <w:t xml:space="preserve">图表239 2024-2029年中国信息安全行业硬件市场规模预测趋势图 393</w:t>
      </w:r>
    </w:p>
    <w:p>
      <w:pPr>
        <w:spacing w:after="150"/>
      </w:pPr>
      <w:r>
        <w:rPr/>
        <w:t xml:space="preserve">图表240 2024-2029年中国信息安全行业软件市场规模预测趋势图 394</w:t>
      </w:r>
    </w:p>
    <w:p>
      <w:pPr>
        <w:spacing w:after="150"/>
      </w:pPr>
      <w:r>
        <w:rPr/>
        <w:t xml:space="preserve">图表241 2024-2029年中国信息安全行业服务市场规模预测趋势图 394</w:t>
      </w:r>
    </w:p>
    <w:p>
      <w:pPr>
        <w:spacing w:after="150"/>
      </w:pPr>
      <w:r>
        <w:rPr/>
        <w:t xml:space="preserve">图表242 2024-2029年中国华东地区信息安全行业市场规模预测趋势图 395</w:t>
      </w:r>
    </w:p>
    <w:p>
      <w:pPr>
        <w:spacing w:after="150"/>
      </w:pPr>
      <w:r>
        <w:rPr/>
        <w:t xml:space="preserve">图表243 2024-2029年中国华北地区信息安全行业市场规模预测趋势图 395</w:t>
      </w:r>
    </w:p>
    <w:p>
      <w:pPr>
        <w:spacing w:after="150"/>
      </w:pPr>
      <w:r>
        <w:rPr/>
        <w:t xml:space="preserve">图表244 2024-2029年中国华南地区信息安全行业市场规模预测趋势图 396</w:t>
      </w:r>
    </w:p>
    <w:p>
      <w:pPr>
        <w:spacing w:after="150"/>
      </w:pPr>
      <w:r>
        <w:rPr/>
        <w:t xml:space="preserve">图表245 2024-2029年中国华中地区信息安全行业市场规模预测趋势图 396</w:t>
      </w:r>
    </w:p>
    <w:p>
      <w:pPr>
        <w:spacing w:after="150"/>
      </w:pPr>
      <w:r>
        <w:rPr/>
        <w:t xml:space="preserve">图表246 2024-2029年中国西南地区信息安全行业市场规模预测趋势图 397</w:t>
      </w:r>
    </w:p>
    <w:p>
      <w:pPr>
        <w:spacing w:after="150"/>
      </w:pPr>
      <w:r>
        <w:rPr/>
        <w:t xml:space="preserve">图表247 2024-2029年中国西北地区信息安全行业市场规模预测趋势图 397</w:t>
      </w:r>
    </w:p>
    <w:p>
      <w:pPr>
        <w:spacing w:after="150"/>
      </w:pPr>
      <w:r>
        <w:rPr/>
        <w:t xml:space="preserve">图表248 2024-2029年中国东北地区信息安全行业市场规模预测趋势图 398</w:t>
      </w:r>
    </w:p>
    <w:p>
      <w:pPr>
        <w:spacing w:after="150"/>
      </w:pPr>
      <w:r>
        <w:rPr/>
        <w:t xml:space="preserve">图表249 2024-2029年中国一线城市信息安全行业市场规模预测趋势图 398</w:t>
      </w:r>
    </w:p>
    <w:p>
      <w:pPr>
        <w:spacing w:after="150"/>
      </w:pPr>
      <w:r>
        <w:rPr/>
        <w:t xml:space="preserve">图表250 2024-2029年中国二线城市信息安全行业市场规模预测趋势图 399</w:t>
      </w:r>
    </w:p>
    <w:p>
      <w:pPr>
        <w:spacing w:after="150"/>
      </w:pPr>
      <w:r>
        <w:rPr/>
        <w:t xml:space="preserve">图表251 2024-2029年中国三线城市信息安全行业市场规模预测趋势图 399</w:t>
      </w:r>
    </w:p>
    <w:p>
      <w:pPr>
        <w:spacing w:after="150"/>
      </w:pPr>
      <w:r>
        <w:rPr/>
        <w:t xml:space="preserve">图表252 2024-2029年中国四线及以下城市信息安全行业市场规模预测趋势图 400</w:t>
      </w:r>
    </w:p>
    <w:p>
      <w:pPr>
        <w:spacing w:after="150"/>
      </w:pPr>
      <w:r>
        <w:rPr/>
        <w:t xml:space="preserve">图表253 2024-2029年中国家庭领域信息安全行业市场规模预测趋势图 400</w:t>
      </w:r>
    </w:p>
    <w:p>
      <w:pPr>
        <w:spacing w:after="150"/>
      </w:pPr>
      <w:r>
        <w:rPr/>
        <w:t xml:space="preserve">图表254 2024-2029年中国教育领域信息安全行业市场规模预测趋势图 401</w:t>
      </w:r>
    </w:p>
    <w:p>
      <w:pPr>
        <w:spacing w:after="150"/>
      </w:pPr>
      <w:r>
        <w:rPr/>
        <w:t xml:space="preserve">图表255 2024-2029年政府领域信息安全行业市场规模预测趋势图 401</w:t>
      </w:r>
    </w:p>
    <w:p>
      <w:pPr>
        <w:spacing w:after="150"/>
      </w:pPr>
      <w:r>
        <w:rPr/>
        <w:t xml:space="preserve">图表256 2024-2029年电信行业信息安全市场规模预测趋势图 402</w:t>
      </w:r>
    </w:p>
    <w:p>
      <w:pPr>
        <w:spacing w:after="150"/>
      </w:pPr>
      <w:r>
        <w:rPr/>
        <w:t xml:space="preserve">图表257 2024-2029年能源行业信息安全市场规模预测趋势图 402</w:t>
      </w:r>
    </w:p>
    <w:p>
      <w:pPr>
        <w:spacing w:after="150"/>
      </w:pPr>
      <w:r>
        <w:rPr/>
        <w:t xml:space="preserve">图表258 2024-2029年金融行业信息安全市场规模预测趋势图 403</w:t>
      </w:r>
    </w:p>
    <w:p>
      <w:pPr>
        <w:spacing w:after="150"/>
      </w:pPr>
      <w:r>
        <w:rPr/>
        <w:t xml:space="preserve">图表259 2024-2029年信息安全行业直接渠道市场规模预测趋势图 403</w:t>
      </w:r>
    </w:p>
    <w:p>
      <w:pPr>
        <w:spacing w:after="150"/>
      </w:pPr>
      <w:r>
        <w:rPr/>
        <w:t xml:space="preserve">图表260 2024-2029年信息安全行业间接渠道市场规模预测趋势图 404</w:t>
      </w:r>
    </w:p>
    <w:p>
      <w:pPr>
        <w:spacing w:after="150"/>
      </w:pPr>
      <w:r>
        <w:rPr/>
        <w:t xml:space="preserve">图表261 APT攻击和普通病毒攻击对比 409</w:t>
      </w:r>
    </w:p>
    <w:p>
      <w:pPr>
        <w:spacing w:after="150"/>
      </w:pPr>
      <w:r>
        <w:rPr/>
        <w:t xml:space="preserve">图表262 中国近期信息安全事件统计 410</w:t>
      </w:r>
    </w:p>
    <w:p>
      <w:pPr>
        <w:spacing w:after="150"/>
      </w:pPr>
      <w:r>
        <w:rPr/>
        <w:t xml:space="preserve">图表263 2019-2023年移动终端平台恶意软件数 411</w:t>
      </w:r>
    </w:p>
    <w:p>
      <w:pPr>
        <w:spacing w:after="150"/>
      </w:pPr>
      <w:r>
        <w:rPr/>
        <w:t xml:space="preserve">图表264 2019-2023年中国信息安全状况 412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2024-2029年中国信息安全行业运行现状分析与市场运营态势报告</dc:title>
  <dc:description>2024-2029年中国信息安全行业运行现状分析与市场运营态势报告</dc:description>
  <dc:subject>2024-2029年中国信息安全行业运行现状分析与市场运营态势报告</dc:subject>
  <cp:keywords>研究报告</cp:keywords>
  <cp:category>研究报告</cp:category>
  <cp:lastModifiedBy>北京中道泰和信息咨询有限公司</cp:lastModifiedBy>
  <dcterms:created xsi:type="dcterms:W3CDTF">2024-01-24T09:46:05+08:00</dcterms:created>
  <dcterms:modified xsi:type="dcterms:W3CDTF">2024-01-24T09:46:05+08:00</dcterms:modified>
</cp:coreProperties>
</file>

<file path=docProps/custom.xml><?xml version="1.0" encoding="utf-8"?>
<Properties xmlns="http://schemas.openxmlformats.org/officeDocument/2006/custom-properties" xmlns:vt="http://schemas.openxmlformats.org/officeDocument/2006/docPropsVTypes"/>
</file>