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2026-2031年文具行业发展前景预测与投资战略分析报告</w:t>
      </w:r>
    </w:p>
    <w:p>
      <w:pPr>
        <w:spacing w:after="150"/>
      </w:pPr>
      <w:r>
        <w:rPr>
          <w:b w:val="1"/>
          <w:bCs w:val="1"/>
        </w:rPr>
        <w:t xml:space="preserve">报告简介</w:t>
      </w:r>
    </w:p>
    <w:p>
      <w:pPr>
        <w:spacing w:after="150"/>
      </w:pPr>
      <w:r>
        <w:rPr/>
        <w:t xml:space="preserve">欧美、日本等国家的文具行业经过长期的发展与积累，已在全球文具行业中占据主导地位，占全球市场份额的60%左右。由于人工成本较高，欧美文具企业逐步将文具制造环节转移至中国、印度、越南等国家，并逐步过渡到以品牌运营、技术研发和产品设计为主的成熟阶段。日本文具企业则在精细化工与精密制造等相关配套产业的拉动下，逐步走向高端市场，并在全球文具行业价值链条上处于较为有利地位。</w:t>
      </w:r>
    </w:p>
    <w:p>
      <w:pPr>
        <w:spacing w:after="150"/>
      </w:pPr>
      <w:r>
        <w:rPr/>
        <w:t xml:space="preserve">近年来，随着儿童、学生、办公消费群体的扩大和消费能力的提升，中国文具市场规模呈扩大趋势。未来，伴随我国城镇化水平的不断提升、居民消费水平持续增长以及国家对教育事业的大力投入，我国文具市场预计以后年度仍将持续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文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第一章文具行业发展综述</w:t>
      </w:r>
    </w:p>
    <w:p>
      <w:pPr>
        <w:spacing w:before="75" w:after="0"/>
      </w:pPr>
      <w:r>
        <w:rPr/>
        <w:t xml:space="preserve">第一节 文具行业定义及分类</w:t>
      </w:r>
    </w:p>
    <w:p>
      <w:pPr>
        <w:spacing w:before="75" w:after="0"/>
      </w:pPr>
      <w:r>
        <w:rPr/>
        <w:t xml:space="preserve">一、文具定义</w:t>
      </w:r>
    </w:p>
    <w:p>
      <w:pPr>
        <w:spacing w:before="75" w:after="0"/>
      </w:pPr>
      <w:r>
        <w:rPr/>
        <w:t xml:space="preserve">二、文具产品分类</w:t>
      </w:r>
    </w:p>
    <w:p>
      <w:pPr>
        <w:spacing w:before="75" w:after="0"/>
      </w:pPr>
      <w:r>
        <w:rPr/>
        <w:t xml:space="preserve">三、文具的规格分类</w:t>
      </w:r>
    </w:p>
    <w:p>
      <w:pPr>
        <w:spacing w:before="75" w:after="0"/>
      </w:pPr>
      <w:r>
        <w:rPr/>
        <w:t xml:space="preserve">第二节 文具行业特征分析</w:t>
      </w:r>
    </w:p>
    <w:p>
      <w:pPr>
        <w:spacing w:before="75" w:after="0"/>
      </w:pPr>
      <w:r>
        <w:rPr/>
        <w:t xml:space="preserve">一、产业链分析</w:t>
      </w:r>
    </w:p>
    <w:p>
      <w:pPr>
        <w:spacing w:before="75" w:after="0"/>
      </w:pPr>
      <w:r>
        <w:rPr/>
        <w:t xml:space="preserve">二、行业生命周期</w:t>
      </w:r>
    </w:p>
    <w:p>
      <w:pPr>
        <w:spacing w:before="75" w:after="0"/>
      </w:pPr>
      <w:r>
        <w:rPr/>
        <w:t xml:space="preserve">三、文具行业赢利分析</w:t>
      </w:r>
    </w:p>
    <w:p>
      <w:pPr>
        <w:spacing w:before="75" w:after="0"/>
      </w:pPr>
      <w:r>
        <w:rPr>
          <w:b w:val="1"/>
          <w:bCs w:val="1"/>
        </w:rPr>
        <w:t xml:space="preserve">第二章全球文具市场发展分析</w:t>
      </w:r>
    </w:p>
    <w:p>
      <w:pPr>
        <w:spacing w:before="75" w:after="0"/>
      </w:pPr>
      <w:r>
        <w:rPr/>
        <w:t xml:space="preserve">第一节 全球文具市场发展情况分析</w:t>
      </w:r>
    </w:p>
    <w:p>
      <w:pPr>
        <w:spacing w:before="75" w:after="0"/>
      </w:pPr>
      <w:r>
        <w:rPr/>
        <w:t xml:space="preserve">一、全球文具市场发展分析</w:t>
      </w:r>
    </w:p>
    <w:p>
      <w:pPr>
        <w:spacing w:before="75" w:after="0"/>
      </w:pPr>
      <w:r>
        <w:rPr/>
        <w:t xml:space="preserve">二、全球文具市场统计分析</w:t>
      </w:r>
    </w:p>
    <w:p>
      <w:pPr>
        <w:spacing w:before="75" w:after="0"/>
      </w:pPr>
      <w:r>
        <w:rPr/>
        <w:t xml:space="preserve">三、全球文具市场分析</w:t>
      </w:r>
    </w:p>
    <w:p>
      <w:pPr>
        <w:spacing w:before="75" w:after="0"/>
      </w:pPr>
      <w:r>
        <w:rPr/>
        <w:t xml:space="preserve">四、全球文具销售排名</w:t>
      </w:r>
    </w:p>
    <w:p>
      <w:pPr>
        <w:spacing w:before="75" w:after="0"/>
      </w:pPr>
      <w:r>
        <w:rPr/>
        <w:t xml:space="preserve">五、全球文具消费者调查分析</w:t>
      </w:r>
    </w:p>
    <w:p>
      <w:pPr>
        <w:spacing w:before="75" w:after="0"/>
      </w:pPr>
      <w:r>
        <w:rPr/>
        <w:t xml:space="preserve">第二节 2021-2026年世界主要国家文具市场分析</w:t>
      </w:r>
    </w:p>
    <w:p>
      <w:pPr>
        <w:spacing w:before="75" w:after="0"/>
      </w:pPr>
      <w:r>
        <w:rPr/>
        <w:t xml:space="preserve">一、2021-2026年美国文具市场现状分析</w:t>
      </w:r>
    </w:p>
    <w:p>
      <w:pPr>
        <w:spacing w:before="75" w:after="0"/>
      </w:pPr>
      <w:r>
        <w:rPr/>
        <w:t xml:space="preserve">二、2021-2026年欧洲文具市场现状分析</w:t>
      </w:r>
    </w:p>
    <w:p>
      <w:pPr>
        <w:spacing w:before="75" w:after="0"/>
      </w:pPr>
      <w:r>
        <w:rPr/>
        <w:t xml:space="preserve">三、2021-2026年日本文具市场现状分析</w:t>
      </w:r>
    </w:p>
    <w:p>
      <w:pPr>
        <w:spacing w:before="75" w:after="0"/>
      </w:pPr>
      <w:r>
        <w:rPr>
          <w:b w:val="1"/>
          <w:bCs w:val="1"/>
        </w:rPr>
        <w:t xml:space="preserve">第三章中国文具行业发展环境分析</w:t>
      </w:r>
    </w:p>
    <w:p>
      <w:pPr>
        <w:spacing w:before="75" w:after="0"/>
      </w:pPr>
      <w:r>
        <w:rPr/>
        <w:t xml:space="preserve">第一节 中国文具行业政策环境分析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三、文具行业标准</w:t>
      </w:r>
    </w:p>
    <w:p>
      <w:pPr>
        <w:spacing w:before="75" w:after="0"/>
      </w:pPr>
      <w:r>
        <w:rPr/>
        <w:t xml:space="preserve">四、行业相关发展规划</w:t>
      </w:r>
    </w:p>
    <w:p>
      <w:pPr>
        <w:spacing w:before="75" w:after="0"/>
      </w:pPr>
      <w:r>
        <w:rPr/>
        <w:t xml:space="preserve">第二节 中国文具行业经济环境分析</w:t>
      </w:r>
    </w:p>
    <w:p>
      <w:pPr>
        <w:spacing w:before="75" w:after="0"/>
      </w:pPr>
      <w:r>
        <w:rPr/>
        <w:t xml:space="preserve">一、宏观经济环境分析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中国文具行业社会环境分析</w:t>
      </w:r>
    </w:p>
    <w:p>
      <w:pPr>
        <w:spacing w:before="75" w:after="0"/>
      </w:pPr>
      <w:r>
        <w:rPr/>
        <w:t xml:space="preserve">一、文具行业社会环境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三、文具行业对社会发展的影响</w:t>
      </w:r>
    </w:p>
    <w:p>
      <w:pPr>
        <w:spacing w:before="75" w:after="0"/>
      </w:pPr>
      <w:r>
        <w:rPr/>
        <w:t xml:space="preserve">第四节 中国文具行业技术环境分析</w:t>
      </w:r>
    </w:p>
    <w:p>
      <w:pPr>
        <w:spacing w:before="75" w:after="0"/>
      </w:pPr>
      <w:r>
        <w:rPr/>
        <w:t xml:space="preserve">一、文具技术分析</w:t>
      </w:r>
    </w:p>
    <w:p>
      <w:pPr>
        <w:spacing w:before="75" w:after="0"/>
      </w:pPr>
      <w:r>
        <w:rPr/>
        <w:t xml:space="preserve">1、文具行业主要技术分析</w:t>
      </w:r>
    </w:p>
    <w:p>
      <w:pPr>
        <w:spacing w:before="75" w:after="0"/>
      </w:pPr>
      <w:r>
        <w:rPr/>
        <w:t xml:space="preserve">2、我国文具行业新技术研究</w:t>
      </w:r>
    </w:p>
    <w:p>
      <w:pPr>
        <w:spacing w:before="75" w:after="0"/>
      </w:pPr>
      <w:r>
        <w:rPr/>
        <w:t xml:space="preserve">二、文具技术发展水平</w:t>
      </w:r>
    </w:p>
    <w:p>
      <w:pPr>
        <w:spacing w:before="75" w:after="0"/>
      </w:pPr>
      <w:r>
        <w:rPr/>
        <w:t xml:space="preserve">1、我国文具行业技术水平状况</w:t>
      </w:r>
    </w:p>
    <w:p>
      <w:pPr>
        <w:spacing w:before="75" w:after="0"/>
      </w:pPr>
      <w:r>
        <w:rPr/>
        <w:t xml:space="preserve">2、国内外文具行业技术差距</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第四章 2021-2026年中国文具行业运行现状</w:t>
      </w:r>
    </w:p>
    <w:p>
      <w:pPr>
        <w:spacing w:before="75" w:after="0"/>
      </w:pPr>
      <w:r>
        <w:rPr/>
        <w:t xml:space="preserve">第一节 2021-2026年中国文具行业发展现状</w:t>
      </w:r>
    </w:p>
    <w:p>
      <w:pPr>
        <w:spacing w:before="75" w:after="0"/>
      </w:pPr>
      <w:r>
        <w:rPr/>
        <w:t xml:space="preserve">一、2021-2026年中国文具行业市场规模</w:t>
      </w:r>
    </w:p>
    <w:p>
      <w:pPr>
        <w:spacing w:before="75" w:after="0"/>
      </w:pPr>
      <w:r>
        <w:rPr/>
        <w:t xml:space="preserve">1、2021-2026年中国文具行业市场规模及增速</w:t>
      </w:r>
    </w:p>
    <w:p>
      <w:pPr>
        <w:spacing w:before="75" w:after="0"/>
      </w:pPr>
      <w:r>
        <w:rPr/>
        <w:t xml:space="preserve">2、文具行业市场饱和度</w:t>
      </w:r>
    </w:p>
    <w:p>
      <w:pPr>
        <w:spacing w:before="75" w:after="0"/>
      </w:pPr>
      <w:r>
        <w:rPr/>
        <w:t xml:space="preserve">3、影响文具行业市场规模的因素</w:t>
      </w:r>
    </w:p>
    <w:p>
      <w:pPr>
        <w:spacing w:before="75" w:after="0"/>
      </w:pPr>
      <w:r>
        <w:rPr/>
        <w:t xml:space="preserve">4、未来五年文具行业市场规模及增速预测</w:t>
      </w:r>
    </w:p>
    <w:p>
      <w:pPr>
        <w:spacing w:before="75" w:after="0"/>
      </w:pPr>
      <w:r>
        <w:rPr/>
        <w:t xml:space="preserve">二、中国文具行业市场结构分析</w:t>
      </w:r>
    </w:p>
    <w:p>
      <w:pPr>
        <w:spacing w:before="75" w:after="0"/>
      </w:pPr>
      <w:r>
        <w:rPr/>
        <w:t xml:space="preserve">三、中国文具行业市场特点分析</w:t>
      </w:r>
    </w:p>
    <w:p>
      <w:pPr>
        <w:spacing w:before="75" w:after="0"/>
      </w:pPr>
      <w:r>
        <w:rPr/>
        <w:t xml:space="preserve">1、文具行业生命周期</w:t>
      </w:r>
    </w:p>
    <w:p>
      <w:pPr>
        <w:spacing w:before="75" w:after="0"/>
      </w:pPr>
      <w:r>
        <w:rPr/>
        <w:t xml:space="preserve">2、技术变革与行业革新对文具行业的影响</w:t>
      </w:r>
    </w:p>
    <w:p>
      <w:pPr>
        <w:spacing w:before="75" w:after="0"/>
      </w:pPr>
      <w:r>
        <w:rPr/>
        <w:t xml:space="preserve">第二节 2021-2026年文具市场情况分析</w:t>
      </w:r>
    </w:p>
    <w:p>
      <w:pPr>
        <w:spacing w:before="75" w:after="0"/>
      </w:pPr>
      <w:r>
        <w:rPr/>
        <w:t xml:space="preserve">一、2021-2026年中国文具市场总体概况</w:t>
      </w:r>
    </w:p>
    <w:p>
      <w:pPr>
        <w:spacing w:before="75" w:after="0"/>
      </w:pPr>
      <w:r>
        <w:rPr/>
        <w:t xml:space="preserve">二、2021-2026年中国文具产品市场发展状况</w:t>
      </w:r>
    </w:p>
    <w:p>
      <w:pPr>
        <w:spacing w:before="75" w:after="0"/>
      </w:pPr>
      <w:r>
        <w:rPr/>
        <w:t xml:space="preserve">三、2021-2026年中国文具市场企业发展分析</w:t>
      </w:r>
    </w:p>
    <w:p>
      <w:pPr>
        <w:spacing w:before="75" w:after="0"/>
      </w:pPr>
      <w:r>
        <w:rPr/>
        <w:t xml:space="preserve">第三节 我国文具市场价格走势分析</w:t>
      </w:r>
    </w:p>
    <w:p>
      <w:pPr>
        <w:spacing w:before="75" w:after="0"/>
      </w:pPr>
      <w:r>
        <w:rPr/>
        <w:t xml:space="preserve">一、文具市场定价机制组成</w:t>
      </w:r>
    </w:p>
    <w:p>
      <w:pPr>
        <w:spacing w:before="75" w:after="0"/>
      </w:pPr>
      <w:r>
        <w:rPr/>
        <w:t xml:space="preserve">二、文具市场价格影响因素</w:t>
      </w:r>
    </w:p>
    <w:p>
      <w:pPr>
        <w:spacing w:before="75" w:after="0"/>
      </w:pPr>
      <w:r>
        <w:rPr/>
        <w:t xml:space="preserve">三、2021-2026年文具产品价格走势分析</w:t>
      </w:r>
    </w:p>
    <w:p>
      <w:pPr>
        <w:spacing w:before="75" w:after="0"/>
      </w:pPr>
      <w:r>
        <w:rPr/>
        <w:t xml:space="preserve">四、2026-2031年文具产品价格走势预测</w:t>
      </w:r>
    </w:p>
    <w:p>
      <w:pPr>
        <w:spacing w:before="75" w:after="0"/>
      </w:pPr>
      <w:r>
        <w:rPr>
          <w:b w:val="1"/>
          <w:bCs w:val="1"/>
        </w:rPr>
        <w:t xml:space="preserve">第二部分产业供需分析</w:t>
      </w:r>
    </w:p>
    <w:p>
      <w:pPr>
        <w:spacing w:before="75" w:after="0"/>
      </w:pPr>
      <w:r>
        <w:rPr>
          <w:b w:val="1"/>
          <w:bCs w:val="1"/>
        </w:rPr>
        <w:t xml:space="preserve">第五章中国文具行业供给情况分析及趋势</w:t>
      </w:r>
    </w:p>
    <w:p>
      <w:pPr>
        <w:spacing w:before="75" w:after="0"/>
      </w:pPr>
      <w:r>
        <w:rPr/>
        <w:t xml:space="preserve">第一节 2021-2026年中国文具行业市场供给分析</w:t>
      </w:r>
    </w:p>
    <w:p>
      <w:pPr>
        <w:spacing w:before="75" w:after="0"/>
      </w:pPr>
      <w:r>
        <w:rPr/>
        <w:t xml:space="preserve">一、文具整体供给情况分析</w:t>
      </w:r>
    </w:p>
    <w:p>
      <w:pPr>
        <w:spacing w:before="75" w:after="0"/>
      </w:pPr>
      <w:r>
        <w:rPr/>
        <w:t xml:space="preserve">二、文具重点区域供给分析</w:t>
      </w:r>
    </w:p>
    <w:p>
      <w:pPr>
        <w:spacing w:before="75" w:after="0"/>
      </w:pPr>
      <w:r>
        <w:rPr/>
        <w:t xml:space="preserve">第二节 文具行业供给关系因素分析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2026-2031年中国文具行业市场供给趋势</w:t>
      </w:r>
    </w:p>
    <w:p>
      <w:pPr>
        <w:spacing w:before="75" w:after="0"/>
      </w:pPr>
      <w:r>
        <w:rPr/>
        <w:t xml:space="preserve">一、文具整体供给情况趋势分析</w:t>
      </w:r>
    </w:p>
    <w:p>
      <w:pPr>
        <w:spacing w:before="75" w:after="0"/>
      </w:pPr>
      <w:r>
        <w:rPr/>
        <w:t xml:space="preserve">二、文具重点区域供给趋势分析</w:t>
      </w:r>
    </w:p>
    <w:p>
      <w:pPr>
        <w:spacing w:before="75" w:after="0"/>
      </w:pPr>
      <w:r>
        <w:rPr/>
        <w:t xml:space="preserve">三、影响未来文具供给的因素分析</w:t>
      </w:r>
    </w:p>
    <w:p>
      <w:pPr>
        <w:spacing w:before="75" w:after="0"/>
      </w:pPr>
      <w:r>
        <w:rPr>
          <w:b w:val="1"/>
          <w:bCs w:val="1"/>
        </w:rPr>
        <w:t xml:space="preserve">第六章中国文具行业需求情况分析及趋势</w:t>
      </w:r>
    </w:p>
    <w:p>
      <w:pPr>
        <w:spacing w:before="75" w:after="0"/>
      </w:pPr>
      <w:r>
        <w:rPr/>
        <w:t xml:space="preserve">第一节 2021-2026年中国文具行业市场需求分析</w:t>
      </w:r>
    </w:p>
    <w:p>
      <w:pPr>
        <w:spacing w:before="75" w:after="0"/>
      </w:pPr>
      <w:r>
        <w:rPr/>
        <w:t xml:space="preserve">一、文具整体需求情况分析</w:t>
      </w:r>
    </w:p>
    <w:p>
      <w:pPr>
        <w:spacing w:before="75" w:after="0"/>
      </w:pPr>
      <w:r>
        <w:rPr/>
        <w:t xml:space="preserve">二、文具重点区域需求分析</w:t>
      </w:r>
    </w:p>
    <w:p>
      <w:pPr>
        <w:spacing w:before="75" w:after="0"/>
      </w:pPr>
      <w:r>
        <w:rPr/>
        <w:t xml:space="preserve">第二节 文具行业需求关系因素分析</w:t>
      </w:r>
    </w:p>
    <w:p>
      <w:pPr>
        <w:spacing w:before="75" w:after="0"/>
      </w:pPr>
      <w:r>
        <w:rPr/>
        <w:t xml:space="preserve">一、消费者偏好</w:t>
      </w:r>
    </w:p>
    <w:p>
      <w:pPr>
        <w:spacing w:before="75" w:after="0"/>
      </w:pPr>
      <w:r>
        <w:rPr/>
        <w:t xml:space="preserve">二、消费者收入水平</w:t>
      </w:r>
    </w:p>
    <w:p>
      <w:pPr>
        <w:spacing w:before="75" w:after="0"/>
      </w:pPr>
      <w:r>
        <w:rPr/>
        <w:t xml:space="preserve">三、产品价格水平</w:t>
      </w:r>
    </w:p>
    <w:p>
      <w:pPr>
        <w:spacing w:before="75" w:after="0"/>
      </w:pPr>
      <w:r>
        <w:rPr/>
        <w:t xml:space="preserve">四、厂商供应水平</w:t>
      </w:r>
    </w:p>
    <w:p>
      <w:pPr>
        <w:spacing w:before="75" w:after="0"/>
      </w:pPr>
      <w:r>
        <w:rPr/>
        <w:t xml:space="preserve">五、品牌效益</w:t>
      </w:r>
    </w:p>
    <w:p>
      <w:pPr>
        <w:spacing w:before="75" w:after="0"/>
      </w:pPr>
      <w:r>
        <w:rPr/>
        <w:t xml:space="preserve">第三节 2026-2031年中国文具行业市场需求趋势</w:t>
      </w:r>
    </w:p>
    <w:p>
      <w:pPr>
        <w:spacing w:before="75" w:after="0"/>
      </w:pPr>
      <w:r>
        <w:rPr/>
        <w:t xml:space="preserve">一、文具整体需求情况趋势分析</w:t>
      </w:r>
    </w:p>
    <w:p>
      <w:pPr>
        <w:spacing w:before="75" w:after="0"/>
      </w:pPr>
      <w:r>
        <w:rPr/>
        <w:t xml:space="preserve">二、文具重点区域需求趋势分析</w:t>
      </w:r>
    </w:p>
    <w:p>
      <w:pPr>
        <w:spacing w:before="75" w:after="0"/>
      </w:pPr>
      <w:r>
        <w:rPr/>
        <w:t xml:space="preserve">三、影响未来文具需求的因素分析</w:t>
      </w:r>
    </w:p>
    <w:p>
      <w:pPr>
        <w:spacing w:before="75" w:after="0"/>
      </w:pPr>
      <w:r>
        <w:rPr>
          <w:b w:val="1"/>
          <w:bCs w:val="1"/>
        </w:rPr>
        <w:t xml:space="preserve">第七章我国文具行业整体运行指标分析</w:t>
      </w:r>
    </w:p>
    <w:p>
      <w:pPr>
        <w:spacing w:before="75" w:after="0"/>
      </w:pPr>
      <w:r>
        <w:rPr/>
        <w:t xml:space="preserve">第一节 2021-2026年中国文具行业总体规模分析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2021-2026年中国文具行业产销情况分析</w:t>
      </w:r>
    </w:p>
    <w:p>
      <w:pPr>
        <w:spacing w:before="75" w:after="0"/>
      </w:pPr>
      <w:r>
        <w:rPr/>
        <w:t xml:space="preserve">一、我国文具行业工业总产值</w:t>
      </w:r>
    </w:p>
    <w:p>
      <w:pPr>
        <w:spacing w:before="75" w:after="0"/>
      </w:pPr>
      <w:r>
        <w:rPr/>
        <w:t xml:space="preserve">二、我国文具行业工业销售产值</w:t>
      </w:r>
    </w:p>
    <w:p>
      <w:pPr>
        <w:spacing w:before="75" w:after="0"/>
      </w:pPr>
      <w:r>
        <w:rPr/>
        <w:t xml:space="preserve">三、我国文具行业产销率</w:t>
      </w:r>
    </w:p>
    <w:p>
      <w:pPr>
        <w:spacing w:before="75" w:after="0"/>
      </w:pPr>
      <w:r>
        <w:rPr/>
        <w:t xml:space="preserve">第三节 2021-2026年中国文具行业财务指标总体分析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第三部分区域运行状况</w:t>
      </w:r>
    </w:p>
    <w:p>
      <w:pPr>
        <w:spacing w:before="75" w:after="0"/>
      </w:pPr>
      <w:r>
        <w:rPr>
          <w:b w:val="1"/>
          <w:bCs w:val="1"/>
        </w:rPr>
        <w:t xml:space="preserve">第八章 2021-2026年中国文具产业行业重点区域运行分析</w:t>
      </w:r>
    </w:p>
    <w:p>
      <w:pPr>
        <w:spacing w:before="75" w:after="0"/>
      </w:pPr>
      <w:r>
        <w:rPr/>
        <w:t xml:space="preserve">第一节 2021-2026年华东地区文具产业行业运行情况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第二节 2021-2026年华南地区文具产业行业运行情况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第三节 2021-2026年华中地区文具产业行业运行情况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第四节 2021-2026年华北地区文具产业行业运行情况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第五节 2021-2026年西北地区文具产业行业运行情况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第六节 2021-2026年西南地区文具产业行业运行情况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第七节 2021-2026年东北地区文具产业行业运行情况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第八节 主要省市集中度及竞争力分析</w:t>
      </w:r>
    </w:p>
    <w:p>
      <w:pPr>
        <w:spacing w:before="75" w:after="0"/>
      </w:pPr>
      <w:r>
        <w:rPr>
          <w:b w:val="1"/>
          <w:bCs w:val="1"/>
        </w:rPr>
        <w:t xml:space="preserve">第九章中国文具行业产业结构分析</w:t>
      </w:r>
    </w:p>
    <w:p>
      <w:pPr>
        <w:spacing w:before="75" w:after="0"/>
      </w:pPr>
      <w:r>
        <w:rPr/>
        <w:t xml:space="preserve">第一节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三、中国文具行业参与国际竞争的战略市场定位</w:t>
      </w:r>
    </w:p>
    <w:p>
      <w:pPr>
        <w:spacing w:before="75" w:after="0"/>
      </w:pPr>
      <w:r>
        <w:rPr>
          <w:b w:val="1"/>
          <w:bCs w:val="1"/>
        </w:rPr>
        <w:t xml:space="preserve">第四部分市场竞争格局</w:t>
      </w:r>
    </w:p>
    <w:p>
      <w:pPr>
        <w:spacing w:before="75" w:after="0"/>
      </w:pPr>
      <w:r>
        <w:rPr>
          <w:b w:val="1"/>
          <w:bCs w:val="1"/>
        </w:rPr>
        <w:t xml:space="preserve">第十章文具市场竞争格局分析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t xml:space="preserve">第五节 文具行业竞争格局分析</w:t>
      </w:r>
    </w:p>
    <w:p>
      <w:pPr>
        <w:spacing w:before="75" w:after="0"/>
      </w:pPr>
      <w:r>
        <w:rPr/>
        <w:t xml:space="preserve">一、2021-2026年文具行业竞争分析</w:t>
      </w:r>
    </w:p>
    <w:p>
      <w:pPr>
        <w:spacing w:before="75" w:after="0"/>
      </w:pPr>
      <w:r>
        <w:rPr/>
        <w:t xml:space="preserve">二、2021-2026年国内外文具竞争分析</w:t>
      </w:r>
    </w:p>
    <w:p>
      <w:pPr>
        <w:spacing w:before="75" w:after="0"/>
      </w:pPr>
      <w:r>
        <w:rPr/>
        <w:t xml:space="preserve">三、2021-2026年中国文具市场竞争分析</w:t>
      </w:r>
    </w:p>
    <w:p>
      <w:pPr>
        <w:spacing w:before="75" w:after="0"/>
      </w:pPr>
      <w:r>
        <w:rPr/>
        <w:t xml:space="preserve">四、2021-2026年中国文具市场集中度分析</w:t>
      </w:r>
    </w:p>
    <w:p>
      <w:pPr>
        <w:spacing w:before="75" w:after="0"/>
      </w:pPr>
      <w:r>
        <w:rPr/>
        <w:t xml:space="preserve">五、2021-2026年中国文具竞争对手市场份额</w:t>
      </w:r>
    </w:p>
    <w:p>
      <w:pPr>
        <w:spacing w:before="75" w:after="0"/>
      </w:pPr>
      <w:r>
        <w:rPr/>
        <w:t xml:space="preserve">六、2021-2026年中国文具主要品牌企业梯队分布</w:t>
      </w:r>
    </w:p>
    <w:p>
      <w:pPr>
        <w:spacing w:before="75" w:after="0"/>
      </w:pPr>
      <w:r>
        <w:rPr>
          <w:b w:val="1"/>
          <w:bCs w:val="1"/>
        </w:rPr>
        <w:t xml:space="preserve">第十一章 2021-2026年中国文具行业重点企业竞争力分析</w:t>
      </w:r>
    </w:p>
    <w:p>
      <w:pPr>
        <w:spacing w:before="75" w:after="0"/>
      </w:pPr>
      <w:r>
        <w:rPr/>
        <w:t xml:space="preserve">第一节 上海晨光文具股份有限公司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深圳市齐心文具股份有限公司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得力集团</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真彩文具有限公司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广博集团股份有限公司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贝发集团股份有限公司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青岛昌隆文具有限公司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宁波启路文化生活用品连锁有限公司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金万年集团</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广东联众文具有限公司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第五部分发展前景展望</w:t>
      </w:r>
    </w:p>
    <w:p>
      <w:pPr>
        <w:spacing w:before="75" w:after="0"/>
      </w:pPr>
      <w:r>
        <w:rPr>
          <w:b w:val="1"/>
          <w:bCs w:val="1"/>
        </w:rPr>
        <w:t xml:space="preserve">第十二章 2026-2031年文具行业前景及趋势</w:t>
      </w:r>
    </w:p>
    <w:p>
      <w:pPr>
        <w:spacing w:before="75" w:after="0"/>
      </w:pPr>
      <w:r>
        <w:rPr/>
        <w:t xml:space="preserve">第一节 文具发展趋势和预测</w:t>
      </w:r>
    </w:p>
    <w:p>
      <w:pPr>
        <w:spacing w:before="75" w:after="0"/>
      </w:pPr>
      <w:r>
        <w:rPr/>
        <w:t xml:space="preserve">一、2021-2026年全球文具市场发展预测</w:t>
      </w:r>
    </w:p>
    <w:p>
      <w:pPr>
        <w:spacing w:before="75" w:after="0"/>
      </w:pPr>
      <w:r>
        <w:rPr/>
        <w:t xml:space="preserve">二、2026-2031年全球文具发展趋势</w:t>
      </w:r>
    </w:p>
    <w:p>
      <w:pPr>
        <w:spacing w:before="75" w:after="0"/>
      </w:pPr>
      <w:r>
        <w:rPr/>
        <w:t xml:space="preserve">三、我国文具市场竞争趋势</w:t>
      </w:r>
    </w:p>
    <w:p>
      <w:pPr>
        <w:spacing w:before="75" w:after="0"/>
      </w:pPr>
      <w:r>
        <w:rPr/>
        <w:t xml:space="preserve">四、2026-2031年中国文具发展预测</w:t>
      </w:r>
    </w:p>
    <w:p>
      <w:pPr>
        <w:spacing w:before="75" w:after="0"/>
      </w:pPr>
      <w:r>
        <w:rPr/>
        <w:t xml:space="preserve">第二节 文具行业发展未来总体趋势</w:t>
      </w:r>
    </w:p>
    <w:p>
      <w:pPr>
        <w:spacing w:before="75" w:after="0"/>
      </w:pPr>
      <w:r>
        <w:rPr/>
        <w:t xml:space="preserve">一、未来我国文具行业发展优势</w:t>
      </w:r>
    </w:p>
    <w:p>
      <w:pPr>
        <w:spacing w:before="75" w:after="0"/>
      </w:pPr>
      <w:r>
        <w:rPr/>
        <w:t xml:space="preserve">二、我国文具未来前景与总体发展趋势</w:t>
      </w:r>
    </w:p>
    <w:p>
      <w:pPr>
        <w:spacing w:before="75" w:after="0"/>
      </w:pPr>
      <w:r>
        <w:rPr/>
        <w:t xml:space="preserve">第三节 2026-2031年我国文具发展趋势分析</w:t>
      </w:r>
    </w:p>
    <w:p>
      <w:pPr>
        <w:spacing w:before="75" w:after="0"/>
      </w:pPr>
      <w:r>
        <w:rPr/>
        <w:t xml:space="preserve">一、产业规范化发展趋势</w:t>
      </w:r>
    </w:p>
    <w:p>
      <w:pPr>
        <w:spacing w:before="75" w:after="0"/>
      </w:pPr>
      <w:r>
        <w:rPr/>
        <w:t xml:space="preserve">二、企业品牌发展趋势</w:t>
      </w:r>
    </w:p>
    <w:p>
      <w:pPr>
        <w:spacing w:before="75" w:after="0"/>
      </w:pPr>
      <w:r>
        <w:rPr/>
        <w:t xml:space="preserve">三、行业资金投入趋势</w:t>
      </w:r>
    </w:p>
    <w:p>
      <w:pPr>
        <w:spacing w:before="75" w:after="0"/>
      </w:pPr>
      <w:r>
        <w:rPr/>
        <w:t xml:space="preserve">四、行业现代化发展趋势</w:t>
      </w:r>
    </w:p>
    <w:p>
      <w:pPr>
        <w:spacing w:before="75" w:after="0"/>
      </w:pPr>
      <w:r>
        <w:rPr>
          <w:b w:val="1"/>
          <w:bCs w:val="1"/>
        </w:rPr>
        <w:t xml:space="preserve">第六部分行业投资分析</w:t>
      </w:r>
    </w:p>
    <w:p>
      <w:pPr>
        <w:spacing w:before="75" w:after="0"/>
      </w:pPr>
      <w:r>
        <w:rPr>
          <w:b w:val="1"/>
          <w:bCs w:val="1"/>
        </w:rPr>
        <w:t xml:space="preserve">第十三章中国文具投资风险及策略分析</w:t>
      </w:r>
    </w:p>
    <w:p>
      <w:pPr>
        <w:spacing w:before="75" w:after="0"/>
      </w:pPr>
      <w:r>
        <w:rPr/>
        <w:t xml:space="preserve">第一节 中国文具行业投资风险分析及策略</w:t>
      </w:r>
    </w:p>
    <w:p>
      <w:pPr>
        <w:spacing w:before="75" w:after="0"/>
      </w:pPr>
      <w:r>
        <w:rPr/>
        <w:t xml:space="preserve">一、中国文具行业政策风险及策略</w:t>
      </w:r>
    </w:p>
    <w:p>
      <w:pPr>
        <w:spacing w:before="75" w:after="0"/>
      </w:pPr>
      <w:r>
        <w:rPr/>
        <w:t xml:space="preserve">二、中国文具行业技术风险及策略</w:t>
      </w:r>
    </w:p>
    <w:p>
      <w:pPr>
        <w:spacing w:before="75" w:after="0"/>
      </w:pPr>
      <w:r>
        <w:rPr/>
        <w:t xml:space="preserve">三、中国文具行业竞争风险及策略</w:t>
      </w:r>
    </w:p>
    <w:p>
      <w:pPr>
        <w:spacing w:before="75" w:after="0"/>
      </w:pPr>
      <w:r>
        <w:rPr/>
        <w:t xml:space="preserve">四、中国文具行业市场风险及策略</w:t>
      </w:r>
    </w:p>
    <w:p>
      <w:pPr>
        <w:spacing w:before="75" w:after="0"/>
      </w:pPr>
      <w:r>
        <w:rPr/>
        <w:t xml:space="preserve">五、中国文具行业经营风险及策略</w:t>
      </w:r>
    </w:p>
    <w:p>
      <w:pPr>
        <w:spacing w:before="75" w:after="0"/>
      </w:pPr>
      <w:r>
        <w:rPr/>
        <w:t xml:space="preserve">六、中国文具行业其他风险及策略</w:t>
      </w:r>
    </w:p>
    <w:p>
      <w:pPr>
        <w:spacing w:before="75" w:after="0"/>
      </w:pPr>
      <w:r>
        <w:rPr/>
        <w:t xml:space="preserve">第二节 中国文具投资机会分析</w:t>
      </w:r>
    </w:p>
    <w:p>
      <w:pPr>
        <w:spacing w:before="75" w:after="0"/>
      </w:pPr>
      <w:r>
        <w:rPr/>
        <w:t xml:space="preserve">一、产业链投资机会</w:t>
      </w:r>
    </w:p>
    <w:p>
      <w:pPr>
        <w:spacing w:before="75" w:after="0"/>
      </w:pPr>
      <w:r>
        <w:rPr/>
        <w:t xml:space="preserve">二、细分产业投资机会</w:t>
      </w:r>
    </w:p>
    <w:p>
      <w:pPr>
        <w:spacing w:before="75" w:after="0"/>
      </w:pPr>
      <w:r>
        <w:rPr/>
        <w:t xml:space="preserve">三、区域投资机会</w:t>
      </w:r>
    </w:p>
    <w:p>
      <w:pPr>
        <w:spacing w:before="75" w:after="0"/>
      </w:pPr>
      <w:r>
        <w:rPr/>
        <w:t xml:space="preserve">第三节 投资策略建议</w:t>
      </w:r>
    </w:p>
    <w:p>
      <w:pPr>
        <w:spacing w:before="75" w:after="0"/>
      </w:pPr>
      <w:r>
        <w:rPr/>
        <w:t xml:space="preserve">一、文具行业区域投资建议</w:t>
      </w:r>
    </w:p>
    <w:p>
      <w:pPr>
        <w:spacing w:before="75" w:after="0"/>
      </w:pPr>
      <w:r>
        <w:rPr/>
        <w:t xml:space="preserve">二、2026-2031年中国文具行业投资策略建议</w:t>
      </w:r>
    </w:p>
    <w:p>
      <w:pPr>
        <w:spacing w:before="75" w:after="0"/>
      </w:pPr>
      <w:r>
        <w:rPr>
          <w:b w:val="1"/>
          <w:bCs w:val="1"/>
        </w:rPr>
        <w:t xml:space="preserve">图表目录</w:t>
      </w:r>
    </w:p>
    <w:p>
      <w:pPr>
        <w:spacing w:before="75" w:after="0"/>
      </w:pPr>
      <w:r>
        <w:rPr/>
        <w:t xml:space="preserve">图表：2021-2026年全球文具行业消费情况</w:t>
      </w:r>
    </w:p>
    <w:p>
      <w:pPr>
        <w:spacing w:before="75" w:after="0"/>
      </w:pPr>
      <w:r>
        <w:rPr/>
        <w:t xml:space="preserve">图表：2021-2026年全球文具行业消费结构</w:t>
      </w:r>
    </w:p>
    <w:p>
      <w:pPr>
        <w:spacing w:before="75" w:after="0"/>
      </w:pPr>
      <w:r>
        <w:rPr/>
        <w:t xml:space="preserve">图表：2021-2026年中国文具行业市场规模</w:t>
      </w:r>
    </w:p>
    <w:p>
      <w:pPr>
        <w:spacing w:before="75" w:after="0"/>
      </w:pPr>
      <w:r>
        <w:rPr/>
        <w:t xml:space="preserve">图表：2021-2026年中国文具行业企业数量</w:t>
      </w:r>
    </w:p>
    <w:p>
      <w:pPr>
        <w:spacing w:before="75" w:after="0"/>
      </w:pPr>
      <w:r>
        <w:rPr/>
        <w:t xml:space="preserve">图表：2021-2026年中国文具行业产品价格走势</w:t>
      </w:r>
    </w:p>
    <w:p>
      <w:pPr>
        <w:spacing w:before="75" w:after="0"/>
      </w:pPr>
      <w:r>
        <w:rPr/>
        <w:t xml:space="preserve">图表：2021-2026年中国文具行业产品价格预测</w:t>
      </w:r>
    </w:p>
    <w:p>
      <w:pPr>
        <w:spacing w:before="75" w:after="0"/>
      </w:pPr>
      <w:r>
        <w:rPr/>
        <w:t xml:space="preserve">图表：2021-2026年中国文具行业市场供给情况</w:t>
      </w:r>
    </w:p>
    <w:p>
      <w:pPr>
        <w:spacing w:before="75" w:after="0"/>
      </w:pPr>
      <w:r>
        <w:rPr/>
        <w:t xml:space="preserve">图表：2021-2026年中国文具行业区域供给情况</w:t>
      </w:r>
    </w:p>
    <w:p>
      <w:pPr>
        <w:spacing w:before="75" w:after="0"/>
      </w:pPr>
      <w:r>
        <w:rPr/>
        <w:t xml:space="preserve">图表：2021-2026年中国文具行业企业区域分布</w:t>
      </w:r>
    </w:p>
    <w:p>
      <w:pPr>
        <w:spacing w:before="75" w:after="0"/>
      </w:pPr>
      <w:r>
        <w:rPr/>
        <w:t xml:space="preserve">图表：2021-2026年中国文具行业需求情况</w:t>
      </w:r>
    </w:p>
    <w:p>
      <w:pPr>
        <w:spacing w:before="75" w:after="0"/>
      </w:pPr>
      <w:r>
        <w:rPr/>
        <w:t xml:space="preserve">图表：2021-2026年中国文具行业需求结构</w:t>
      </w:r>
    </w:p>
    <w:p>
      <w:pPr>
        <w:spacing w:before="75" w:after="0"/>
      </w:pPr>
      <w:r>
        <w:rPr/>
        <w:t xml:space="preserve">图表：2021-2026年中国文具行业需求区域分布</w:t>
      </w:r>
    </w:p>
    <w:p>
      <w:pPr>
        <w:spacing w:before="75" w:after="0"/>
      </w:pPr>
      <w:r>
        <w:rPr/>
        <w:t xml:space="preserve">图表：2021-2026年中国文具行业工业总产值变化情况</w:t>
      </w:r>
    </w:p>
    <w:p>
      <w:pPr>
        <w:spacing w:before="75" w:after="0"/>
      </w:pPr>
      <w:r>
        <w:rPr/>
        <w:t xml:space="preserve">图表：2021-2026年中国文具行业盈利能力分析</w:t>
      </w:r>
    </w:p>
    <w:p>
      <w:pPr>
        <w:spacing w:before="75" w:after="0"/>
      </w:pPr>
      <w:r>
        <w:rPr/>
        <w:t xml:space="preserve">图表：2021-2026年中国文具行业偿债能力分析</w:t>
      </w:r>
    </w:p>
    <w:p>
      <w:pPr>
        <w:spacing w:before="75" w:after="0"/>
      </w:pPr>
      <w:r>
        <w:rPr/>
        <w:t xml:space="preserve">图表：2021-2026年华东地区文具行业市场需求规模</w:t>
      </w:r>
    </w:p>
    <w:p>
      <w:pPr>
        <w:spacing w:before="75" w:after="0"/>
      </w:pPr>
      <w:r>
        <w:rPr/>
        <w:t xml:space="preserve">图表：2021-2026年华南地区文具行业市场需求规模</w:t>
      </w:r>
    </w:p>
    <w:p>
      <w:pPr>
        <w:spacing w:before="75" w:after="0"/>
      </w:pPr>
      <w:r>
        <w:rPr/>
        <w:t xml:space="preserve">图表：2021-2026年华北地区文具行业市场需求规模</w:t>
      </w:r>
    </w:p>
    <w:p>
      <w:pPr>
        <w:spacing w:before="75" w:after="0"/>
      </w:pPr>
      <w:r>
        <w:rPr/>
        <w:t xml:space="preserve">图表：2021-2026年华中地区文具行业市场需求规模</w:t>
      </w:r>
    </w:p>
    <w:p>
      <w:pPr>
        <w:spacing w:before="75" w:after="0"/>
      </w:pPr>
      <w:r>
        <w:rPr/>
        <w:t xml:space="preserve">图表：2026-2031年文具行业市场规模预测</w:t>
      </w:r>
    </w:p>
    <w:p>
      <w:pPr>
        <w:spacing w:before="75" w:after="0"/>
      </w:pPr>
      <w:r>
        <w:rPr/>
        <w:t xml:space="preserve">图表：2026-2031年文具行业市场供给越策</w:t>
      </w:r>
    </w:p>
    <w:p>
      <w:pPr>
        <w:spacing w:before="75" w:after="0"/>
      </w:pPr>
      <w:r>
        <w:rPr/>
        <w:t xml:space="preserve">图表：2026-2031年文具行业市场需求预测</w:t>
      </w:r>
    </w:p>
    <w:p>
      <w:pPr>
        <w:spacing w:before="75" w:after="0"/>
      </w:pPr>
      <w:r>
        <w:rPr/>
        <w:t xml:space="preserve">图表：2026-2031年文具行业产品价格趋势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2026-2031年文具行业发展前景预测与投资战略分析报告</dc:title>
  <dc:description>2026-2031年文具行业发展前景预测与投资战略分析报告</dc:description>
  <dc:subject>2026-2031年文具行业发展前景预测与投资战略分析报告</dc:subject>
  <cp:keywords>研究报告</cp:keywords>
  <cp:category>研究报告</cp:category>
  <cp:lastModifiedBy>北京中道泰和信息咨询有限公司</cp:lastModifiedBy>
  <dcterms:created xsi:type="dcterms:W3CDTF">2026-03-26T00:52:49+08:00</dcterms:created>
  <dcterms:modified xsi:type="dcterms:W3CDTF">2026-03-26T00:52:49+08:00</dcterms:modified>
</cp:coreProperties>
</file>

<file path=docProps/custom.xml><?xml version="1.0" encoding="utf-8"?>
<Properties xmlns="http://schemas.openxmlformats.org/officeDocument/2006/custom-properties" xmlns:vt="http://schemas.openxmlformats.org/officeDocument/2006/docPropsVTypes"/>
</file>