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2024-2029年中国健身器材行业调研及前景预测报告</w:t>
      </w:r>
    </w:p>
    <w:p>
      <w:pPr>
        <w:spacing w:after="150"/>
      </w:pPr>
      <w:r>
        <w:rPr>
          <w:b w:val="1"/>
          <w:bCs w:val="1"/>
        </w:rPr>
        <w:t xml:space="preserve">报告简介</w:t>
      </w:r>
    </w:p>
    <w:p>
      <w:pPr>
        <w:spacing w:after="150"/>
      </w:pPr>
      <w:r>
        <w:rPr/>
        <w:t xml:space="preserve">随着人们对自己的身体健康越来越注重，室内健身器材成为目前室内比较受欢迎的健身方式。与此同时室内健身器材近年销量逐渐上升。常用的室内健身房健身器材：室内电动按摩椅，智能健身单车、划船机、爬步机......</w:t>
      </w:r>
    </w:p>
    <w:p>
      <w:pPr>
        <w:spacing w:after="150"/>
      </w:pPr>
      <w:r>
        <w:rPr/>
        <w:t xml:space="preserve">智能健身器材将成为今后健身器材的热点领域，对拉动健身器材的发展有重要作用。现代人工作、生活节奏不断加快，健身时间，甚至健身场所、健身方式等，往往很难固定。而智慧健身系统，可以在用户忘记健身时间时及时提醒;可以通过对用户工作、生活轨迹、规律的统计数据(通过智能手机)及体征指标，自动给出适合各自实际的健身场所、健身方式和总运动量，真正解决用户的个性化需求。</w:t>
      </w:r>
    </w:p>
    <w:p>
      <w:pPr>
        <w:spacing w:after="150"/>
      </w:pPr>
      <w:r>
        <w:rPr/>
        <w:t xml:space="preserve">而且现代人健身，普遍追求健身训练科学化，健身时间节约化，健身效果最大化。智慧健身系统，能够根据用户健美、塑形、瘦身、锻炼、康复等不同的健身诉求，在训练器械选择、训练方式搭配、训练方法指导、运动量控制等方面，提供科学、精准的一揽子解决方案，实现科学健身、高效健身。</w:t>
      </w:r>
    </w:p>
    <w:p>
      <w:pPr>
        <w:spacing w:after="150"/>
      </w:pPr>
      <w:r>
        <w:rPr/>
        <w:t xml:space="preserve">未来我国健身器材将朝三个方向发展，其一，标准化，当前我国健身器材的标准还不完善，今后将进入标准化生产阶段;其二，认证化，根据国际惯例，原带行政职能的审定将被第三方认证所替代，而目前我国健身器材的认证 较为混乱，还未与国际接轨，未来认证化将会普遍推广;其三，智能化，智能健身器材将向用户推送健身计划、健身指导、健身提醒、社交等全方位健身服务，大大提高健身过程的科学性、娱乐性和趣味性，市场需求会大幅增加。</w:t>
      </w:r>
    </w:p>
    <w:p>
      <w:pPr>
        <w:spacing w:after="150"/>
      </w:pPr>
      <w:r>
        <w:rPr/>
        <w:t xml:space="preserve">本调研报告由中道泰和公司领衔撰写，在大量周密的市场调研基础上，主要依据了国家统计局、国家商务部、国家发改委、国家经济信息中心、国务院发展研究中心、国家海关总署、知识产权局、公开资料提供的最新行业运行数据为基础，验证于与我们建立联系的全国科研机构、行业协会组织的权威统计资料。报告揭示了室内健身器材行业市场潜在需求与市场机会，报告对中国室内健身器材做了重点企业经营状况分析，并分析了中国室内健身器材行业发展前景预测。为 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健身器材相关概述</w:t>
      </w:r>
    </w:p>
    <w:p>
      <w:pPr>
        <w:spacing w:after="150"/>
      </w:pPr>
      <w:r>
        <w:rPr/>
        <w:t xml:space="preserve">第一节 健身器材简介</w:t>
      </w:r>
    </w:p>
    <w:p>
      <w:pPr>
        <w:spacing w:after="150"/>
      </w:pPr>
      <w:r>
        <w:rPr/>
        <w:t xml:space="preserve">一、健身器材发展史</w:t>
      </w:r>
    </w:p>
    <w:p>
      <w:pPr>
        <w:spacing w:after="150"/>
      </w:pPr>
      <w:r>
        <w:rPr/>
        <w:t xml:space="preserve">二、健身器材的分类</w:t>
      </w:r>
    </w:p>
    <w:p>
      <w:pPr>
        <w:spacing w:after="150"/>
      </w:pPr>
      <w:r>
        <w:rPr/>
        <w:t xml:space="preserve">三、技术特点剖析</w:t>
      </w:r>
    </w:p>
    <w:p>
      <w:pPr>
        <w:spacing w:after="150"/>
      </w:pPr>
      <w:r>
        <w:rPr/>
        <w:t xml:space="preserve">第二节 健身器材安全标准</w:t>
      </w:r>
    </w:p>
    <w:p>
      <w:pPr>
        <w:spacing w:after="150"/>
      </w:pPr>
      <w:r>
        <w:rPr>
          <w:b w:val="1"/>
          <w:bCs w:val="1"/>
        </w:rPr>
        <w:t xml:space="preserve">第二章 2019-2023年健身器材行业发展分析</w:t>
      </w:r>
    </w:p>
    <w:p>
      <w:pPr>
        <w:spacing w:after="150"/>
      </w:pPr>
      <w:r>
        <w:rPr/>
        <w:t xml:space="preserve">第一节 全球健身器材行业发展概况</w:t>
      </w:r>
    </w:p>
    <w:p>
      <w:pPr>
        <w:spacing w:after="150"/>
      </w:pPr>
      <w:r>
        <w:rPr/>
        <w:t xml:space="preserve">一、全球健身器材产业特性</w:t>
      </w:r>
    </w:p>
    <w:p>
      <w:pPr>
        <w:spacing w:after="150"/>
      </w:pPr>
      <w:r>
        <w:rPr/>
        <w:t xml:space="preserve">二、美国健身器材产业分析</w:t>
      </w:r>
    </w:p>
    <w:p>
      <w:pPr>
        <w:spacing w:after="150"/>
      </w:pPr>
      <w:r>
        <w:rPr/>
        <w:t xml:space="preserve">三、欧洲健身器材市场分析</w:t>
      </w:r>
    </w:p>
    <w:p>
      <w:pPr>
        <w:spacing w:after="150"/>
      </w:pPr>
      <w:r>
        <w:rPr/>
        <w:t xml:space="preserve">第二节 中国健身器材行业发展环境分析</w:t>
      </w:r>
    </w:p>
    <w:p>
      <w:pPr>
        <w:spacing w:after="150"/>
      </w:pPr>
      <w:r>
        <w:rPr/>
        <w:t xml:space="preserve">一、政策环境</w:t>
      </w:r>
    </w:p>
    <w:p>
      <w:pPr>
        <w:spacing w:after="150"/>
      </w:pPr>
      <w:r>
        <w:rPr/>
        <w:t xml:space="preserve">1、健身器材首个国家强制性标准颁布</w:t>
      </w:r>
    </w:p>
    <w:p>
      <w:pPr>
        <w:spacing w:after="150"/>
      </w:pPr>
      <w:r>
        <w:rPr/>
        <w:t xml:space="preserve">2、全民健身计划纲要</w:t>
      </w:r>
    </w:p>
    <w:p>
      <w:pPr>
        <w:spacing w:after="150"/>
      </w:pPr>
      <w:r>
        <w:rPr/>
        <w:t xml:space="preserve">3、体育器材设备审定办法</w:t>
      </w:r>
    </w:p>
    <w:p>
      <w:pPr>
        <w:spacing w:after="150"/>
      </w:pPr>
      <w:r>
        <w:rPr/>
        <w:t xml:space="preserve">4、健身器材进出口税收政策</w:t>
      </w:r>
    </w:p>
    <w:p>
      <w:pPr>
        <w:spacing w:after="150"/>
      </w:pPr>
      <w:r>
        <w:rPr/>
        <w:t xml:space="preserve">二、社会环境</w:t>
      </w:r>
    </w:p>
    <w:p>
      <w:pPr>
        <w:spacing w:after="150"/>
      </w:pPr>
      <w:r>
        <w:rPr/>
        <w:t xml:space="preserve">1、人们的健康意识也越来越强</w:t>
      </w:r>
    </w:p>
    <w:p>
      <w:pPr>
        <w:spacing w:after="150"/>
      </w:pPr>
      <w:r>
        <w:rPr/>
        <w:t xml:space="preserve">2、人们的生活节奏加快</w:t>
      </w:r>
    </w:p>
    <w:p>
      <w:pPr>
        <w:spacing w:after="150"/>
      </w:pPr>
      <w:r>
        <w:rPr/>
        <w:t xml:space="preserve">第三节 2019-2023年中国健身器材行业运行状况</w:t>
      </w:r>
    </w:p>
    <w:p>
      <w:pPr>
        <w:spacing w:after="150"/>
      </w:pPr>
      <w:r>
        <w:rPr/>
        <w:t xml:space="preserve">一、行业发展阶段</w:t>
      </w:r>
    </w:p>
    <w:p>
      <w:pPr>
        <w:spacing w:after="150"/>
      </w:pPr>
      <w:r>
        <w:rPr/>
        <w:t xml:space="preserve">二、行业发展特点</w:t>
      </w:r>
    </w:p>
    <w:p>
      <w:pPr>
        <w:spacing w:after="150"/>
      </w:pPr>
      <w:r>
        <w:rPr/>
        <w:t xml:space="preserve">三、行业发展规模</w:t>
      </w:r>
    </w:p>
    <w:p>
      <w:pPr>
        <w:spacing w:after="150"/>
      </w:pPr>
      <w:r>
        <w:rPr/>
        <w:t xml:space="preserve">四、对外贸易分析</w:t>
      </w:r>
    </w:p>
    <w:p>
      <w:pPr>
        <w:spacing w:after="150"/>
      </w:pPr>
      <w:r>
        <w:rPr/>
        <w:t xml:space="preserve">五、市场需求状况</w:t>
      </w:r>
    </w:p>
    <w:p>
      <w:pPr>
        <w:spacing w:after="150"/>
      </w:pPr>
      <w:r>
        <w:rPr/>
        <w:t xml:space="preserve">六、市场竞争状况</w:t>
      </w:r>
    </w:p>
    <w:p>
      <w:pPr>
        <w:spacing w:after="150"/>
      </w:pPr>
      <w:r>
        <w:rPr/>
        <w:t xml:space="preserve">七、生产企业状况</w:t>
      </w:r>
    </w:p>
    <w:p>
      <w:pPr>
        <w:spacing w:after="150"/>
      </w:pPr>
      <w:r>
        <w:rPr/>
        <w:t xml:space="preserve">第四节 2019-2023年中国健身器材市场发展热点</w:t>
      </w:r>
    </w:p>
    <w:p>
      <w:pPr>
        <w:spacing w:after="150"/>
      </w:pPr>
      <w:r>
        <w:rPr/>
        <w:t xml:space="preserve">一、多功能健身器材</w:t>
      </w:r>
    </w:p>
    <w:p>
      <w:pPr>
        <w:spacing w:after="150"/>
      </w:pPr>
      <w:r>
        <w:rPr/>
        <w:t xml:space="preserve">二、健身类可穿戴设备</w:t>
      </w:r>
    </w:p>
    <w:p>
      <w:pPr>
        <w:spacing w:after="150"/>
      </w:pPr>
      <w:r>
        <w:rPr/>
        <w:t xml:space="preserve">三、新奇小巧型健身器材</w:t>
      </w:r>
    </w:p>
    <w:p>
      <w:pPr>
        <w:spacing w:after="150"/>
      </w:pPr>
      <w:r>
        <w:rPr>
          <w:b w:val="1"/>
          <w:bCs w:val="1"/>
        </w:rPr>
        <w:t xml:space="preserve">第三章 全球健身器材行业发展分析</w:t>
      </w:r>
    </w:p>
    <w:p>
      <w:pPr>
        <w:spacing w:after="150"/>
      </w:pPr>
      <w:r>
        <w:rPr/>
        <w:t xml:space="preserve">第一节 全球健身器材市场总体情况分析</w:t>
      </w:r>
    </w:p>
    <w:p>
      <w:pPr>
        <w:spacing w:after="150"/>
      </w:pPr>
      <w:r>
        <w:rPr/>
        <w:t xml:space="preserve">一、全球健身器材行业的发展特点</w:t>
      </w:r>
    </w:p>
    <w:p>
      <w:pPr>
        <w:spacing w:after="150"/>
      </w:pPr>
      <w:r>
        <w:rPr/>
        <w:t xml:space="preserve">二、全球健身器材市场结构</w:t>
      </w:r>
    </w:p>
    <w:p>
      <w:pPr>
        <w:spacing w:after="150"/>
      </w:pPr>
      <w:r>
        <w:rPr/>
        <w:t xml:space="preserve">三、2019-2023年全球健身器材行业发展分析</w:t>
      </w:r>
    </w:p>
    <w:p>
      <w:pPr>
        <w:spacing w:after="150"/>
      </w:pPr>
      <w:r>
        <w:rPr/>
        <w:t xml:space="preserve">四、全球健身器材市场区域分布</w:t>
      </w:r>
    </w:p>
    <w:p>
      <w:pPr>
        <w:spacing w:after="150"/>
      </w:pPr>
      <w:r>
        <w:rPr/>
        <w:t xml:space="preserve">第二节 全球健身器材行业市场供需分析</w:t>
      </w:r>
    </w:p>
    <w:p>
      <w:pPr>
        <w:spacing w:after="150"/>
      </w:pPr>
      <w:r>
        <w:rPr/>
        <w:t xml:space="preserve">一、2019-2023年全球健身器材行业供给分析</w:t>
      </w:r>
    </w:p>
    <w:p>
      <w:pPr>
        <w:spacing w:after="150"/>
      </w:pPr>
      <w:r>
        <w:rPr/>
        <w:t xml:space="preserve">二、2019-2023年全球健身器材行业需求分析</w:t>
      </w:r>
    </w:p>
    <w:p>
      <w:pPr>
        <w:spacing w:after="150"/>
      </w:pPr>
      <w:r>
        <w:rPr/>
        <w:t xml:space="preserve">第三节 全球健身器材行业竞争状况分析</w:t>
      </w:r>
    </w:p>
    <w:p>
      <w:pPr>
        <w:spacing w:after="150"/>
      </w:pPr>
      <w:r>
        <w:rPr/>
        <w:t xml:space="preserve">一、全球健身器材行业竞争现状</w:t>
      </w:r>
    </w:p>
    <w:p>
      <w:pPr>
        <w:spacing w:after="150"/>
      </w:pPr>
      <w:r>
        <w:rPr/>
        <w:t xml:space="preserve">二、全球健身器材行业竞争趋势</w:t>
      </w:r>
    </w:p>
    <w:p>
      <w:pPr>
        <w:spacing w:after="150"/>
      </w:pPr>
      <w:r>
        <w:rPr/>
        <w:t xml:space="preserve">第四节 全球主要国家(地区)市场分析</w:t>
      </w:r>
    </w:p>
    <w:p>
      <w:pPr>
        <w:spacing w:after="150"/>
      </w:pPr>
      <w:r>
        <w:rPr/>
        <w:t xml:space="preserve">第五节 2019-2023年国际重点健身器材企业运营分析</w:t>
      </w:r>
    </w:p>
    <w:p>
      <w:pPr>
        <w:spacing w:after="150"/>
      </w:pPr>
      <w:r>
        <w:rPr>
          <w:b w:val="1"/>
          <w:bCs w:val="1"/>
        </w:rPr>
        <w:t xml:space="preserve">第四章 我国健身器材行业发展分析</w:t>
      </w:r>
    </w:p>
    <w:p>
      <w:pPr>
        <w:spacing w:after="150"/>
      </w:pPr>
      <w:r>
        <w:rPr/>
        <w:t xml:space="preserve">第一节 我国健身器材行业发展状况分析</w:t>
      </w:r>
    </w:p>
    <w:p>
      <w:pPr>
        <w:spacing w:after="150"/>
      </w:pPr>
      <w:r>
        <w:rPr/>
        <w:t xml:space="preserve">一、我国健身器材行业发展阶段</w:t>
      </w:r>
    </w:p>
    <w:p>
      <w:pPr>
        <w:spacing w:after="150"/>
      </w:pPr>
      <w:r>
        <w:rPr/>
        <w:t xml:space="preserve">二、我国健身器材行业发展总体概况</w:t>
      </w:r>
    </w:p>
    <w:p>
      <w:pPr>
        <w:spacing w:after="150"/>
      </w:pPr>
      <w:r>
        <w:rPr/>
        <w:t xml:space="preserve">三、我国健身器材行业发展特点分析</w:t>
      </w:r>
    </w:p>
    <w:p>
      <w:pPr>
        <w:spacing w:after="150"/>
      </w:pPr>
      <w:r>
        <w:rPr/>
        <w:t xml:space="preserve">四、我国健身器材行业商业模式分析</w:t>
      </w:r>
    </w:p>
    <w:p>
      <w:pPr>
        <w:spacing w:after="150"/>
      </w:pPr>
      <w:r>
        <w:rPr/>
        <w:t xml:space="preserve">第二节 我国健身器材行业市场供需状况</w:t>
      </w:r>
    </w:p>
    <w:p>
      <w:pPr>
        <w:spacing w:after="150"/>
      </w:pPr>
      <w:r>
        <w:rPr/>
        <w:t xml:space="preserve">一、2019-2023年我国健身器材行业市场供给分析</w:t>
      </w:r>
    </w:p>
    <w:p>
      <w:pPr>
        <w:spacing w:after="150"/>
      </w:pPr>
      <w:r>
        <w:rPr/>
        <w:t xml:space="preserve">二、2019-2023年我国健身器材行业市场需求分析</w:t>
      </w:r>
    </w:p>
    <w:p>
      <w:pPr>
        <w:spacing w:after="150"/>
      </w:pPr>
      <w:r>
        <w:rPr/>
        <w:t xml:space="preserve">三、2019-2023年我国健身器材行业产品价格分析</w:t>
      </w:r>
    </w:p>
    <w:p>
      <w:pPr>
        <w:spacing w:after="150"/>
      </w:pPr>
      <w:r>
        <w:rPr/>
        <w:t xml:space="preserve">第三节 我国健身器材市场价格走势分析</w:t>
      </w:r>
    </w:p>
    <w:p>
      <w:pPr>
        <w:spacing w:after="150"/>
      </w:pPr>
      <w:r>
        <w:rPr/>
        <w:t xml:space="preserve">一、健身器材市场定价机制组成</w:t>
      </w:r>
    </w:p>
    <w:p>
      <w:pPr>
        <w:spacing w:after="150"/>
      </w:pPr>
      <w:r>
        <w:rPr/>
        <w:t xml:space="preserve">二、健身器材市场价格影响因素</w:t>
      </w:r>
    </w:p>
    <w:p>
      <w:pPr>
        <w:spacing w:after="150"/>
      </w:pPr>
      <w:r>
        <w:rPr/>
        <w:t xml:space="preserve">三、健身器材产品价格走势分析</w:t>
      </w:r>
    </w:p>
    <w:p>
      <w:pPr>
        <w:spacing w:after="150"/>
      </w:pPr>
      <w:r>
        <w:rPr>
          <w:b w:val="1"/>
          <w:bCs w:val="1"/>
        </w:rPr>
        <w:t xml:space="preserve">第五章 健身器材行业经济运行分析</w:t>
      </w:r>
    </w:p>
    <w:p>
      <w:pPr>
        <w:spacing w:after="150"/>
      </w:pPr>
      <w:r>
        <w:rPr/>
        <w:t xml:space="preserve">第一节 2019-2023年中国健身器材行业总体规模分析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2019-2023年我国健身器材行业工业总产值分析</w:t>
      </w:r>
    </w:p>
    <w:p>
      <w:pPr>
        <w:spacing w:after="150"/>
      </w:pPr>
      <w:r>
        <w:rPr/>
        <w:t xml:space="preserve">第三节 2019-2023年我国健身器材行业产品成本利润分析</w:t>
      </w:r>
    </w:p>
    <w:p>
      <w:pPr>
        <w:spacing w:after="150"/>
      </w:pPr>
      <w:r>
        <w:rPr/>
        <w:t xml:space="preserve">第四节 2019-2023年我国健身器材行业运营能力分析</w:t>
      </w:r>
    </w:p>
    <w:p>
      <w:pPr>
        <w:spacing w:after="150"/>
      </w:pPr>
      <w:r>
        <w:rPr>
          <w:b w:val="1"/>
          <w:bCs w:val="1"/>
        </w:rPr>
        <w:t xml:space="preserve">第二部分 行业竞争格局</w:t>
      </w:r>
    </w:p>
    <w:p>
      <w:pPr>
        <w:spacing w:after="150"/>
      </w:pPr>
      <w:r>
        <w:rPr>
          <w:b w:val="1"/>
          <w:bCs w:val="1"/>
        </w:rPr>
        <w:t xml:space="preserve">第六章 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健身器材行业主要企业竞争力分析</w:t>
      </w:r>
    </w:p>
    <w:p>
      <w:pPr>
        <w:spacing w:after="150"/>
      </w:pPr>
      <w:r>
        <w:rPr/>
        <w:t xml:space="preserve">第四节 2019-2023年健身器材行业竞争格局分析</w:t>
      </w:r>
    </w:p>
    <w:p>
      <w:pPr>
        <w:spacing w:after="150"/>
      </w:pPr>
      <w:r>
        <w:rPr/>
        <w:t xml:space="preserve">一、2019-2023年国内外健身器材行业竞争分析</w:t>
      </w:r>
    </w:p>
    <w:p>
      <w:pPr>
        <w:spacing w:after="150"/>
      </w:pPr>
      <w:r>
        <w:rPr/>
        <w:t xml:space="preserve">二、2019-2023年我国健身器材行业市场竞争分析</w:t>
      </w:r>
    </w:p>
    <w:p>
      <w:pPr>
        <w:spacing w:after="150"/>
      </w:pPr>
      <w:r>
        <w:rPr/>
        <w:t xml:space="preserve">三、2019-2023年国内主要健身器材行业企业动向</w:t>
      </w:r>
    </w:p>
    <w:p>
      <w:pPr>
        <w:spacing w:after="150"/>
      </w:pPr>
      <w:r>
        <w:rPr>
          <w:b w:val="1"/>
          <w:bCs w:val="1"/>
        </w:rPr>
        <w:t xml:space="preserve">第七章 健身器材行业上下游产业分析</w:t>
      </w:r>
    </w:p>
    <w:p>
      <w:pPr>
        <w:spacing w:after="150"/>
      </w:pPr>
      <w:r>
        <w:rPr/>
        <w:t xml:space="preserve">第一节 健身器材产业结构分析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四、行业竞争状况及其对健身器材行业的意义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四、行业新动态及其对健身器材行业的影响</w:t>
      </w:r>
    </w:p>
    <w:p>
      <w:pPr>
        <w:spacing w:after="150"/>
      </w:pPr>
      <w:r>
        <w:rPr/>
        <w:t xml:space="preserve">五、行业竞争状况及其对健身器材行业的意义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中国健身器材行业主要企业调研分析</w:t>
      </w:r>
    </w:p>
    <w:p>
      <w:pPr>
        <w:spacing w:after="150"/>
      </w:pPr>
      <w:r>
        <w:rPr/>
        <w:t xml:space="preserve">第一节 深圳信隆实业股份有限公司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乔山健康科技集团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山西澳瑞特健康产业股份有限公司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深圳好家庭实业有限公司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青岛英派斯健康科技股份有限公司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舒华股份有限公司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健身器材行业发展趋势分析</w:t>
      </w:r>
    </w:p>
    <w:p>
      <w:pPr>
        <w:spacing w:after="150"/>
      </w:pPr>
      <w:r>
        <w:rPr/>
        <w:t xml:space="preserve">第一节 2019-2023年产业发展环境展望</w:t>
      </w:r>
    </w:p>
    <w:p>
      <w:pPr>
        <w:spacing w:after="150"/>
      </w:pPr>
      <w:r>
        <w:rPr/>
        <w:t xml:space="preserve">第二节 2024-2029年我国健身器材行业趋势分析</w:t>
      </w:r>
    </w:p>
    <w:p>
      <w:pPr>
        <w:spacing w:after="150"/>
      </w:pPr>
      <w:r>
        <w:rPr/>
        <w:t xml:space="preserve">一、2024-2029年我国健身器材行业发展趋势分析</w:t>
      </w:r>
    </w:p>
    <w:p>
      <w:pPr>
        <w:spacing w:after="150"/>
      </w:pPr>
      <w:r>
        <w:rPr/>
        <w:t xml:space="preserve">二、2024-2029年我国健身器材行业市场发展空间</w:t>
      </w:r>
    </w:p>
    <w:p>
      <w:pPr>
        <w:spacing w:after="150"/>
      </w:pPr>
      <w:r>
        <w:rPr/>
        <w:t xml:space="preserve">三、2024-2029年我国健身器材行业政策趋向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b w:val="1"/>
          <w:bCs w:val="1"/>
        </w:rPr>
        <w:t xml:space="preserve">第十章 健身器材行业发展前景预测</w:t>
      </w:r>
    </w:p>
    <w:p>
      <w:pPr>
        <w:spacing w:after="150"/>
      </w:pPr>
      <w:r>
        <w:rPr/>
        <w:t xml:space="preserve">第一节 2024-2029年我国健身器材行业需求与消费预测</w:t>
      </w:r>
    </w:p>
    <w:p>
      <w:pPr>
        <w:spacing w:after="150"/>
      </w:pPr>
      <w:r>
        <w:rPr/>
        <w:t xml:space="preserve">一、2024-2029年健身器材行业产品消费预测</w:t>
      </w:r>
    </w:p>
    <w:p>
      <w:pPr>
        <w:spacing w:after="150"/>
      </w:pPr>
      <w:r>
        <w:rPr/>
        <w:t xml:space="preserve">二、2024-2029年健身器材行业市场规模预测</w:t>
      </w:r>
    </w:p>
    <w:p>
      <w:pPr>
        <w:spacing w:after="150"/>
      </w:pPr>
      <w:r>
        <w:rPr/>
        <w:t xml:space="preserve">第二节 2024-2029年我国健身器材行业供需预测</w:t>
      </w:r>
    </w:p>
    <w:p>
      <w:pPr>
        <w:spacing w:after="150"/>
      </w:pPr>
      <w:r>
        <w:rPr/>
        <w:t xml:space="preserve">一、2024-2029年健身器材行业供给预测</w:t>
      </w:r>
    </w:p>
    <w:p>
      <w:pPr>
        <w:spacing w:after="150"/>
      </w:pPr>
      <w:r>
        <w:rPr/>
        <w:t xml:space="preserve">二、2024-2029年健身器材行业产量预测</w:t>
      </w:r>
    </w:p>
    <w:p>
      <w:pPr>
        <w:spacing w:after="150"/>
      </w:pPr>
      <w:r>
        <w:rPr>
          <w:b w:val="1"/>
          <w:bCs w:val="1"/>
        </w:rPr>
        <w:t xml:space="preserve">第十一章 我国健身器材行业营销趋势及策略分析</w:t>
      </w:r>
    </w:p>
    <w:p>
      <w:pPr>
        <w:spacing w:after="150"/>
      </w:pPr>
      <w:r>
        <w:rPr/>
        <w:t xml:space="preserve">第一节 健身器材行业销售渠道分析</w:t>
      </w:r>
    </w:p>
    <w:p>
      <w:pPr>
        <w:spacing w:after="150"/>
      </w:pPr>
      <w:r>
        <w:rPr/>
        <w:t xml:space="preserve">一、营销分析与营销模式推荐</w:t>
      </w:r>
    </w:p>
    <w:p>
      <w:pPr>
        <w:spacing w:after="150"/>
      </w:pPr>
      <w:r>
        <w:rPr/>
        <w:t xml:space="preserve">二、健身器材营销环境分析与评价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健身器材行业营销策略分析</w:t>
      </w:r>
    </w:p>
    <w:p>
      <w:pPr>
        <w:spacing w:after="150"/>
      </w:pPr>
      <w:r>
        <w:rPr/>
        <w:t xml:space="preserve">一、中国健身器材营销概况</w:t>
      </w:r>
    </w:p>
    <w:p>
      <w:pPr>
        <w:spacing w:after="150"/>
      </w:pPr>
      <w:r>
        <w:rPr/>
        <w:t xml:space="preserve">二、健身器材营销策略探讨</w:t>
      </w:r>
    </w:p>
    <w:p>
      <w:pPr>
        <w:spacing w:after="150"/>
      </w:pPr>
      <w:r>
        <w:rPr/>
        <w:t xml:space="preserve">第三节 健身器材营销的发展趋势</w:t>
      </w:r>
    </w:p>
    <w:p>
      <w:pPr>
        <w:spacing w:after="150"/>
      </w:pPr>
      <w:r>
        <w:rPr/>
        <w:t xml:space="preserve">一、未来健身器材市场营销的出路</w:t>
      </w:r>
    </w:p>
    <w:p>
      <w:pPr>
        <w:spacing w:after="150"/>
      </w:pPr>
      <w:r>
        <w:rPr/>
        <w:t xml:space="preserve">二、中国健身器材营销的趋势预测</w:t>
      </w:r>
    </w:p>
    <w:p>
      <w:pPr>
        <w:spacing w:after="150"/>
      </w:pPr>
      <w:r>
        <w:rPr>
          <w:b w:val="1"/>
          <w:bCs w:val="1"/>
        </w:rPr>
        <w:t xml:space="preserve">第十二章 健身器材行业发展趋势与投资战略研究</w:t>
      </w:r>
    </w:p>
    <w:p>
      <w:pPr>
        <w:spacing w:after="150"/>
      </w:pPr>
      <w:r>
        <w:rPr/>
        <w:t xml:space="preserve">第一节 健身器材市场发展潜力分析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健身器材行业发展趋势分析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第十三章 2024-2029年中国健身器材的投资风险与投资建议</w:t>
      </w:r>
    </w:p>
    <w:p>
      <w:pPr>
        <w:spacing w:after="150"/>
      </w:pPr>
      <w:r>
        <w:rPr/>
        <w:t xml:space="preserve">第一节 2024-2029年中国健身器材制造行业的投资风险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2024-2029年中国健身器材制造行业的投资建议</w:t>
      </w:r>
    </w:p>
    <w:p>
      <w:pPr>
        <w:spacing w:after="150"/>
      </w:pPr>
      <w:r>
        <w:rPr/>
        <w:t xml:space="preserve">一、中国健身器材制造行业的重点投资区域</w:t>
      </w:r>
    </w:p>
    <w:p>
      <w:pPr>
        <w:spacing w:after="150"/>
      </w:pPr>
      <w:r>
        <w:rPr/>
        <w:t xml:space="preserve">二、中国健身器材制造行业的重点投资产品</w:t>
      </w:r>
    </w:p>
    <w:p>
      <w:pPr>
        <w:spacing w:after="150"/>
      </w:pPr>
      <w:r>
        <w:rPr/>
        <w:t xml:space="preserve">三、行业投资建议</w:t>
      </w:r>
    </w:p>
    <w:p>
      <w:pPr>
        <w:spacing w:after="150"/>
      </w:pPr>
      <w:r>
        <w:rPr/>
        <w:t xml:space="preserve">第三节 2024-2029年中国健身器材项目投资可行性分析</w:t>
      </w:r>
    </w:p>
    <w:p>
      <w:pPr>
        <w:spacing w:after="150"/>
      </w:pPr>
      <w:r>
        <w:rPr>
          <w:b w:val="1"/>
          <w:bCs w:val="1"/>
        </w:rPr>
        <w:t xml:space="preserve">第十四章 研究结论及发展建议</w:t>
      </w:r>
    </w:p>
    <w:p>
      <w:pPr>
        <w:spacing w:after="150"/>
      </w:pPr>
      <w:r>
        <w:rPr/>
        <w:t xml:space="preserve">第一节 健身器材行业研究结论及建议</w:t>
      </w:r>
    </w:p>
    <w:p>
      <w:pPr>
        <w:spacing w:after="150"/>
      </w:pPr>
      <w:r>
        <w:rPr/>
        <w:t xml:space="preserve">第二节 中道泰和健身器材行业发展建议</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图表：2019-2023年我国健身器材行业重点企业资产总计对比</w:t>
      </w:r>
    </w:p>
    <w:p>
      <w:pPr>
        <w:spacing w:after="150"/>
      </w:pPr>
      <w:r>
        <w:rPr/>
        <w:t xml:space="preserve">图表：2019-2023年我国健身器材行业重点企业从业人员对比</w:t>
      </w:r>
    </w:p>
    <w:p>
      <w:pPr>
        <w:spacing w:after="150"/>
      </w:pPr>
      <w:r>
        <w:rPr/>
        <w:t xml:space="preserve">图表：2019-2023年我国健身器材行业重点企业全年营业收入对比</w:t>
      </w:r>
    </w:p>
    <w:p>
      <w:pPr>
        <w:spacing w:after="150"/>
      </w:pPr>
      <w:r>
        <w:rPr/>
        <w:t xml:space="preserve">图表：2019-2023年我国健身器材行业重点企业利润总额对比</w:t>
      </w:r>
    </w:p>
    <w:p>
      <w:pPr>
        <w:spacing w:after="150"/>
      </w:pPr>
      <w:r>
        <w:rPr/>
        <w:t xml:space="preserve">图表：2019-2023年我国健身器材行业重点企业综合竞争力对比</w:t>
      </w:r>
    </w:p>
    <w:p>
      <w:pPr>
        <w:spacing w:after="150"/>
      </w:pPr>
      <w:r>
        <w:rPr/>
        <w:t xml:space="preserve">图表：2019-2023年我国健身器材行业成长性</w:t>
      </w:r>
    </w:p>
    <w:p>
      <w:pPr>
        <w:spacing w:after="150"/>
      </w:pPr>
      <w:r>
        <w:rPr/>
        <w:t xml:space="preserve">图表：2019-2023年我国健身器材行业经营能力</w:t>
      </w:r>
    </w:p>
    <w:p>
      <w:pPr>
        <w:spacing w:after="150"/>
      </w:pPr>
      <w:r>
        <w:rPr/>
        <w:t xml:space="preserve">图表：2019-2023年我国健身器材行业盈利能力</w:t>
      </w:r>
    </w:p>
    <w:p>
      <w:pPr>
        <w:spacing w:after="150"/>
      </w:pPr>
      <w:r>
        <w:rPr/>
        <w:t xml:space="preserve">图表：2019-2023年我国健身器材行业偿债能力</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图表：2019-2023年健身器材行业需求分析</w:t>
      </w:r>
    </w:p>
    <w:p>
      <w:pPr>
        <w:spacing w:after="150"/>
      </w:pPr>
      <w:r>
        <w:rPr/>
        <w:t xml:space="preserve">图表：2024-2029年我国健身器材行业供给预测</w:t>
      </w:r>
    </w:p>
    <w:p>
      <w:pPr>
        <w:spacing w:after="150"/>
      </w:pPr>
      <w:r>
        <w:rPr/>
        <w:t xml:space="preserve">图表：2024-2029年我国健身器材行业产量预测</w:t>
      </w:r>
    </w:p>
    <w:p>
      <w:pPr>
        <w:spacing w:after="150"/>
      </w:pPr>
      <w:r>
        <w:rPr/>
        <w:t xml:space="preserve">图表：2024-2029年我国健身器材行业需求预测</w:t>
      </w:r>
    </w:p>
    <w:p>
      <w:pPr>
        <w:spacing w:after="150"/>
      </w:pPr>
      <w:r>
        <w:rPr/>
        <w:t xml:space="preserve">图表：2024-2029年我国健身器材行业供需平衡预测</w:t>
      </w:r>
    </w:p>
    <w:p>
      <w:pPr>
        <w:spacing w:after="150"/>
      </w:pPr>
      <w:r>
        <w:rPr/>
        <w:t xml:space="preserve">图表：2024-2029年我国健身器材行业产品价格预测</w:t>
      </w:r>
    </w:p>
    <w:p>
      <w:pPr>
        <w:spacing w:after="150"/>
      </w:pPr>
      <w:r>
        <w:rPr/>
        <w:t xml:space="preserve">图表：2024-2029年我国健身器材行业产品消费预测</w:t>
      </w:r>
    </w:p>
    <w:p>
      <w:pPr>
        <w:spacing w:after="150"/>
      </w:pPr>
      <w:r>
        <w:rPr/>
        <w:t xml:space="preserve">图表：2024-2029年我国健身器材行业市场规模预测</w:t>
      </w:r>
    </w:p>
    <w:p>
      <w:pPr>
        <w:spacing w:after="150"/>
      </w:pPr>
      <w:r>
        <w:rPr/>
        <w:t xml:space="preserve">图表：2024-2029年我国健身器材行业总产值预测</w:t>
      </w:r>
    </w:p>
    <w:p>
      <w:pPr>
        <w:spacing w:after="150"/>
      </w:pPr>
      <w:r>
        <w:rPr/>
        <w:t xml:space="preserve">图表：2024-2029年我国健身器材行业销售收入预测</w:t>
      </w:r>
    </w:p>
    <w:p>
      <w:pPr>
        <w:spacing w:after="150"/>
      </w:pPr>
      <w:r>
        <w:rPr/>
        <w:t xml:space="preserve">图表：2024-2029年我国健身器材行业总资产预测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2024-2029年中国健身器材行业调研及前景预测报告</dc:title>
  <dc:description>2024-2029年中国健身器材行业调研及前景预测报告</dc:description>
  <dc:subject>2024-2029年中国健身器材行业调研及前景预测报告</dc:subject>
  <cp:keywords>研究报告</cp:keywords>
  <cp:category>研究报告</cp:category>
  <cp:lastModifiedBy>北京中道泰和信息咨询有限公司</cp:lastModifiedBy>
  <dcterms:created xsi:type="dcterms:W3CDTF">2024-01-24T09:42:58+08:00</dcterms:created>
  <dcterms:modified xsi:type="dcterms:W3CDTF">2024-01-24T09:42:58+08:00</dcterms:modified>
</cp:coreProperties>
</file>

<file path=docProps/custom.xml><?xml version="1.0" encoding="utf-8"?>
<Properties xmlns="http://schemas.openxmlformats.org/officeDocument/2006/custom-properties" xmlns:vt="http://schemas.openxmlformats.org/officeDocument/2006/docPropsVTypes"/>
</file>