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2024-2029年中国汽车延保行业调研及前景预测报告</w:t>
      </w:r>
    </w:p>
    <w:p>
      <w:pPr>
        <w:spacing w:after="150"/>
      </w:pPr>
      <w:r>
        <w:rPr>
          <w:b w:val="1"/>
          <w:bCs w:val="1"/>
        </w:rPr>
        <w:t xml:space="preserve">报告简介</w:t>
      </w:r>
    </w:p>
    <w:p>
      <w:pPr>
        <w:spacing w:after="150"/>
      </w:pPr>
      <w:r>
        <w:rPr/>
        <w:t xml:space="preserve">伴随着产业的不断发展，目前在汽车行业已经形成了一条覆盖研发、生产、销售、服务等四个主要环节的完整产业链，并呈现向两端不断延伸的趋势，特别是在汽车销售服务业务领域，新的业务和产品正处在高速成长的阶段。汽车相关保险业务的发展就是一个最好的例子，除传统的车险(汽车财产保险)外，新的汽车相关保险业务正不断发展，如针对经销商的经销商库存车辆保险、经销商展厅及其他资产保险;针对汽车消费者的GAP保险(即车辆遭受全损时，如果保险赔款低于车辆剩余的贷款金额，用来弥补这个“差额”)、汽车延保、消费者意外和健康险以及伴随产生的汽车俱乐部、道路救援等增值服务。其中，汽车延保业务是在传统汽车销售服务业基础上融合了先进的保险理念和管理技术而形成的一项汽车金融保险(FI)业务，是保险业务与传统服务业紧密结合，协同发展的一个典型。</w:t>
      </w:r>
    </w:p>
    <w:p>
      <w:pPr>
        <w:spacing w:after="150"/>
      </w:pPr>
      <w:r>
        <w:rPr/>
        <w:t xml:space="preserve">该业务在欧美发展已有40余年的历史，最早由整车厂(OEM)推出并发展。在市场需求的驱动下，整车厂一方面延长产品出厂的保修时间和范围，同时开始推出汽车延保服务，并逐渐产生了由独立供应商与保险公司的合作，作为一个专业保险产品向市场推出。在销售汽车的同时，向客户销售该保险服务产品。在成熟市场，该业务覆盖了约30%的新车销售业务及50%二手车销售业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汽车延保行业及各子行业的发展状况、上下游行业发展状况、市场供需形势、新产品与技术等进行了分析，并重点分析了我国汽车延保行业发展状况和特点，以及中国汽车延保行业将面临的挑战、企业的发展策略等。报告还对全球汽车延保行业发展态势作了详细分析，并对汽车延保行业进行了趋向研判，是汽车延保生产、经营企业，科研、投资机构等单位准确了解目前汽车延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汽车延保行业发展概述</w:t>
      </w:r>
    </w:p>
    <w:p>
      <w:pPr>
        <w:spacing w:after="150"/>
      </w:pPr>
      <w:r>
        <w:rPr/>
        <w:t xml:space="preserve">第一节 延保行业背景及国际趋势</w:t>
      </w:r>
    </w:p>
    <w:p>
      <w:pPr>
        <w:spacing w:after="150"/>
      </w:pPr>
      <w:r>
        <w:rPr/>
        <w:t xml:space="preserve">一、延保业务概述</w:t>
      </w:r>
    </w:p>
    <w:p>
      <w:pPr>
        <w:spacing w:after="150"/>
      </w:pPr>
      <w:r>
        <w:rPr/>
        <w:t xml:space="preserve">二、行业背景及趋势</w:t>
      </w:r>
    </w:p>
    <w:p>
      <w:pPr>
        <w:spacing w:after="150"/>
      </w:pPr>
      <w:r>
        <w:rPr/>
        <w:t xml:space="preserve">1、客户忠诚度</w:t>
      </w:r>
    </w:p>
    <w:p>
      <w:pPr>
        <w:spacing w:after="150"/>
      </w:pPr>
      <w:r>
        <w:rPr/>
        <w:t xml:space="preserve">2、经销商的盈利能力</w:t>
      </w:r>
    </w:p>
    <w:p>
      <w:pPr>
        <w:spacing w:after="150"/>
      </w:pPr>
      <w:r>
        <w:rPr/>
        <w:t xml:space="preserve">3、原厂配件销售</w:t>
      </w:r>
    </w:p>
    <w:p>
      <w:pPr>
        <w:spacing w:after="150"/>
      </w:pPr>
      <w:r>
        <w:rPr/>
        <w:t xml:space="preserve">第二节 商业模式</w:t>
      </w:r>
    </w:p>
    <w:p>
      <w:pPr>
        <w:spacing w:after="150"/>
      </w:pPr>
      <w:r>
        <w:rPr/>
        <w:t xml:space="preserve">一、产品设计</w:t>
      </w:r>
    </w:p>
    <w:p>
      <w:pPr>
        <w:spacing w:after="150"/>
      </w:pPr>
      <w:r>
        <w:rPr/>
        <w:t xml:space="preserve">二、业务流程</w:t>
      </w:r>
    </w:p>
    <w:p>
      <w:pPr>
        <w:spacing w:after="150"/>
      </w:pPr>
      <w:r>
        <w:rPr/>
        <w:t xml:space="preserve">三、商业模式分析</w:t>
      </w:r>
    </w:p>
    <w:p>
      <w:pPr>
        <w:spacing w:after="150"/>
      </w:pPr>
      <w:r>
        <w:rPr/>
        <w:t xml:space="preserve">1、消费者层面</w:t>
      </w:r>
    </w:p>
    <w:p>
      <w:pPr>
        <w:spacing w:after="150"/>
      </w:pPr>
      <w:r>
        <w:rPr/>
        <w:t xml:space="preserve">2、经销商层面</w:t>
      </w:r>
    </w:p>
    <w:p>
      <w:pPr>
        <w:spacing w:after="150"/>
      </w:pPr>
      <w:r>
        <w:rPr/>
        <w:t xml:space="preserve">3、整车厂层面</w:t>
      </w:r>
    </w:p>
    <w:p>
      <w:pPr>
        <w:spacing w:after="150"/>
      </w:pPr>
      <w:r>
        <w:rPr/>
        <w:t xml:space="preserve">第三节 中国延保市场的主要风险和挑战</w:t>
      </w:r>
    </w:p>
    <w:p>
      <w:pPr>
        <w:spacing w:after="150"/>
      </w:pPr>
      <w:r>
        <w:rPr/>
        <w:t xml:space="preserve">一、缺少国内相关数据和缺乏经验</w:t>
      </w:r>
    </w:p>
    <w:p>
      <w:pPr>
        <w:spacing w:after="150"/>
      </w:pPr>
      <w:r>
        <w:rPr/>
        <w:t xml:space="preserve">二、国内消费理念的不成熟</w:t>
      </w:r>
    </w:p>
    <w:p>
      <w:pPr>
        <w:spacing w:after="150"/>
      </w:pPr>
      <w:r>
        <w:rPr/>
        <w:t xml:space="preserve">三、保修期长短</w:t>
      </w:r>
    </w:p>
    <w:p>
      <w:pPr>
        <w:spacing w:after="150"/>
      </w:pPr>
      <w:r>
        <w:rPr/>
        <w:t xml:space="preserve">第四节 中国延保业务未来的发展方向</w:t>
      </w:r>
    </w:p>
    <w:p>
      <w:pPr>
        <w:spacing w:after="150"/>
      </w:pPr>
      <w:r>
        <w:rPr>
          <w:b w:val="1"/>
          <w:bCs w:val="1"/>
        </w:rPr>
        <w:t xml:space="preserve">第二章 汽车延保行业市场环境及影响分析（PEST）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一、汽车延保生产工艺分析</w:t>
      </w:r>
    </w:p>
    <w:p>
      <w:pPr>
        <w:spacing w:after="150"/>
      </w:pPr>
      <w:r>
        <w:rPr/>
        <w:t xml:space="preserve">二、汽车延保应用技术发展分析</w:t>
      </w:r>
    </w:p>
    <w:p>
      <w:pPr>
        <w:spacing w:after="150"/>
      </w:pPr>
      <w:r>
        <w:rPr/>
        <w:t xml:space="preserve">三、技术环境对行业的影响</w:t>
      </w:r>
    </w:p>
    <w:p>
      <w:pPr>
        <w:spacing w:after="150"/>
      </w:pPr>
      <w:r>
        <w:rPr>
          <w:b w:val="1"/>
          <w:bCs w:val="1"/>
        </w:rPr>
        <w:t xml:space="preserve">第三章 全球汽车延保行业发展分析</w:t>
      </w:r>
    </w:p>
    <w:p>
      <w:pPr>
        <w:spacing w:after="150"/>
      </w:pPr>
      <w:r>
        <w:rPr/>
        <w:t xml:space="preserve">第一节 全球汽车延保市场总体情况分析</w:t>
      </w:r>
    </w:p>
    <w:p>
      <w:pPr>
        <w:spacing w:after="150"/>
      </w:pPr>
      <w:r>
        <w:rPr/>
        <w:t xml:space="preserve">一、全球汽车延保行业的发展特点</w:t>
      </w:r>
    </w:p>
    <w:p>
      <w:pPr>
        <w:spacing w:after="150"/>
      </w:pPr>
      <w:r>
        <w:rPr/>
        <w:t xml:space="preserve">二、全球汽车延保市场结构</w:t>
      </w:r>
    </w:p>
    <w:p>
      <w:pPr>
        <w:spacing w:after="150"/>
      </w:pPr>
      <w:r>
        <w:rPr/>
        <w:t xml:space="preserve">三、2019-2023年全球汽车延保行业发展分析</w:t>
      </w:r>
    </w:p>
    <w:p>
      <w:pPr>
        <w:spacing w:after="150"/>
      </w:pPr>
      <w:r>
        <w:rPr/>
        <w:t xml:space="preserve">四、全球汽车延保市场区域分布</w:t>
      </w:r>
    </w:p>
    <w:p>
      <w:pPr>
        <w:spacing w:after="150"/>
      </w:pPr>
      <w:r>
        <w:rPr/>
        <w:t xml:space="preserve">第二节 全球汽车延保行业市场供需分析</w:t>
      </w:r>
    </w:p>
    <w:p>
      <w:pPr>
        <w:spacing w:after="150"/>
      </w:pPr>
      <w:r>
        <w:rPr/>
        <w:t xml:space="preserve">一、2019-2023年全球汽车延保行业供给分析</w:t>
      </w:r>
    </w:p>
    <w:p>
      <w:pPr>
        <w:spacing w:after="150"/>
      </w:pPr>
      <w:r>
        <w:rPr/>
        <w:t xml:space="preserve">二、2019-2023年全球汽车延保行业需求分析</w:t>
      </w:r>
    </w:p>
    <w:p>
      <w:pPr>
        <w:spacing w:after="150"/>
      </w:pPr>
      <w:r>
        <w:rPr/>
        <w:t xml:space="preserve">第三节 全球汽车延保行业竞争状况分析</w:t>
      </w:r>
    </w:p>
    <w:p>
      <w:pPr>
        <w:spacing w:after="150"/>
      </w:pPr>
      <w:r>
        <w:rPr/>
        <w:t xml:space="preserve">一、全球汽车延保行业竞争现状</w:t>
      </w:r>
    </w:p>
    <w:p>
      <w:pPr>
        <w:spacing w:after="150"/>
      </w:pPr>
      <w:r>
        <w:rPr/>
        <w:t xml:space="preserve">二、全球汽车延保行业竞争趋势</w:t>
      </w:r>
    </w:p>
    <w:p>
      <w:pPr>
        <w:spacing w:after="150"/>
      </w:pPr>
      <w:r>
        <w:rPr/>
        <w:t xml:space="preserve">第四节 全球主要国家(地区)市场分析</w:t>
      </w:r>
    </w:p>
    <w:p>
      <w:pPr>
        <w:spacing w:after="150"/>
      </w:pPr>
      <w:r>
        <w:rPr/>
        <w:t xml:space="preserve">第五节 2019-2023年国际重点汽车延保企业运营分析</w:t>
      </w:r>
    </w:p>
    <w:p>
      <w:pPr>
        <w:spacing w:after="150"/>
      </w:pPr>
      <w:r>
        <w:rPr>
          <w:b w:val="1"/>
          <w:bCs w:val="1"/>
        </w:rPr>
        <w:t xml:space="preserve">第四章 我国汽车延保行业发展分析</w:t>
      </w:r>
    </w:p>
    <w:p>
      <w:pPr>
        <w:spacing w:after="150"/>
      </w:pPr>
      <w:r>
        <w:rPr/>
        <w:t xml:space="preserve">第一节 我国汽车延保行业发展状况分析</w:t>
      </w:r>
    </w:p>
    <w:p>
      <w:pPr>
        <w:spacing w:after="150"/>
      </w:pPr>
      <w:r>
        <w:rPr/>
        <w:t xml:space="preserve">一、我国汽车延保行业发展阶段</w:t>
      </w:r>
    </w:p>
    <w:p>
      <w:pPr>
        <w:spacing w:after="150"/>
      </w:pPr>
      <w:r>
        <w:rPr/>
        <w:t xml:space="preserve">二、我国汽车延保行业发展总体概况</w:t>
      </w:r>
    </w:p>
    <w:p>
      <w:pPr>
        <w:spacing w:after="150"/>
      </w:pPr>
      <w:r>
        <w:rPr/>
        <w:t xml:space="preserve">三、我国汽车延保行业发展特点分析</w:t>
      </w:r>
    </w:p>
    <w:p>
      <w:pPr>
        <w:spacing w:after="150"/>
      </w:pPr>
      <w:r>
        <w:rPr/>
        <w:t xml:space="preserve">四、我国汽车延保行业商业模式分析</w:t>
      </w:r>
    </w:p>
    <w:p>
      <w:pPr>
        <w:spacing w:after="150"/>
      </w:pPr>
      <w:r>
        <w:rPr/>
        <w:t xml:space="preserve">1、保险人主导</w:t>
      </w:r>
    </w:p>
    <w:p>
      <w:pPr>
        <w:spacing w:after="150"/>
      </w:pPr>
      <w:r>
        <w:rPr/>
        <w:t xml:space="preserve">2、 整车厂/经销商主导</w:t>
      </w:r>
    </w:p>
    <w:p>
      <w:pPr>
        <w:spacing w:after="150"/>
      </w:pPr>
      <w:r>
        <w:rPr/>
        <w:t xml:space="preserve">3、 第三方延保管理机构主导</w:t>
      </w:r>
    </w:p>
    <w:p>
      <w:pPr>
        <w:spacing w:after="150"/>
      </w:pPr>
      <w:r>
        <w:rPr/>
        <w:t xml:space="preserve">第二节 我国汽车延保行业市场供需状况</w:t>
      </w:r>
    </w:p>
    <w:p>
      <w:pPr>
        <w:spacing w:after="150"/>
      </w:pPr>
      <w:r>
        <w:rPr/>
        <w:t xml:space="preserve">一、汽车延保服务成促销新卖点</w:t>
      </w:r>
    </w:p>
    <w:p>
      <w:pPr>
        <w:spacing w:after="150"/>
      </w:pPr>
      <w:r>
        <w:rPr/>
        <w:t xml:space="preserve">二、融资租赁和延保将成金融主角</w:t>
      </w:r>
    </w:p>
    <w:p>
      <w:pPr>
        <w:spacing w:after="150"/>
      </w:pPr>
      <w:r>
        <w:rPr/>
        <w:t xml:space="preserve">三、我国汽车行业进入移动互联网消费时代</w:t>
      </w:r>
    </w:p>
    <w:p>
      <w:pPr>
        <w:spacing w:after="150"/>
      </w:pPr>
      <w:r>
        <w:rPr/>
        <w:t xml:space="preserve">第三节 我国汽车延保市场价格走势分析</w:t>
      </w:r>
    </w:p>
    <w:p>
      <w:pPr>
        <w:spacing w:after="150"/>
      </w:pPr>
      <w:r>
        <w:rPr/>
        <w:t xml:space="preserve">一、汽车延保市场定价机制组成</w:t>
      </w:r>
    </w:p>
    <w:p>
      <w:pPr>
        <w:spacing w:after="150"/>
      </w:pPr>
      <w:r>
        <w:rPr/>
        <w:t xml:space="preserve">二、汽车延保市场价格影响因素</w:t>
      </w:r>
    </w:p>
    <w:p>
      <w:pPr>
        <w:spacing w:after="150"/>
      </w:pPr>
      <w:r>
        <w:rPr/>
        <w:t xml:space="preserve">三、汽车延保产品价格走势分析</w:t>
      </w:r>
    </w:p>
    <w:p>
      <w:pPr>
        <w:spacing w:after="150"/>
      </w:pPr>
      <w:r>
        <w:rPr>
          <w:b w:val="1"/>
          <w:bCs w:val="1"/>
        </w:rPr>
        <w:t xml:space="preserve">第五章 汽车延保消费行为调查</w:t>
      </w:r>
    </w:p>
    <w:p>
      <w:pPr>
        <w:spacing w:after="150"/>
      </w:pPr>
      <w:r>
        <w:rPr/>
        <w:t xml:space="preserve">第一节 2019-2023年中国汽车延保行业消费规模分析</w:t>
      </w:r>
    </w:p>
    <w:p>
      <w:pPr>
        <w:spacing w:after="150"/>
      </w:pPr>
      <w:r>
        <w:rPr/>
        <w:t xml:space="preserve">一、汽车延保产品结构分析</w:t>
      </w:r>
    </w:p>
    <w:p>
      <w:pPr>
        <w:spacing w:after="150"/>
      </w:pPr>
      <w:r>
        <w:rPr/>
        <w:t xml:space="preserve">二、人员规模状况分析</w:t>
      </w:r>
    </w:p>
    <w:p>
      <w:pPr>
        <w:spacing w:after="150"/>
      </w:pPr>
      <w:r>
        <w:rPr/>
        <w:t xml:space="preserve">三、行业资产规模分析</w:t>
      </w:r>
    </w:p>
    <w:p>
      <w:pPr>
        <w:spacing w:after="150"/>
      </w:pPr>
      <w:r>
        <w:rPr/>
        <w:t xml:space="preserve">四、汽车延保市场规模分析</w:t>
      </w:r>
    </w:p>
    <w:p>
      <w:pPr>
        <w:spacing w:after="150"/>
      </w:pPr>
      <w:r>
        <w:rPr/>
        <w:t xml:space="preserve">第二节 汽车延保服务购买的意愿</w:t>
      </w:r>
    </w:p>
    <w:p>
      <w:pPr>
        <w:spacing w:after="150"/>
      </w:pPr>
      <w:r>
        <w:rPr/>
        <w:t xml:space="preserve">第三节 汽车延保服务购买的用户群体</w:t>
      </w:r>
    </w:p>
    <w:p>
      <w:pPr>
        <w:spacing w:after="150"/>
      </w:pPr>
      <w:r>
        <w:rPr/>
        <w:t xml:space="preserve">第四节 用户购买汽车延保服务的最核心利益点</w:t>
      </w:r>
    </w:p>
    <w:p>
      <w:pPr>
        <w:spacing w:after="150"/>
      </w:pPr>
      <w:r>
        <w:rPr>
          <w:b w:val="1"/>
          <w:bCs w:val="1"/>
        </w:rPr>
        <w:t xml:space="preserve">第二部分 行业竞争格局</w:t>
      </w:r>
    </w:p>
    <w:p>
      <w:pPr>
        <w:spacing w:after="150"/>
      </w:pPr>
      <w:r>
        <w:rPr>
          <w:b w:val="1"/>
          <w:bCs w:val="1"/>
        </w:rPr>
        <w:t xml:space="preserve">第六章 汽车延保行业竞争格局分析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汽车延保行业主要企业竞争力分析</w:t>
      </w:r>
    </w:p>
    <w:p>
      <w:pPr>
        <w:spacing w:after="150"/>
      </w:pPr>
      <w:r>
        <w:rPr>
          <w:b w:val="1"/>
          <w:bCs w:val="1"/>
        </w:rPr>
        <w:t xml:space="preserve">第七章 汽车延保行业上下游产业分析</w:t>
      </w:r>
    </w:p>
    <w:p>
      <w:pPr>
        <w:spacing w:after="150"/>
      </w:pPr>
      <w:r>
        <w:rPr/>
        <w:t xml:space="preserve">第一节 汽车延保产业结构分析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四、行业竞争状况及其对汽车延保行业的意义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四、汽车延保：汽车服务与保险服务协同作战</w:t>
      </w:r>
    </w:p>
    <w:p>
      <w:pPr>
        <w:spacing w:after="150"/>
      </w:pPr>
      <w:r>
        <w:rPr>
          <w:b w:val="1"/>
          <w:bCs w:val="1"/>
        </w:rPr>
        <w:t xml:space="preserve">第八章 中国汽车延保行业主要企业调研分析</w:t>
      </w:r>
    </w:p>
    <w:p>
      <w:pPr>
        <w:spacing w:after="150"/>
      </w:pPr>
      <w:r>
        <w:rPr/>
        <w:t xml:space="preserve">第一节 宝固汽车技术服务(北京)有限公司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北京华奥汽车服务有限公司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上海鑫富邦汽车延保服务咨询有限公司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上海利真汽车服务咨询有限公司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大众延保</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汽车延保行业发展前景预测</w:t>
      </w:r>
    </w:p>
    <w:p>
      <w:pPr>
        <w:spacing w:after="150"/>
      </w:pPr>
      <w:r>
        <w:rPr/>
        <w:t xml:space="preserve">第一节 2024-2029年我国汽车延保行业需求与消费预测</w:t>
      </w:r>
    </w:p>
    <w:p>
      <w:pPr>
        <w:spacing w:after="150"/>
      </w:pPr>
      <w:r>
        <w:rPr/>
        <w:t xml:space="preserve">一、2024-2029年汽车延保行业产品消费预测</w:t>
      </w:r>
    </w:p>
    <w:p>
      <w:pPr>
        <w:spacing w:after="150"/>
      </w:pPr>
      <w:r>
        <w:rPr/>
        <w:t xml:space="preserve">二、2024-2029年汽车延保行业市场规模预测</w:t>
      </w:r>
    </w:p>
    <w:p>
      <w:pPr>
        <w:spacing w:after="150"/>
      </w:pPr>
      <w:r>
        <w:rPr/>
        <w:t xml:space="preserve">第二节 2024-2029年我国汽车延保行业供需预测</w:t>
      </w:r>
    </w:p>
    <w:p>
      <w:pPr>
        <w:spacing w:after="150"/>
      </w:pPr>
      <w:r>
        <w:rPr/>
        <w:t xml:space="preserve">一、2024-2029年汽车延保行业供给预测</w:t>
      </w:r>
    </w:p>
    <w:p>
      <w:pPr>
        <w:spacing w:after="150"/>
      </w:pPr>
      <w:r>
        <w:rPr/>
        <w:t xml:space="preserve">二、2024-2029年汽车延保行业产量预测</w:t>
      </w:r>
    </w:p>
    <w:p>
      <w:pPr>
        <w:spacing w:after="150"/>
      </w:pPr>
      <w:r>
        <w:rPr/>
        <w:t xml:space="preserve">三、2024-2029年汽车延保市场销量预测</w:t>
      </w:r>
    </w:p>
    <w:p>
      <w:pPr>
        <w:spacing w:after="150"/>
      </w:pPr>
      <w:r>
        <w:rPr>
          <w:b w:val="1"/>
          <w:bCs w:val="1"/>
        </w:rPr>
        <w:t xml:space="preserve">第十章 我国汽车延保行业营销趋势及策略分析</w:t>
      </w:r>
    </w:p>
    <w:p>
      <w:pPr>
        <w:spacing w:after="150"/>
      </w:pPr>
      <w:r>
        <w:rPr/>
        <w:t xml:space="preserve">第一节 汽车延保行业销售渠道分析</w:t>
      </w:r>
    </w:p>
    <w:p>
      <w:pPr>
        <w:spacing w:after="150"/>
      </w:pPr>
      <w:r>
        <w:rPr/>
        <w:t xml:space="preserve">一、营销分析与营销模式推荐</w:t>
      </w:r>
    </w:p>
    <w:p>
      <w:pPr>
        <w:spacing w:after="150"/>
      </w:pPr>
      <w:r>
        <w:rPr/>
        <w:t xml:space="preserve">二、汽车延保营销环境分析与评价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汽车延保行业营销策略分析</w:t>
      </w:r>
    </w:p>
    <w:p>
      <w:pPr>
        <w:spacing w:after="150"/>
      </w:pPr>
      <w:r>
        <w:rPr/>
        <w:t xml:space="preserve">一、中国汽车延保营销概况</w:t>
      </w:r>
    </w:p>
    <w:p>
      <w:pPr>
        <w:spacing w:after="150"/>
      </w:pPr>
      <w:r>
        <w:rPr/>
        <w:t xml:space="preserve">二、汽车延保营销策略探讨</w:t>
      </w:r>
    </w:p>
    <w:p>
      <w:pPr>
        <w:spacing w:after="150"/>
      </w:pPr>
      <w:r>
        <w:rPr/>
        <w:t xml:space="preserve">1、中国汽车延保产品营销策略浅析</w:t>
      </w:r>
    </w:p>
    <w:p>
      <w:pPr>
        <w:spacing w:after="150"/>
      </w:pPr>
      <w:r>
        <w:rPr/>
        <w:t xml:space="preserve">2、汽车延保新产品的市场推广策略</w:t>
      </w:r>
    </w:p>
    <w:p>
      <w:pPr>
        <w:spacing w:after="150"/>
      </w:pPr>
      <w:r>
        <w:rPr/>
        <w:t xml:space="preserve">3、汽车延保细分产品营销策略分析</w:t>
      </w:r>
    </w:p>
    <w:p>
      <w:pPr>
        <w:spacing w:after="150"/>
      </w:pPr>
      <w:r>
        <w:rPr/>
        <w:t xml:space="preserve">第三节 汽车延保营销的发展趋势</w:t>
      </w:r>
    </w:p>
    <w:p>
      <w:pPr>
        <w:spacing w:after="150"/>
      </w:pPr>
      <w:r>
        <w:rPr/>
        <w:t xml:space="preserve">一、未来汽车延保市场营销的出路</w:t>
      </w:r>
    </w:p>
    <w:p>
      <w:pPr>
        <w:spacing w:after="150"/>
      </w:pPr>
      <w:r>
        <w:rPr/>
        <w:t xml:space="preserve">二、中国汽车延保营销的趋势预测</w:t>
      </w:r>
    </w:p>
    <w:p>
      <w:pPr>
        <w:spacing w:after="150"/>
      </w:pPr>
      <w:r>
        <w:rPr>
          <w:b w:val="1"/>
          <w:bCs w:val="1"/>
        </w:rPr>
        <w:t xml:space="preserve">第十一章 2024-2029年中国汽车延保的投资风险与投资建议</w:t>
      </w:r>
    </w:p>
    <w:p>
      <w:pPr>
        <w:spacing w:after="150"/>
      </w:pPr>
      <w:r>
        <w:rPr/>
        <w:t xml:space="preserve">第一节 2024-2029年中国汽车延保制造行业的投资风险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2024-2029年中国汽车延保制造行业的投资建议</w:t>
      </w:r>
    </w:p>
    <w:p>
      <w:pPr>
        <w:spacing w:after="150"/>
      </w:pPr>
      <w:r>
        <w:rPr/>
        <w:t xml:space="preserve">一、中国汽车延保制造行业的重点投资区域</w:t>
      </w:r>
    </w:p>
    <w:p>
      <w:pPr>
        <w:spacing w:after="150"/>
      </w:pPr>
      <w:r>
        <w:rPr/>
        <w:t xml:space="preserve">二、中国汽车延保制造行业的重点投资产品</w:t>
      </w:r>
    </w:p>
    <w:p>
      <w:pPr>
        <w:spacing w:after="150"/>
      </w:pPr>
      <w:r>
        <w:rPr/>
        <w:t xml:space="preserve">三、行业投资建议</w:t>
      </w:r>
    </w:p>
    <w:p>
      <w:pPr>
        <w:spacing w:after="150"/>
      </w:pPr>
      <w:r>
        <w:rPr/>
        <w:t xml:space="preserve">第三节 2024-2029年中国汽车延保项目投资可行性分析</w:t>
      </w:r>
    </w:p>
    <w:p>
      <w:pPr>
        <w:spacing w:after="150"/>
      </w:pPr>
      <w:r>
        <w:rPr>
          <w:b w:val="1"/>
          <w:bCs w:val="1"/>
        </w:rPr>
        <w:t xml:space="preserve">图表目录</w:t>
      </w:r>
    </w:p>
    <w:p>
      <w:pPr>
        <w:spacing w:after="150"/>
      </w:pPr>
      <w:r>
        <w:rPr/>
        <w:t xml:space="preserve">图表：汽车延保行业生命周期</w:t>
      </w:r>
    </w:p>
    <w:p>
      <w:pPr>
        <w:spacing w:after="150"/>
      </w:pPr>
      <w:r>
        <w:rPr/>
        <w:t xml:space="preserve">图表：汽车延保行业产业链结构</w:t>
      </w:r>
    </w:p>
    <w:p>
      <w:pPr>
        <w:spacing w:after="150"/>
      </w:pPr>
      <w:r>
        <w:rPr/>
        <w:t xml:space="preserve">图表：2019-2023年我国汽车延保行业重点企业资产总计对比</w:t>
      </w:r>
    </w:p>
    <w:p>
      <w:pPr>
        <w:spacing w:after="150"/>
      </w:pPr>
      <w:r>
        <w:rPr/>
        <w:t xml:space="preserve">图表：2019-2023年我国汽车延保行业重点企业从业人员对比</w:t>
      </w:r>
    </w:p>
    <w:p>
      <w:pPr>
        <w:spacing w:after="150"/>
      </w:pPr>
      <w:r>
        <w:rPr/>
        <w:t xml:space="preserve">图表：2019-2023年我国汽车延保行业重点企业全年营业收入对比</w:t>
      </w:r>
    </w:p>
    <w:p>
      <w:pPr>
        <w:spacing w:after="150"/>
      </w:pPr>
      <w:r>
        <w:rPr/>
        <w:t xml:space="preserve">图表：2019-2023年我国汽车延保行业重点企业利润总额对比</w:t>
      </w:r>
    </w:p>
    <w:p>
      <w:pPr>
        <w:spacing w:after="150"/>
      </w:pPr>
      <w:r>
        <w:rPr/>
        <w:t xml:space="preserve">图表：2019-2023年我国汽车延保行业重点企业综合竞争力对比</w:t>
      </w:r>
    </w:p>
    <w:p>
      <w:pPr>
        <w:spacing w:after="150"/>
      </w:pPr>
      <w:r>
        <w:rPr/>
        <w:t xml:space="preserve">图表：2019-2023年我国汽车延保行业成长性</w:t>
      </w:r>
    </w:p>
    <w:p>
      <w:pPr>
        <w:spacing w:after="150"/>
      </w:pPr>
      <w:r>
        <w:rPr/>
        <w:t xml:space="preserve">图表：2019-2023年我国汽车延保行业经营能力</w:t>
      </w:r>
    </w:p>
    <w:p>
      <w:pPr>
        <w:spacing w:after="150"/>
      </w:pPr>
      <w:r>
        <w:rPr/>
        <w:t xml:space="preserve">图表：2019-2023年我国汽车延保行业盈利能力</w:t>
      </w:r>
    </w:p>
    <w:p>
      <w:pPr>
        <w:spacing w:after="150"/>
      </w:pPr>
      <w:r>
        <w:rPr/>
        <w:t xml:space="preserve">图表：2019-2023年我国汽车延保行业偿债能力</w:t>
      </w:r>
    </w:p>
    <w:p>
      <w:pPr>
        <w:spacing w:after="150"/>
      </w:pPr>
      <w:r>
        <w:rPr/>
        <w:t xml:space="preserve">图表：2019-2023年全球汽车延保行业市场规模</w:t>
      </w:r>
    </w:p>
    <w:p>
      <w:pPr>
        <w:spacing w:after="150"/>
      </w:pPr>
      <w:r>
        <w:rPr/>
        <w:t xml:space="preserve">图表：2019-2023年中国汽车延保行业市场规模</w:t>
      </w:r>
    </w:p>
    <w:p>
      <w:pPr>
        <w:spacing w:after="150"/>
      </w:pPr>
      <w:r>
        <w:rPr/>
        <w:t xml:space="preserve">图表：2019-2023年汽车延保行业需求分析</w:t>
      </w:r>
    </w:p>
    <w:p>
      <w:pPr>
        <w:spacing w:after="150"/>
      </w:pPr>
      <w:r>
        <w:rPr/>
        <w:t xml:space="preserve">图表：2024-2029年我国汽车延保行业供给预测</w:t>
      </w:r>
    </w:p>
    <w:p>
      <w:pPr>
        <w:spacing w:after="150"/>
      </w:pPr>
      <w:r>
        <w:rPr/>
        <w:t xml:space="preserve">图表：2024-2029年我国汽车延保行业产量预测</w:t>
      </w:r>
    </w:p>
    <w:p>
      <w:pPr>
        <w:spacing w:after="150"/>
      </w:pPr>
      <w:r>
        <w:rPr/>
        <w:t xml:space="preserve">图表：2024-2029年我国汽车延保行业需求预测</w:t>
      </w:r>
    </w:p>
    <w:p>
      <w:pPr>
        <w:spacing w:after="150"/>
      </w:pPr>
      <w:r>
        <w:rPr/>
        <w:t xml:space="preserve">图表：2024-2029年我国汽车延保行业供需平衡预测</w:t>
      </w:r>
    </w:p>
    <w:p>
      <w:pPr>
        <w:spacing w:after="150"/>
      </w:pPr>
      <w:r>
        <w:rPr/>
        <w:t xml:space="preserve">图表：2024-2029年我国汽车延保行业产品价格预测</w:t>
      </w:r>
    </w:p>
    <w:p>
      <w:pPr>
        <w:spacing w:after="150"/>
      </w:pPr>
      <w:r>
        <w:rPr/>
        <w:t xml:space="preserve">图表：2024-2029年我国汽车延保行业产品消费预测</w:t>
      </w:r>
    </w:p>
    <w:p>
      <w:pPr>
        <w:spacing w:after="150"/>
      </w:pPr>
      <w:r>
        <w:rPr/>
        <w:t xml:space="preserve">图表：2024-2029年我国汽车延保行业市场规模预测</w:t>
      </w:r>
    </w:p>
    <w:p>
      <w:pPr>
        <w:spacing w:after="150"/>
      </w:pPr>
      <w:r>
        <w:rPr/>
        <w:t xml:space="preserve">图表：2024-2029年我国汽车延保行业总产值预测</w:t>
      </w:r>
    </w:p>
    <w:p>
      <w:pPr>
        <w:spacing w:after="150"/>
      </w:pPr>
      <w:r>
        <w:rPr/>
        <w:t xml:space="preserve">图表：2024-2029年我国汽车延保行业销售收入预测</w:t>
      </w:r>
    </w:p>
    <w:p>
      <w:pPr>
        <w:spacing w:after="150"/>
      </w:pPr>
      <w:r>
        <w:rPr/>
        <w:t xml:space="preserve">图表：2024-2029年我国汽车延保行业总资产预测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2024-2029年中国汽车延保行业调研及前景预测报告</dc:title>
  <dc:description>2024-2029年中国汽车延保行业调研及前景预测报告</dc:description>
  <dc:subject>2024-2029年中国汽车延保行业调研及前景预测报告</dc:subject>
  <cp:keywords>研究报告</cp:keywords>
  <cp:category>研究报告</cp:category>
  <cp:lastModifiedBy>北京中道泰和信息咨询有限公司</cp:lastModifiedBy>
  <dcterms:created xsi:type="dcterms:W3CDTF">2024-01-24T09:42:35+08:00</dcterms:created>
  <dcterms:modified xsi:type="dcterms:W3CDTF">2024-01-24T09:42:35+08:00</dcterms:modified>
</cp:coreProperties>
</file>

<file path=docProps/custom.xml><?xml version="1.0" encoding="utf-8"?>
<Properties xmlns="http://schemas.openxmlformats.org/officeDocument/2006/custom-properties" xmlns:vt="http://schemas.openxmlformats.org/officeDocument/2006/docPropsVTypes"/>
</file>