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2026-2031年中国人身保险行业竞争格局及投资前景预测报告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人身保险行业研究单位等公布和提供的大量资料以及对行业内企业调研访察所获得的大量第一手数据，对我国人身保险市场的发展状况、供需状况、竞争格局、赢利水平、发展趋势、投资机会、标杆企业经营状况及投资风险预测等进行了分析。为人身保险企业以及中介商提供了新的投资机会和可借鉴的操作模式，对欲在人身保险行业从事资本运作的经济实体等单位准确了解目前中国人身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第一章人身保险行业概述</w:t>
      </w:r>
    </w:p>
    <w:p>
      <w:pPr>
        <w:spacing w:before="75" w:after="0"/>
      </w:pPr>
      <w:r>
        <w:rPr/>
        <w:t xml:space="preserve">第一节 人身保险行业相关概述</w:t>
      </w:r>
    </w:p>
    <w:p>
      <w:pPr>
        <w:spacing w:before="75" w:after="0"/>
      </w:pPr>
      <w:r>
        <w:rPr/>
        <w:t xml:space="preserve">一、人身保险的概念、种类、特征</w:t>
      </w:r>
    </w:p>
    <w:p>
      <w:pPr>
        <w:spacing w:before="75" w:after="0"/>
      </w:pPr>
      <w:r>
        <w:rPr/>
        <w:t xml:space="preserve">二、人身保险在保险体系中的位置</w:t>
      </w:r>
    </w:p>
    <w:p>
      <w:pPr>
        <w:spacing w:before="75" w:after="0"/>
      </w:pPr>
      <w:r>
        <w:rPr/>
        <w:t xml:space="preserve">三、人身保险五要素</w:t>
      </w:r>
    </w:p>
    <w:p>
      <w:pPr>
        <w:spacing w:before="75" w:after="0"/>
      </w:pPr>
      <w:r>
        <w:rPr/>
        <w:t xml:space="preserve">四、人身保险的作用</w:t>
      </w:r>
    </w:p>
    <w:p>
      <w:pPr>
        <w:spacing w:before="75" w:after="0"/>
      </w:pPr>
      <w:r>
        <w:rPr/>
        <w:t xml:space="preserve">第二节 其他相关介绍</w:t>
      </w:r>
    </w:p>
    <w:p>
      <w:pPr>
        <w:spacing w:before="75" w:after="0"/>
      </w:pPr>
      <w:r>
        <w:rPr/>
        <w:t xml:space="preserve">一、保险业的发展进程</w:t>
      </w:r>
    </w:p>
    <w:p>
      <w:pPr>
        <w:spacing w:before="75" w:after="0"/>
      </w:pPr>
      <w:r>
        <w:rPr/>
        <w:t xml:space="preserve">二、保险的种类</w:t>
      </w:r>
    </w:p>
    <w:p>
      <w:pPr>
        <w:spacing w:before="75" w:after="0"/>
      </w:pPr>
      <w:r>
        <w:rPr/>
        <w:t xml:space="preserve">三、保险的作用</w:t>
      </w:r>
    </w:p>
    <w:p>
      <w:pPr>
        <w:spacing w:before="75" w:after="0"/>
      </w:pPr>
      <w:r>
        <w:rPr/>
        <w:t xml:space="preserve">四、保险业监管</w:t>
      </w:r>
    </w:p>
    <w:p>
      <w:pPr>
        <w:spacing w:before="75" w:after="0"/>
      </w:pPr>
      <w:r>
        <w:rPr>
          <w:b w:val="1"/>
          <w:bCs w:val="1"/>
        </w:rPr>
        <w:t xml:space="preserve">第二部分行业发展分析</w:t>
      </w:r>
    </w:p>
    <w:p>
      <w:pPr>
        <w:spacing w:before="75" w:after="0"/>
      </w:pPr>
      <w:r>
        <w:rPr>
          <w:b w:val="1"/>
          <w:bCs w:val="1"/>
        </w:rPr>
        <w:t xml:space="preserve">第二章 2021-2026年世界人身保险行业与市场分析</w:t>
      </w:r>
    </w:p>
    <w:p>
      <w:pPr>
        <w:spacing w:before="75" w:after="0"/>
      </w:pPr>
      <w:r>
        <w:rPr/>
        <w:t xml:space="preserve">第一节 世界人身保险行业生产总体概况</w:t>
      </w:r>
    </w:p>
    <w:p>
      <w:pPr>
        <w:spacing w:before="75" w:after="0"/>
      </w:pPr>
      <w:r>
        <w:rPr/>
        <w:t xml:space="preserve">一、世界人身保险行业生产总体概况</w:t>
      </w:r>
    </w:p>
    <w:p>
      <w:pPr>
        <w:spacing w:before="75" w:after="0"/>
      </w:pPr>
      <w:r>
        <w:rPr/>
        <w:t xml:space="preserve">二、世界人身保险行业区域分布情况</w:t>
      </w:r>
    </w:p>
    <w:p>
      <w:pPr>
        <w:spacing w:before="75" w:after="0"/>
      </w:pPr>
      <w:r>
        <w:rPr/>
        <w:t xml:space="preserve">三、2021-2026年世界人身保险行业承保数据分析</w:t>
      </w:r>
    </w:p>
    <w:p>
      <w:pPr>
        <w:spacing w:before="75" w:after="0"/>
      </w:pPr>
      <w:r>
        <w:rPr/>
        <w:t xml:space="preserve">四、2021-2026年世界人身保险行业承保数据分析</w:t>
      </w:r>
    </w:p>
    <w:p>
      <w:pPr>
        <w:spacing w:before="75" w:after="0"/>
      </w:pPr>
      <w:r>
        <w:rPr/>
        <w:t xml:space="preserve">第二节 世界人身保险行业市场分析</w:t>
      </w:r>
    </w:p>
    <w:p>
      <w:pPr>
        <w:spacing w:before="75" w:after="0"/>
      </w:pPr>
      <w:r>
        <w:rPr/>
        <w:t xml:space="preserve">一、世界人身保险市场的发展历程</w:t>
      </w:r>
    </w:p>
    <w:p>
      <w:pPr>
        <w:spacing w:before="75" w:after="0"/>
      </w:pPr>
      <w:r>
        <w:rPr/>
        <w:t xml:space="preserve">二、世界人身保险市场的分类及特征</w:t>
      </w:r>
    </w:p>
    <w:p>
      <w:pPr>
        <w:spacing w:before="75" w:after="0"/>
      </w:pPr>
      <w:r>
        <w:rPr/>
        <w:t xml:space="preserve">三、世界人身保险市场的构成要素</w:t>
      </w:r>
    </w:p>
    <w:p>
      <w:pPr>
        <w:spacing w:before="75" w:after="0"/>
      </w:pPr>
      <w:r>
        <w:rPr/>
        <w:t xml:space="preserve">四、国际主要人身保险市场介绍</w:t>
      </w:r>
    </w:p>
    <w:p>
      <w:pPr>
        <w:spacing w:before="75" w:after="0"/>
      </w:pPr>
      <w:r>
        <w:rPr>
          <w:b w:val="1"/>
          <w:bCs w:val="1"/>
        </w:rPr>
        <w:t xml:space="preserve">第三章 2021-2026年中国保险行业发展分析</w:t>
      </w:r>
    </w:p>
    <w:p>
      <w:pPr>
        <w:spacing w:before="75" w:after="0"/>
      </w:pPr>
      <w:r>
        <w:rPr/>
        <w:t xml:space="preserve">第一节 2021-2026年全球保险行业发展状况</w:t>
      </w:r>
    </w:p>
    <w:p>
      <w:pPr>
        <w:spacing w:before="75" w:after="0"/>
      </w:pPr>
      <w:r>
        <w:rPr/>
        <w:t xml:space="preserve">一、2021-2026年世界保险行业分布概况</w:t>
      </w:r>
    </w:p>
    <w:p>
      <w:pPr>
        <w:spacing w:before="75" w:after="0"/>
      </w:pPr>
      <w:r>
        <w:rPr/>
        <w:t xml:space="preserve">二、2021-2026年全球中国保险行业发展情况</w:t>
      </w:r>
    </w:p>
    <w:p>
      <w:pPr>
        <w:spacing w:before="75" w:after="0"/>
      </w:pPr>
      <w:r>
        <w:rPr/>
        <w:t xml:space="preserve">第二节 2021-2026年中国保险行业的发展</w:t>
      </w:r>
    </w:p>
    <w:p>
      <w:pPr>
        <w:spacing w:before="75" w:after="0"/>
      </w:pPr>
      <w:r>
        <w:rPr/>
        <w:t xml:space="preserve">一、2021-2026年中国保险行业发展情况</w:t>
      </w:r>
    </w:p>
    <w:p>
      <w:pPr>
        <w:spacing w:before="75" w:after="0"/>
      </w:pPr>
      <w:r>
        <w:rPr/>
        <w:t xml:space="preserve">二、2021-2026年中国保险行业的特点</w:t>
      </w:r>
    </w:p>
    <w:p>
      <w:pPr>
        <w:spacing w:before="75" w:after="0"/>
      </w:pPr>
      <w:r>
        <w:rPr/>
        <w:t xml:space="preserve">三、中国保险行业的稀缺</w:t>
      </w:r>
    </w:p>
    <w:p>
      <w:pPr>
        <w:spacing w:before="75" w:after="0"/>
      </w:pPr>
      <w:r>
        <w:rPr/>
        <w:t xml:space="preserve">四、中国引进外资和利用境外人身保险行业资源不平衡</w:t>
      </w:r>
    </w:p>
    <w:p>
      <w:pPr>
        <w:spacing w:before="75" w:after="0"/>
      </w:pPr>
      <w:r>
        <w:rPr/>
        <w:t xml:space="preserve">五、中国人身保险行业企业资源勘查具有较大发展潜力</w:t>
      </w:r>
    </w:p>
    <w:p>
      <w:pPr>
        <w:spacing w:before="75" w:after="0"/>
      </w:pPr>
      <w:r>
        <w:rPr/>
        <w:t xml:space="preserve">六、外资开发中国人身保险行业资源的政策变化情况</w:t>
      </w:r>
    </w:p>
    <w:p>
      <w:pPr>
        <w:spacing w:before="75" w:after="0"/>
      </w:pPr>
      <w:r>
        <w:rPr/>
        <w:t xml:space="preserve">第三节 中国保险行业改革发展分析</w:t>
      </w:r>
    </w:p>
    <w:p>
      <w:pPr>
        <w:spacing w:before="75" w:after="0"/>
      </w:pPr>
      <w:r>
        <w:rPr/>
        <w:t xml:space="preserve">一、中国保险行业改革路线和政策</w:t>
      </w:r>
    </w:p>
    <w:p>
      <w:pPr>
        <w:spacing w:before="75" w:after="0"/>
      </w:pPr>
      <w:r>
        <w:rPr/>
        <w:t xml:space="preserve">二、2021-2026年中国保险行业改革发展现状</w:t>
      </w:r>
    </w:p>
    <w:p>
      <w:pPr>
        <w:spacing w:before="75" w:after="0"/>
      </w:pPr>
      <w:r>
        <w:rPr/>
        <w:t xml:space="preserve">三、中国保险行业改革取得的进展</w:t>
      </w:r>
    </w:p>
    <w:p>
      <w:pPr>
        <w:spacing w:before="75" w:after="0"/>
      </w:pPr>
      <w:r>
        <w:rPr/>
        <w:t xml:space="preserve">四、中国保险行业改革的成绩与存在的问题</w:t>
      </w:r>
    </w:p>
    <w:p>
      <w:pPr>
        <w:spacing w:before="75" w:after="0"/>
      </w:pPr>
      <w:r>
        <w:rPr/>
        <w:t xml:space="preserve">第四节 2021-2026年宏观经济因素对中国保险行业影响</w:t>
      </w:r>
    </w:p>
    <w:p>
      <w:pPr>
        <w:spacing w:before="75" w:after="0"/>
      </w:pPr>
      <w:r>
        <w:rPr/>
        <w:t xml:space="preserve">一、GDP</w:t>
      </w:r>
    </w:p>
    <w:p>
      <w:pPr>
        <w:spacing w:before="75" w:after="0"/>
      </w:pPr>
      <w:r>
        <w:rPr/>
        <w:t xml:space="preserve">二、城乡居民储蓄存款额</w:t>
      </w:r>
    </w:p>
    <w:p>
      <w:pPr>
        <w:spacing w:before="75" w:after="0"/>
      </w:pPr>
      <w:r>
        <w:rPr/>
        <w:t xml:space="preserve">三、通货膨胀率</w:t>
      </w:r>
    </w:p>
    <w:p>
      <w:pPr>
        <w:spacing w:before="75" w:after="0"/>
      </w:pPr>
      <w:r>
        <w:rPr/>
        <w:t xml:space="preserve">四、固定资产投资</w:t>
      </w:r>
    </w:p>
    <w:p>
      <w:pPr>
        <w:spacing w:before="75" w:after="0"/>
      </w:pPr>
      <w:r>
        <w:rPr/>
        <w:t xml:space="preserve">第五节 2021-2026年中国保险行业技术分析</w:t>
      </w:r>
    </w:p>
    <w:p>
      <w:pPr>
        <w:spacing w:before="75" w:after="0"/>
      </w:pPr>
      <w:r>
        <w:rPr/>
        <w:t xml:space="preserve">一、中国保险行业技术构成</w:t>
      </w:r>
    </w:p>
    <w:p>
      <w:pPr>
        <w:spacing w:before="75" w:after="0"/>
      </w:pPr>
      <w:r>
        <w:rPr/>
        <w:t xml:space="preserve">二、中国保险行业使用技术的现状及前景</w:t>
      </w:r>
    </w:p>
    <w:p>
      <w:pPr>
        <w:spacing w:before="75" w:after="0"/>
      </w:pPr>
      <w:r>
        <w:rPr/>
        <w:t xml:space="preserve">三、中国保险行业技术的现状及发展前景</w:t>
      </w:r>
    </w:p>
    <w:p>
      <w:pPr>
        <w:spacing w:before="75" w:after="0"/>
      </w:pPr>
      <w:r>
        <w:rPr/>
        <w:t xml:space="preserve">四、国际保险行业技术应用状况及发展趋势</w:t>
      </w:r>
    </w:p>
    <w:p>
      <w:pPr>
        <w:spacing w:before="75" w:after="0"/>
      </w:pPr>
      <w:r>
        <w:rPr>
          <w:b w:val="1"/>
          <w:bCs w:val="1"/>
        </w:rPr>
        <w:t xml:space="preserve">第四章 2021-2026年中国人身保险行业分析</w:t>
      </w:r>
    </w:p>
    <w:p>
      <w:pPr>
        <w:spacing w:before="75" w:after="0"/>
      </w:pPr>
      <w:r>
        <w:rPr/>
        <w:t xml:space="preserve">第一节 2021-2026年中国人身保险行业总体概况</w:t>
      </w:r>
    </w:p>
    <w:p>
      <w:pPr>
        <w:spacing w:before="75" w:after="0"/>
      </w:pPr>
      <w:r>
        <w:rPr/>
        <w:t xml:space="preserve">第二节 2021-2026年中国人身保险行业运行现况</w:t>
      </w:r>
    </w:p>
    <w:p>
      <w:pPr>
        <w:spacing w:before="75" w:after="0"/>
      </w:pPr>
      <w:r>
        <w:rPr/>
        <w:t xml:space="preserve">一、2021-2026年中国人身保险行业发展动态</w:t>
      </w:r>
    </w:p>
    <w:p>
      <w:pPr>
        <w:spacing w:before="75" w:after="0"/>
      </w:pPr>
      <w:r>
        <w:rPr/>
        <w:t xml:space="preserve">二、2021-2026年我国人身保险行业发展状况</w:t>
      </w:r>
    </w:p>
    <w:p>
      <w:pPr>
        <w:spacing w:before="75" w:after="0"/>
      </w:pPr>
      <w:r>
        <w:rPr/>
        <w:t xml:space="preserve">三、2021-2026年中国人身保险行业经济运行情况</w:t>
      </w:r>
    </w:p>
    <w:p>
      <w:pPr>
        <w:spacing w:before="75" w:after="0"/>
      </w:pPr>
      <w:r>
        <w:rPr/>
        <w:t xml:space="preserve">第三节 人身保险行业可持续发展的相关研究</w:t>
      </w:r>
    </w:p>
    <w:p>
      <w:pPr>
        <w:spacing w:before="75" w:after="0"/>
      </w:pPr>
      <w:r>
        <w:rPr/>
        <w:t xml:space="preserve">一、人身保险行业可持续发展的指导思想</w:t>
      </w:r>
    </w:p>
    <w:p>
      <w:pPr>
        <w:spacing w:before="75" w:after="0"/>
      </w:pPr>
      <w:r>
        <w:rPr/>
        <w:t xml:space="preserve">二、推动人身保险行业可持续发展</w:t>
      </w:r>
    </w:p>
    <w:p>
      <w:pPr>
        <w:spacing w:before="75" w:after="0"/>
      </w:pPr>
      <w:r>
        <w:rPr/>
        <w:t xml:space="preserve">三、人身保险行业可持续发展存在的问题</w:t>
      </w:r>
    </w:p>
    <w:p>
      <w:pPr>
        <w:spacing w:before="75" w:after="0"/>
      </w:pPr>
      <w:r>
        <w:rPr/>
        <w:t xml:space="preserve">四、人身保险行业可持续发展的主要途径和对策</w:t>
      </w:r>
    </w:p>
    <w:p>
      <w:pPr>
        <w:spacing w:before="75" w:after="0"/>
      </w:pPr>
      <w:r>
        <w:rPr/>
        <w:t xml:space="preserve">第四节 中国人身保险行业投资分析</w:t>
      </w:r>
    </w:p>
    <w:p>
      <w:pPr>
        <w:spacing w:before="75" w:after="0"/>
      </w:pPr>
      <w:r>
        <w:rPr/>
        <w:t xml:space="preserve">一、中国人身保险行业投资情况</w:t>
      </w:r>
    </w:p>
    <w:p>
      <w:pPr>
        <w:spacing w:before="75" w:after="0"/>
      </w:pPr>
      <w:r>
        <w:rPr/>
        <w:t xml:space="preserve">二、中国人身保险行业投资环境及政策</w:t>
      </w:r>
    </w:p>
    <w:p>
      <w:pPr>
        <w:spacing w:before="75" w:after="0"/>
      </w:pPr>
      <w:r>
        <w:rPr/>
        <w:t xml:space="preserve">三、世界经济复苏条件下中国人身保险行业投资潜力分析</w:t>
      </w:r>
    </w:p>
    <w:p>
      <w:pPr>
        <w:spacing w:before="75" w:after="0"/>
      </w:pPr>
      <w:r>
        <w:rPr>
          <w:b w:val="1"/>
          <w:bCs w:val="1"/>
        </w:rPr>
        <w:t xml:space="preserve">第五章 2021-2026年主要地区人身保险行业分析</w:t>
      </w:r>
    </w:p>
    <w:p>
      <w:pPr>
        <w:spacing w:before="75" w:after="0"/>
      </w:pPr>
      <w:r>
        <w:rPr/>
        <w:t xml:space="preserve">第一节 北京市</w:t>
      </w:r>
    </w:p>
    <w:p>
      <w:pPr>
        <w:spacing w:before="75" w:after="0"/>
      </w:pPr>
      <w:r>
        <w:rPr/>
        <w:t xml:space="preserve">一、北京市人身保险行业发展现状透析</w:t>
      </w:r>
    </w:p>
    <w:p>
      <w:pPr>
        <w:spacing w:before="75" w:after="0"/>
      </w:pPr>
      <w:r>
        <w:rPr/>
        <w:t xml:space="preserve">二、北京市人身保险行业存在的问题或挑战</w:t>
      </w:r>
    </w:p>
    <w:p>
      <w:pPr>
        <w:spacing w:before="75" w:after="0"/>
      </w:pPr>
      <w:r>
        <w:rPr/>
        <w:t xml:space="preserve">三、北京市人身保险行业发展思路</w:t>
      </w:r>
    </w:p>
    <w:p>
      <w:pPr>
        <w:spacing w:before="75" w:after="0"/>
      </w:pPr>
      <w:r>
        <w:rPr/>
        <w:t xml:space="preserve">第二节 上海市</w:t>
      </w:r>
    </w:p>
    <w:p>
      <w:pPr>
        <w:spacing w:before="75" w:after="0"/>
      </w:pPr>
      <w:r>
        <w:rPr/>
        <w:t xml:space="preserve">一、上海市人身保险行业发展现状透析</w:t>
      </w:r>
    </w:p>
    <w:p>
      <w:pPr>
        <w:spacing w:before="75" w:after="0"/>
      </w:pPr>
      <w:r>
        <w:rPr/>
        <w:t xml:space="preserve">二、上海市人身保险行业存在的问题或挑战</w:t>
      </w:r>
    </w:p>
    <w:p>
      <w:pPr>
        <w:spacing w:before="75" w:after="0"/>
      </w:pPr>
      <w:r>
        <w:rPr/>
        <w:t xml:space="preserve">三、上海市人身保险行业发展思路</w:t>
      </w:r>
    </w:p>
    <w:p>
      <w:pPr>
        <w:spacing w:before="75" w:after="0"/>
      </w:pPr>
      <w:r>
        <w:rPr/>
        <w:t xml:space="preserve">第三节 浙江省</w:t>
      </w:r>
    </w:p>
    <w:p>
      <w:pPr>
        <w:spacing w:before="75" w:after="0"/>
      </w:pPr>
      <w:r>
        <w:rPr/>
        <w:t xml:space="preserve">一、浙江省人身保险行业发展现状透析</w:t>
      </w:r>
    </w:p>
    <w:p>
      <w:pPr>
        <w:spacing w:before="75" w:after="0"/>
      </w:pPr>
      <w:r>
        <w:rPr/>
        <w:t xml:space="preserve">二、浙江省人身保险行业存在的问题或挑战</w:t>
      </w:r>
    </w:p>
    <w:p>
      <w:pPr>
        <w:spacing w:before="75" w:after="0"/>
      </w:pPr>
      <w:r>
        <w:rPr/>
        <w:t xml:space="preserve">三、浙江省人身保险行业发展思路</w:t>
      </w:r>
    </w:p>
    <w:p>
      <w:pPr>
        <w:spacing w:before="75" w:after="0"/>
      </w:pPr>
      <w:r>
        <w:rPr/>
        <w:t xml:space="preserve">第四节 福建省</w:t>
      </w:r>
    </w:p>
    <w:p>
      <w:pPr>
        <w:spacing w:before="75" w:after="0"/>
      </w:pPr>
      <w:r>
        <w:rPr/>
        <w:t xml:space="preserve">一、福建省人身保险行业发展现状透析</w:t>
      </w:r>
    </w:p>
    <w:p>
      <w:pPr>
        <w:spacing w:before="75" w:after="0"/>
      </w:pPr>
      <w:r>
        <w:rPr/>
        <w:t xml:space="preserve">二、福建省人身保险行业存在的问题或挑战</w:t>
      </w:r>
    </w:p>
    <w:p>
      <w:pPr>
        <w:spacing w:before="75" w:after="0"/>
      </w:pPr>
      <w:r>
        <w:rPr/>
        <w:t xml:space="preserve">三、福建省人身保险行业发展思路</w:t>
      </w:r>
    </w:p>
    <w:p>
      <w:pPr>
        <w:spacing w:before="75" w:after="0"/>
      </w:pPr>
      <w:r>
        <w:rPr/>
        <w:t xml:space="preserve">第五节 广东省</w:t>
      </w:r>
    </w:p>
    <w:p>
      <w:pPr>
        <w:spacing w:before="75" w:after="0"/>
      </w:pPr>
      <w:r>
        <w:rPr/>
        <w:t xml:space="preserve">一、广东省人身保险行业发展现状透析</w:t>
      </w:r>
    </w:p>
    <w:p>
      <w:pPr>
        <w:spacing w:before="75" w:after="0"/>
      </w:pPr>
      <w:r>
        <w:rPr/>
        <w:t xml:space="preserve">二、广东省人身保险行业存在的问题或挑战</w:t>
      </w:r>
    </w:p>
    <w:p>
      <w:pPr>
        <w:spacing w:before="75" w:after="0"/>
      </w:pPr>
      <w:r>
        <w:rPr/>
        <w:t xml:space="preserve">三、广东省人身保险行业发展思路</w:t>
      </w:r>
    </w:p>
    <w:p>
      <w:pPr>
        <w:spacing w:before="75" w:after="0"/>
      </w:pPr>
      <w:r>
        <w:rPr/>
        <w:t xml:space="preserve">第六节 新疆维吾尔族自治区</w:t>
      </w:r>
    </w:p>
    <w:p>
      <w:pPr>
        <w:spacing w:before="75" w:after="0"/>
      </w:pPr>
      <w:r>
        <w:rPr/>
        <w:t xml:space="preserve">一、新疆维吾尔族自治区人身保险行业发展现状透析</w:t>
      </w:r>
    </w:p>
    <w:p>
      <w:pPr>
        <w:spacing w:before="75" w:after="0"/>
      </w:pPr>
      <w:r>
        <w:rPr/>
        <w:t xml:space="preserve">二、新疆维吾尔族自治区人身保险行业存在的问题或挑战</w:t>
      </w:r>
    </w:p>
    <w:p>
      <w:pPr>
        <w:spacing w:before="75" w:after="0"/>
      </w:pPr>
      <w:r>
        <w:rPr/>
        <w:t xml:space="preserve">三、新疆维吾尔族自治区人身保险行业发展思路</w:t>
      </w:r>
    </w:p>
    <w:p>
      <w:pPr>
        <w:spacing w:before="75" w:after="0"/>
      </w:pPr>
      <w:r>
        <w:rPr/>
        <w:t xml:space="preserve">第七节 西藏自治区</w:t>
      </w:r>
    </w:p>
    <w:p>
      <w:pPr>
        <w:spacing w:before="75" w:after="0"/>
      </w:pPr>
      <w:r>
        <w:rPr/>
        <w:t xml:space="preserve">一、西藏自治区人身保险行业发展现状透析</w:t>
      </w:r>
    </w:p>
    <w:p>
      <w:pPr>
        <w:spacing w:before="75" w:after="0"/>
      </w:pPr>
      <w:r>
        <w:rPr/>
        <w:t xml:space="preserve">二、西藏自治区人身保险行业存在的问题或挑战</w:t>
      </w:r>
    </w:p>
    <w:p>
      <w:pPr>
        <w:spacing w:before="75" w:after="0"/>
      </w:pPr>
      <w:r>
        <w:rPr/>
        <w:t xml:space="preserve">三、西藏自治区人身保险行业发展思路</w:t>
      </w:r>
    </w:p>
    <w:p>
      <w:pPr>
        <w:spacing w:before="75" w:after="0"/>
      </w:pPr>
      <w:r>
        <w:rPr>
          <w:b w:val="1"/>
          <w:bCs w:val="1"/>
        </w:rPr>
        <w:t xml:space="preserve">第三部分市场运行分析</w:t>
      </w:r>
    </w:p>
    <w:p>
      <w:pPr>
        <w:spacing w:before="75" w:after="0"/>
      </w:pPr>
      <w:r>
        <w:rPr>
          <w:b w:val="1"/>
          <w:bCs w:val="1"/>
        </w:rPr>
        <w:t xml:space="preserve">第六章 2021-2026年中国人身保险市场分析</w:t>
      </w:r>
    </w:p>
    <w:p>
      <w:pPr>
        <w:spacing w:before="75" w:after="0"/>
      </w:pPr>
      <w:r>
        <w:rPr/>
        <w:t xml:space="preserve">第一节 2021-2026年中国人身保险市场总体概况</w:t>
      </w:r>
    </w:p>
    <w:p>
      <w:pPr>
        <w:spacing w:before="75" w:after="0"/>
      </w:pPr>
      <w:r>
        <w:rPr/>
        <w:t xml:space="preserve">一、中国人身保险市场的基本状况</w:t>
      </w:r>
    </w:p>
    <w:p>
      <w:pPr>
        <w:spacing w:before="75" w:after="0"/>
      </w:pPr>
      <w:r>
        <w:rPr/>
        <w:t xml:space="preserve">二、中国人身保险市场的架构解析</w:t>
      </w:r>
    </w:p>
    <w:p>
      <w:pPr>
        <w:spacing w:before="75" w:after="0"/>
      </w:pPr>
      <w:r>
        <w:rPr/>
        <w:t xml:space="preserve">三、中国人身保险市场呈快速发展态势</w:t>
      </w:r>
    </w:p>
    <w:p>
      <w:pPr>
        <w:spacing w:before="75" w:after="0"/>
      </w:pPr>
      <w:r>
        <w:rPr/>
        <w:t xml:space="preserve">第二节 2021-2026年中国人身保险市场发展近况</w:t>
      </w:r>
    </w:p>
    <w:p>
      <w:pPr>
        <w:spacing w:before="75" w:after="0"/>
      </w:pPr>
      <w:r>
        <w:rPr/>
        <w:t xml:space="preserve">一、人身保险市场发展回顾</w:t>
      </w:r>
    </w:p>
    <w:p>
      <w:pPr>
        <w:spacing w:before="75" w:after="0"/>
      </w:pPr>
      <w:r>
        <w:rPr/>
        <w:t xml:space="preserve">二、2021-2026年中国人身保险市场运行状况</w:t>
      </w:r>
    </w:p>
    <w:p>
      <w:pPr>
        <w:spacing w:before="75" w:after="0"/>
      </w:pPr>
      <w:r>
        <w:rPr/>
        <w:t xml:space="preserve">第三节 中国人身保险市场存在的问题及对策</w:t>
      </w:r>
    </w:p>
    <w:p>
      <w:pPr>
        <w:spacing w:before="75" w:after="0"/>
      </w:pPr>
      <w:r>
        <w:rPr/>
        <w:t xml:space="preserve">一、中国人身保险市场存在的突出问题</w:t>
      </w:r>
    </w:p>
    <w:p>
      <w:pPr>
        <w:spacing w:before="75" w:after="0"/>
      </w:pPr>
      <w:r>
        <w:rPr/>
        <w:t xml:space="preserve">二、我国人身保险市场发展中存在问题的对策</w:t>
      </w:r>
    </w:p>
    <w:p>
      <w:pPr>
        <w:spacing w:before="75" w:after="0"/>
      </w:pPr>
      <w:r>
        <w:rPr/>
        <w:t xml:space="preserve">三、中国人身保险市场面临的困境及对策</w:t>
      </w:r>
    </w:p>
    <w:p>
      <w:pPr>
        <w:spacing w:before="75" w:after="0"/>
      </w:pPr>
      <w:r>
        <w:rPr/>
        <w:t xml:space="preserve">四、应加快构建我国人身保险定价权的国际地位</w:t>
      </w:r>
    </w:p>
    <w:p>
      <w:pPr>
        <w:spacing w:before="75" w:after="0"/>
      </w:pPr>
      <w:r>
        <w:rPr/>
        <w:t xml:space="preserve">五、我国人身保险储备现状及路径选择</w:t>
      </w:r>
    </w:p>
    <w:p>
      <w:pPr>
        <w:spacing w:before="75" w:after="0"/>
      </w:pPr>
      <w:r>
        <w:rPr>
          <w:b w:val="1"/>
          <w:bCs w:val="1"/>
        </w:rPr>
        <w:t xml:space="preserve">第七章 2021-2026年中国人身保险市场供需分析</w:t>
      </w:r>
    </w:p>
    <w:p>
      <w:pPr>
        <w:spacing w:before="75" w:after="0"/>
      </w:pPr>
      <w:r>
        <w:rPr/>
        <w:t xml:space="preserve">第一节 2021-2026年全球人身保险市场供给及需求分析</w:t>
      </w:r>
    </w:p>
    <w:p>
      <w:pPr>
        <w:spacing w:before="75" w:after="0"/>
      </w:pPr>
      <w:r>
        <w:rPr/>
        <w:t xml:space="preserve">一、2021-2026年全球人身保险市场供应概况</w:t>
      </w:r>
    </w:p>
    <w:p>
      <w:pPr>
        <w:spacing w:before="75" w:after="0"/>
      </w:pPr>
      <w:r>
        <w:rPr/>
        <w:t xml:space="preserve">二、2021-2026年全球人身保险市场需求概况</w:t>
      </w:r>
    </w:p>
    <w:p>
      <w:pPr>
        <w:spacing w:before="75" w:after="0"/>
      </w:pPr>
      <w:r>
        <w:rPr/>
        <w:t xml:space="preserve">三、2021-2026年全球人身保险市场供求总结</w:t>
      </w:r>
    </w:p>
    <w:p>
      <w:pPr>
        <w:spacing w:before="75" w:after="0"/>
      </w:pPr>
      <w:r>
        <w:rPr/>
        <w:t xml:space="preserve">第二节 2021-2026年全球主要行业人身保险需求分析</w:t>
      </w:r>
    </w:p>
    <w:p>
      <w:pPr>
        <w:spacing w:before="75" w:after="0"/>
      </w:pPr>
      <w:r>
        <w:rPr/>
        <w:t xml:space="preserve">一、人寿保险</w:t>
      </w:r>
    </w:p>
    <w:p>
      <w:pPr>
        <w:spacing w:before="75" w:after="0"/>
      </w:pPr>
      <w:r>
        <w:rPr/>
        <w:t xml:space="preserve">二、意外伤害保险</w:t>
      </w:r>
    </w:p>
    <w:p>
      <w:pPr>
        <w:spacing w:before="75" w:after="0"/>
      </w:pPr>
      <w:r>
        <w:rPr/>
        <w:t xml:space="preserve">三、健康保险</w:t>
      </w:r>
    </w:p>
    <w:p>
      <w:pPr>
        <w:spacing w:before="75" w:after="0"/>
      </w:pPr>
      <w:r>
        <w:rPr/>
        <w:t xml:space="preserve">第三节 中国人身保险需求分析</w:t>
      </w:r>
    </w:p>
    <w:p>
      <w:pPr>
        <w:spacing w:before="75" w:after="0"/>
      </w:pPr>
      <w:r>
        <w:rPr>
          <w:b w:val="1"/>
          <w:bCs w:val="1"/>
        </w:rPr>
        <w:t xml:space="preserve">第八章 2021-2026年中国人身保险市场价格分析</w:t>
      </w:r>
    </w:p>
    <w:p>
      <w:pPr>
        <w:spacing w:before="75" w:after="0"/>
      </w:pPr>
      <w:r>
        <w:rPr/>
        <w:t xml:space="preserve">第一节 中国人身保险市场价格综述</w:t>
      </w:r>
    </w:p>
    <w:p>
      <w:pPr>
        <w:spacing w:before="75" w:after="0"/>
      </w:pPr>
      <w:r>
        <w:rPr/>
        <w:t xml:space="preserve">一、中国人身保险市场的价格确定机制</w:t>
      </w:r>
    </w:p>
    <w:p>
      <w:pPr>
        <w:spacing w:before="75" w:after="0"/>
      </w:pPr>
      <w:r>
        <w:rPr/>
        <w:t xml:space="preserve">二、人身保险价格波动影响因素</w:t>
      </w:r>
    </w:p>
    <w:p>
      <w:pPr>
        <w:spacing w:before="75" w:after="0"/>
      </w:pPr>
      <w:r>
        <w:rPr/>
        <w:t xml:space="preserve">第二节 中国人身保险价格走势分析</w:t>
      </w:r>
    </w:p>
    <w:p>
      <w:pPr>
        <w:spacing w:before="75" w:after="0"/>
      </w:pPr>
      <w:r>
        <w:rPr/>
        <w:t xml:space="preserve">一、中国人身保险价格历史回顾</w:t>
      </w:r>
    </w:p>
    <w:p>
      <w:pPr>
        <w:spacing w:before="75" w:after="0"/>
      </w:pPr>
      <w:r>
        <w:rPr/>
        <w:t xml:space="preserve">二、2021-2026年中国人身保险市场价格分析</w:t>
      </w:r>
    </w:p>
    <w:p>
      <w:pPr>
        <w:spacing w:before="75" w:after="0"/>
      </w:pPr>
      <w:r>
        <w:rPr/>
        <w:t xml:space="preserve">三、2021-2026年国际人身保险市场价格分析</w:t>
      </w:r>
    </w:p>
    <w:p>
      <w:pPr>
        <w:spacing w:before="75" w:after="0"/>
      </w:pPr>
      <w:r>
        <w:rPr/>
        <w:t xml:space="preserve">四、影响人身保险价格的因素</w:t>
      </w:r>
    </w:p>
    <w:p>
      <w:pPr>
        <w:spacing w:before="75" w:after="0"/>
      </w:pPr>
      <w:r>
        <w:rPr/>
        <w:t xml:space="preserve">第三节 2026-2031年中国人身保险价格走势预测</w:t>
      </w:r>
    </w:p>
    <w:p>
      <w:pPr>
        <w:spacing w:before="75" w:after="0"/>
      </w:pPr>
      <w:r>
        <w:rPr>
          <w:b w:val="1"/>
          <w:bCs w:val="1"/>
        </w:rPr>
        <w:t xml:space="preserve">第四部分行业竞争格局</w:t>
      </w:r>
    </w:p>
    <w:p>
      <w:pPr>
        <w:spacing w:before="75" w:after="0"/>
      </w:pPr>
      <w:r>
        <w:rPr>
          <w:b w:val="1"/>
          <w:bCs w:val="1"/>
        </w:rPr>
        <w:t xml:space="preserve">第九章 2021-2026年中国人身保险行业竞争格局分析</w:t>
      </w:r>
    </w:p>
    <w:p>
      <w:pPr>
        <w:spacing w:before="75" w:after="0"/>
      </w:pPr>
      <w:r>
        <w:rPr/>
        <w:t xml:space="preserve">第一节 人身保险行业竞争格局概况</w:t>
      </w:r>
    </w:p>
    <w:p>
      <w:pPr>
        <w:spacing w:before="75" w:after="0"/>
      </w:pPr>
      <w:r>
        <w:rPr/>
        <w:t xml:space="preserve">一、中国人身保险行业市场集中度分析</w:t>
      </w:r>
    </w:p>
    <w:p>
      <w:pPr>
        <w:spacing w:before="75" w:after="0"/>
      </w:pPr>
      <w:r>
        <w:rPr/>
        <w:t xml:space="preserve">二、人身保险行业区域程度分析</w:t>
      </w:r>
    </w:p>
    <w:p>
      <w:pPr>
        <w:spacing w:before="75" w:after="0"/>
      </w:pPr>
      <w:r>
        <w:rPr/>
        <w:t xml:space="preserve">第二节 中国人身保险行业竞争格局分析</w:t>
      </w:r>
    </w:p>
    <w:p>
      <w:pPr>
        <w:spacing w:before="75" w:after="0"/>
      </w:pPr>
      <w:r>
        <w:rPr/>
        <w:t xml:space="preserve">一、全国人身保险行业竞争格局</w:t>
      </w:r>
    </w:p>
    <w:p>
      <w:pPr>
        <w:spacing w:before="75" w:after="0"/>
      </w:pPr>
      <w:r>
        <w:rPr/>
        <w:t xml:space="preserve">二、中国人身保险行业资产竞争格局</w:t>
      </w:r>
    </w:p>
    <w:p>
      <w:pPr>
        <w:spacing w:before="75" w:after="0"/>
      </w:pPr>
      <w:r>
        <w:rPr/>
        <w:t xml:space="preserve">三、中国人身保险行业保费收入竞争格局</w:t>
      </w:r>
    </w:p>
    <w:p>
      <w:pPr>
        <w:spacing w:before="75" w:after="0"/>
      </w:pPr>
      <w:r>
        <w:rPr/>
        <w:t xml:space="preserve">四、中国人身保险行业利润竞争格局</w:t>
      </w:r>
    </w:p>
    <w:p>
      <w:pPr>
        <w:spacing w:before="75" w:after="0"/>
      </w:pPr>
      <w:r>
        <w:rPr/>
        <w:t xml:space="preserve">第三节 2021-2026年中国人身保险行业竞争策略</w:t>
      </w:r>
    </w:p>
    <w:p>
      <w:pPr>
        <w:spacing w:before="75" w:after="0"/>
      </w:pPr>
      <w:r>
        <w:rPr>
          <w:b w:val="1"/>
          <w:bCs w:val="1"/>
        </w:rPr>
        <w:t xml:space="preserve">第十章 2021-2026年中国人身保险行业重点企业竞争分析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六、2021-2026年发展战略</w:t>
      </w:r>
    </w:p>
    <w:p>
      <w:pPr>
        <w:spacing w:before="75" w:after="0"/>
      </w:pPr>
      <w:r>
        <w:rPr/>
        <w:t xml:space="preserve">第二节 新华人寿保险股份有限公司</w:t>
      </w:r>
    </w:p>
    <w:p>
      <w:pPr>
        <w:spacing w:before="75" w:after="0"/>
      </w:pPr>
      <w:r>
        <w:rPr/>
        <w:t xml:space="preserve">一、企业概况</w:t>
      </w:r>
    </w:p>
    <w:p>
      <w:pPr>
        <w:spacing w:before="75" w:after="0"/>
      </w:pPr>
      <w:r>
        <w:rPr/>
        <w:t xml:space="preserve">二、2021-2026年新华人寿盈利能力</w:t>
      </w:r>
    </w:p>
    <w:p>
      <w:pPr>
        <w:spacing w:before="75" w:after="0"/>
      </w:pPr>
      <w:r>
        <w:rPr/>
        <w:t xml:space="preserve">三、2021-2026年新华人寿偿债能力</w:t>
      </w:r>
    </w:p>
    <w:p>
      <w:pPr>
        <w:spacing w:before="75" w:after="0"/>
      </w:pPr>
      <w:r>
        <w:rPr/>
        <w:t xml:space="preserve">四、2021-2026年新华人寿运营能力</w:t>
      </w:r>
    </w:p>
    <w:p>
      <w:pPr>
        <w:spacing w:before="75" w:after="0"/>
      </w:pPr>
      <w:r>
        <w:rPr/>
        <w:t xml:space="preserve">五、2021-2026年新华人寿发展能力</w:t>
      </w:r>
    </w:p>
    <w:p>
      <w:pPr>
        <w:spacing w:before="75" w:after="0"/>
      </w:pPr>
      <w:r>
        <w:rPr/>
        <w:t xml:space="preserve">六、2021-2026年发展战略</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二、2021-2026年太平洋保险盈利能力</w:t>
      </w:r>
    </w:p>
    <w:p>
      <w:pPr>
        <w:spacing w:before="75" w:after="0"/>
      </w:pPr>
      <w:r>
        <w:rPr/>
        <w:t xml:space="preserve">三、2021-2026年太平洋保险偿债能力</w:t>
      </w:r>
    </w:p>
    <w:p>
      <w:pPr>
        <w:spacing w:before="75" w:after="0"/>
      </w:pPr>
      <w:r>
        <w:rPr/>
        <w:t xml:space="preserve">四、2021-2026年太平洋保险运营能力</w:t>
      </w:r>
    </w:p>
    <w:p>
      <w:pPr>
        <w:spacing w:before="75" w:after="0"/>
      </w:pPr>
      <w:r>
        <w:rPr/>
        <w:t xml:space="preserve">五、2021-2026年太平洋保险发展能力</w:t>
      </w:r>
    </w:p>
    <w:p>
      <w:pPr>
        <w:spacing w:before="75" w:after="0"/>
      </w:pPr>
      <w:r>
        <w:rPr/>
        <w:t xml:space="preserve">六、2021-2026年发展战略</w:t>
      </w:r>
    </w:p>
    <w:p>
      <w:pPr>
        <w:spacing w:before="75" w:after="0"/>
      </w:pPr>
      <w:r>
        <w:rPr/>
        <w:t xml:space="preserve">第四节 中国人民人寿保险股份有限公司</w:t>
      </w:r>
    </w:p>
    <w:p>
      <w:pPr>
        <w:spacing w:before="75" w:after="0"/>
      </w:pPr>
      <w:r>
        <w:rPr/>
        <w:t xml:space="preserve">一、企业概况</w:t>
      </w:r>
    </w:p>
    <w:p>
      <w:pPr>
        <w:spacing w:before="75" w:after="0"/>
      </w:pPr>
      <w:r>
        <w:rPr/>
        <w:t xml:space="preserve">二、2021-2026年中国人保盈利能力</w:t>
      </w:r>
    </w:p>
    <w:p>
      <w:pPr>
        <w:spacing w:before="75" w:after="0"/>
      </w:pPr>
      <w:r>
        <w:rPr/>
        <w:t xml:space="preserve">三、2021-2026年中国人保偿债能力</w:t>
      </w:r>
    </w:p>
    <w:p>
      <w:pPr>
        <w:spacing w:before="75" w:after="0"/>
      </w:pPr>
      <w:r>
        <w:rPr/>
        <w:t xml:space="preserve">四、2021-2026年中国人保运营能力</w:t>
      </w:r>
    </w:p>
    <w:p>
      <w:pPr>
        <w:spacing w:before="75" w:after="0"/>
      </w:pPr>
      <w:r>
        <w:rPr/>
        <w:t xml:space="preserve">五、2021-2026年中国人保发展能力</w:t>
      </w:r>
    </w:p>
    <w:p>
      <w:pPr>
        <w:spacing w:before="75" w:after="0"/>
      </w:pPr>
      <w:r>
        <w:rPr/>
        <w:t xml:space="preserve">六、2021-2026年发展战略</w:t>
      </w:r>
    </w:p>
    <w:p>
      <w:pPr>
        <w:spacing w:before="75" w:after="0"/>
      </w:pPr>
      <w:r>
        <w:rPr/>
        <w:t xml:space="preserve">第五节 泰康人寿保险股份有限公司</w:t>
      </w:r>
    </w:p>
    <w:p>
      <w:pPr>
        <w:spacing w:before="75" w:after="0"/>
      </w:pPr>
      <w:r>
        <w:rPr/>
        <w:t xml:space="preserve">一、企业概况</w:t>
      </w:r>
    </w:p>
    <w:p>
      <w:pPr>
        <w:spacing w:before="75" w:after="0"/>
      </w:pPr>
      <w:r>
        <w:rPr/>
        <w:t xml:space="preserve">二、2021-2026年泰康人寿经营情况</w:t>
      </w:r>
    </w:p>
    <w:p>
      <w:pPr>
        <w:spacing w:before="75" w:after="0"/>
      </w:pPr>
      <w:r>
        <w:rPr/>
        <w:t xml:space="preserve">三、2021-2026年发展战略</w:t>
      </w:r>
    </w:p>
    <w:p>
      <w:pPr>
        <w:spacing w:before="75" w:after="0"/>
      </w:pPr>
      <w:r>
        <w:rPr/>
        <w:t xml:space="preserve">第六节 中国太平保险集团公司</w:t>
      </w:r>
    </w:p>
    <w:p>
      <w:pPr>
        <w:spacing w:before="75" w:after="0"/>
      </w:pPr>
      <w:r>
        <w:rPr/>
        <w:t xml:space="preserve">一、企业概况</w:t>
      </w:r>
    </w:p>
    <w:p>
      <w:pPr>
        <w:spacing w:before="75" w:after="0"/>
      </w:pPr>
      <w:r>
        <w:rPr/>
        <w:t xml:space="preserve">二、2021-2026年泰康人寿经营情况</w:t>
      </w:r>
    </w:p>
    <w:p>
      <w:pPr>
        <w:spacing w:before="75" w:after="0"/>
      </w:pPr>
      <w:r>
        <w:rPr/>
        <w:t xml:space="preserve">三、2021-2026年发展战略</w:t>
      </w:r>
    </w:p>
    <w:p>
      <w:pPr>
        <w:spacing w:before="75" w:after="0"/>
      </w:pPr>
      <w:r>
        <w:rPr/>
        <w:t xml:space="preserve">第七节 中邮人寿保险股份有限公司</w:t>
      </w:r>
    </w:p>
    <w:p>
      <w:pPr>
        <w:spacing w:before="75" w:after="0"/>
      </w:pPr>
      <w:r>
        <w:rPr/>
        <w:t xml:space="preserve">一、企业概况</w:t>
      </w:r>
    </w:p>
    <w:p>
      <w:pPr>
        <w:spacing w:before="75" w:after="0"/>
      </w:pPr>
      <w:r>
        <w:rPr/>
        <w:t xml:space="preserve">二、2021-2026年泰康人寿经营情况</w:t>
      </w:r>
    </w:p>
    <w:p>
      <w:pPr>
        <w:spacing w:before="75" w:after="0"/>
      </w:pPr>
      <w:r>
        <w:rPr/>
        <w:t xml:space="preserve">三、2021-2026年发展战略</w:t>
      </w:r>
    </w:p>
    <w:p>
      <w:pPr>
        <w:spacing w:before="75" w:after="0"/>
      </w:pPr>
      <w:r>
        <w:rPr/>
        <w:t xml:space="preserve">第八节 国华人寿保险股份有限公司</w:t>
      </w:r>
    </w:p>
    <w:p>
      <w:pPr>
        <w:spacing w:before="75" w:after="0"/>
      </w:pPr>
      <w:r>
        <w:rPr/>
        <w:t xml:space="preserve">一、企业概况</w:t>
      </w:r>
    </w:p>
    <w:p>
      <w:pPr>
        <w:spacing w:before="75" w:after="0"/>
      </w:pPr>
      <w:r>
        <w:rPr/>
        <w:t xml:space="preserve">二、2021-2026年泰康人寿经营情况</w:t>
      </w:r>
    </w:p>
    <w:p>
      <w:pPr>
        <w:spacing w:before="75" w:after="0"/>
      </w:pPr>
      <w:r>
        <w:rPr/>
        <w:t xml:space="preserve">三、2021-2026年发展战略</w:t>
      </w:r>
    </w:p>
    <w:p>
      <w:pPr>
        <w:spacing w:before="75" w:after="0"/>
      </w:pPr>
      <w:r>
        <w:rPr/>
        <w:t xml:space="preserve">第九节 阳光保险集团股份有限公司</w:t>
      </w:r>
    </w:p>
    <w:p>
      <w:pPr>
        <w:spacing w:before="75" w:after="0"/>
      </w:pPr>
      <w:r>
        <w:rPr/>
        <w:t xml:space="preserve">一、企业概况</w:t>
      </w:r>
    </w:p>
    <w:p>
      <w:pPr>
        <w:spacing w:before="75" w:after="0"/>
      </w:pPr>
      <w:r>
        <w:rPr/>
        <w:t xml:space="preserve">二、2021-2026年泰康人寿经营情况</w:t>
      </w:r>
    </w:p>
    <w:p>
      <w:pPr>
        <w:spacing w:before="75" w:after="0"/>
      </w:pPr>
      <w:r>
        <w:rPr/>
        <w:t xml:space="preserve">三、2021-2026年发展战略</w:t>
      </w:r>
    </w:p>
    <w:p>
      <w:pPr>
        <w:spacing w:before="75" w:after="0"/>
      </w:pPr>
      <w:r>
        <w:rPr/>
        <w:t xml:space="preserve">第十节 工银安盛人寿保险有限公司</w:t>
      </w:r>
    </w:p>
    <w:p>
      <w:pPr>
        <w:spacing w:before="75" w:after="0"/>
      </w:pPr>
      <w:r>
        <w:rPr/>
        <w:t xml:space="preserve">一、企业概况</w:t>
      </w:r>
    </w:p>
    <w:p>
      <w:pPr>
        <w:spacing w:before="75" w:after="0"/>
      </w:pPr>
      <w:r>
        <w:rPr/>
        <w:t xml:space="preserve">二、2021-2026年泰康人寿经营情况</w:t>
      </w:r>
    </w:p>
    <w:p>
      <w:pPr>
        <w:spacing w:before="75" w:after="0"/>
      </w:pPr>
      <w:r>
        <w:rPr/>
        <w:t xml:space="preserve">三、2021-2026年发展战略</w:t>
      </w:r>
    </w:p>
    <w:p>
      <w:pPr>
        <w:spacing w:before="75" w:after="0"/>
      </w:pPr>
      <w:r>
        <w:rPr>
          <w:b w:val="1"/>
          <w:bCs w:val="1"/>
        </w:rPr>
        <w:t xml:space="preserve">第四部分行业前景预测</w:t>
      </w:r>
    </w:p>
    <w:p>
      <w:pPr>
        <w:spacing w:before="75" w:after="0"/>
      </w:pPr>
      <w:r>
        <w:rPr>
          <w:b w:val="1"/>
          <w:bCs w:val="1"/>
        </w:rPr>
        <w:t xml:space="preserve">第十一章 2026-2031年中国人身保险行业发展趋势分析</w:t>
      </w:r>
    </w:p>
    <w:p>
      <w:pPr>
        <w:spacing w:before="75" w:after="0"/>
      </w:pPr>
      <w:r>
        <w:rPr/>
        <w:t xml:space="preserve">第一节 2021-2026年中国保险行业发展趋势</w:t>
      </w:r>
    </w:p>
    <w:p>
      <w:pPr>
        <w:spacing w:before="75" w:after="0"/>
      </w:pPr>
      <w:r>
        <w:rPr/>
        <w:t xml:space="preserve">第二节 2026-2031年中国人身保险行业发展面临的机遇和挑战</w:t>
      </w:r>
    </w:p>
    <w:p>
      <w:pPr>
        <w:spacing w:before="75" w:after="0"/>
      </w:pPr>
      <w:r>
        <w:rPr/>
        <w:t xml:space="preserve">一、中国人身保险行业发展面临的机遇</w:t>
      </w:r>
    </w:p>
    <w:p>
      <w:pPr>
        <w:spacing w:before="75" w:after="0"/>
      </w:pPr>
      <w:r>
        <w:rPr/>
        <w:t xml:space="preserve">二、人身保险行业发展面临的挑战</w:t>
      </w:r>
    </w:p>
    <w:p>
      <w:pPr>
        <w:spacing w:before="75" w:after="0"/>
      </w:pPr>
      <w:r>
        <w:rPr/>
        <w:t xml:space="preserve">第三节 2026-2031年人身保险产业发展趋势</w:t>
      </w:r>
    </w:p>
    <w:p>
      <w:pPr>
        <w:spacing w:before="75" w:after="0"/>
      </w:pPr>
      <w:r>
        <w:rPr/>
        <w:t xml:space="preserve">一、2026-2031年人身保险行业发展趋势</w:t>
      </w:r>
    </w:p>
    <w:p>
      <w:pPr>
        <w:spacing w:before="75" w:after="0"/>
      </w:pPr>
      <w:r>
        <w:rPr/>
        <w:t xml:space="preserve">二、2026-2031年人身保险行业发展前景</w:t>
      </w:r>
    </w:p>
    <w:p>
      <w:pPr>
        <w:spacing w:before="75" w:after="0"/>
      </w:pPr>
      <w:r>
        <w:rPr/>
        <w:t xml:space="preserve">第四节 中国发展人身保险的战略意义</w:t>
      </w:r>
    </w:p>
    <w:p>
      <w:pPr>
        <w:spacing w:before="75" w:after="0"/>
      </w:pPr>
      <w:r>
        <w:rPr>
          <w:b w:val="1"/>
          <w:bCs w:val="1"/>
        </w:rPr>
        <w:t xml:space="preserve">第十二章 2026-2031年中国人身保险市场发展预测</w:t>
      </w:r>
    </w:p>
    <w:p>
      <w:pPr>
        <w:spacing w:before="75" w:after="0"/>
      </w:pPr>
      <w:r>
        <w:rPr/>
        <w:t xml:space="preserve">第一节 2026-2031年中国人身保险市场预测</w:t>
      </w:r>
    </w:p>
    <w:p>
      <w:pPr>
        <w:spacing w:before="75" w:after="0"/>
      </w:pPr>
      <w:r>
        <w:rPr/>
        <w:t xml:space="preserve">一、2026-2031年中国人身保险行业需求潜力</w:t>
      </w:r>
    </w:p>
    <w:p>
      <w:pPr>
        <w:spacing w:before="75" w:after="0"/>
      </w:pPr>
      <w:r>
        <w:rPr/>
        <w:t xml:space="preserve">二、2026-2031年中国人身保险市场需求预测</w:t>
      </w:r>
    </w:p>
    <w:p>
      <w:pPr>
        <w:spacing w:before="75" w:after="0"/>
      </w:pPr>
      <w:r>
        <w:rPr/>
        <w:t xml:space="preserve">三、2026-2031年中国人身保险市场供给预测</w:t>
      </w:r>
    </w:p>
    <w:p>
      <w:pPr>
        <w:spacing w:before="75" w:after="0"/>
      </w:pPr>
      <w:r>
        <w:rPr/>
        <w:t xml:space="preserve">第二节 2026-2031年中国人身保险市场拓展前景</w:t>
      </w:r>
    </w:p>
    <w:p>
      <w:pPr>
        <w:spacing w:before="75" w:after="0"/>
      </w:pPr>
      <w:r>
        <w:rPr/>
        <w:t xml:space="preserve">一、2026-2031年中国人身保险市场拓展前景</w:t>
      </w:r>
    </w:p>
    <w:p>
      <w:pPr>
        <w:spacing w:before="75" w:after="0"/>
      </w:pPr>
      <w:r>
        <w:rPr/>
        <w:t xml:space="preserve">二、2026-2031年中国人身保险海外市场拓展前景</w:t>
      </w:r>
    </w:p>
    <w:p>
      <w:pPr>
        <w:spacing w:before="75" w:after="0"/>
      </w:pPr>
      <w:r>
        <w:rPr>
          <w:b w:val="1"/>
          <w:bCs w:val="1"/>
        </w:rPr>
        <w:t xml:space="preserve">第十三章 2026-2031年中国人身保险行业投资机会和风险</w:t>
      </w:r>
    </w:p>
    <w:p>
      <w:pPr>
        <w:spacing w:before="75" w:after="0"/>
      </w:pPr>
      <w:r>
        <w:rPr/>
        <w:t xml:space="preserve">第一节 2026-2031年中国人身保险行业投资机会分析</w:t>
      </w:r>
    </w:p>
    <w:p>
      <w:pPr>
        <w:spacing w:before="75" w:after="0"/>
      </w:pPr>
      <w:r>
        <w:rPr/>
        <w:t xml:space="preserve">一、中国人身保险行业区域投资热点分析</w:t>
      </w:r>
    </w:p>
    <w:p>
      <w:pPr>
        <w:spacing w:before="75" w:after="0"/>
      </w:pPr>
      <w:r>
        <w:rPr/>
        <w:t xml:space="preserve">二、中国人身保险行业投资潜力分析</w:t>
      </w:r>
    </w:p>
    <w:p>
      <w:pPr>
        <w:spacing w:before="75" w:after="0"/>
      </w:pPr>
      <w:r>
        <w:rPr/>
        <w:t xml:space="preserve">第二节 2026-2031年中国人身保险行业投资风险分析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t xml:space="preserve">第三节 2026-2031年中国人身保险行业投资趋势和预测</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图表：2021-2026年中国人身保险行业原保险保费收入情况</w:t>
      </w:r>
    </w:p>
    <w:p>
      <w:pPr>
        <w:spacing w:before="75" w:after="0"/>
      </w:pPr>
      <w:r>
        <w:rPr/>
        <w:t xml:space="preserve">图表：2021-2026年人身保险行业企业数量分布</w:t>
      </w:r>
    </w:p>
    <w:p>
      <w:pPr>
        <w:spacing w:before="75" w:after="0"/>
      </w:pPr>
      <w:r>
        <w:rPr/>
        <w:t xml:space="preserve">图表：2021-2026年人身保险行业从业人数</w:t>
      </w:r>
    </w:p>
    <w:p>
      <w:pPr>
        <w:spacing w:before="75" w:after="0"/>
      </w:pPr>
      <w:r>
        <w:rPr/>
        <w:t xml:space="preserve">图表：2026-2031年中国人身保险行业需求规模</w:t>
      </w:r>
    </w:p>
    <w:p>
      <w:pPr>
        <w:spacing w:before="75" w:after="0"/>
      </w:pPr>
      <w:r>
        <w:rPr/>
        <w:t xml:space="preserve">图表：2026-2031年中国人身保险行业价格走势</w:t>
      </w:r>
    </w:p>
    <w:p>
      <w:pPr>
        <w:spacing w:before="75" w:after="0"/>
      </w:pPr>
      <w:r>
        <w:rPr/>
        <w:t xml:space="preserve">图表：2026-2031年中国人身保险行业供给情况</w:t>
      </w:r>
    </w:p>
    <w:p>
      <w:pPr>
        <w:spacing w:before="75" w:after="0"/>
      </w:pPr>
      <w:r>
        <w:rPr/>
        <w:t xml:space="preserve">图表：2021-2026年平安保险盈利能力</w:t>
      </w:r>
    </w:p>
    <w:p>
      <w:pPr>
        <w:spacing w:before="75" w:after="0"/>
      </w:pPr>
      <w:r>
        <w:rPr/>
        <w:t xml:space="preserve">图表：2021-2026年平安保险偿债能力</w:t>
      </w:r>
    </w:p>
    <w:p>
      <w:pPr>
        <w:spacing w:before="75" w:after="0"/>
      </w:pPr>
      <w:r>
        <w:rPr/>
        <w:t xml:space="preserve">图表：2021-2026年平安保险运营能力</w:t>
      </w:r>
    </w:p>
    <w:p>
      <w:pPr>
        <w:spacing w:before="75" w:after="0"/>
      </w:pPr>
      <w:r>
        <w:rPr/>
        <w:t xml:space="preserve">图表：2021-2026年平安保险发展能力</w:t>
      </w:r>
    </w:p>
    <w:p>
      <w:pPr>
        <w:spacing w:before="75" w:after="0"/>
      </w:pPr>
      <w:r>
        <w:rPr/>
        <w:t xml:space="preserve">图表：2021-2026年新华人寿盈利能力</w:t>
      </w:r>
    </w:p>
    <w:p>
      <w:pPr>
        <w:spacing w:before="75" w:after="0"/>
      </w:pPr>
      <w:r>
        <w:rPr/>
        <w:t xml:space="preserve">图表：2021-2026年新华人寿偿债能力</w:t>
      </w:r>
    </w:p>
    <w:p>
      <w:pPr>
        <w:spacing w:before="75" w:after="0"/>
      </w:pPr>
      <w:r>
        <w:rPr/>
        <w:t xml:space="preserve">图表：2021-2026年新华人寿运营能力</w:t>
      </w:r>
    </w:p>
    <w:p>
      <w:pPr>
        <w:spacing w:before="75" w:after="0"/>
      </w:pPr>
      <w:r>
        <w:rPr/>
        <w:t xml:space="preserve">图表：2021-2026年新华人寿发展能力</w:t>
      </w:r>
    </w:p>
    <w:p>
      <w:pPr>
        <w:spacing w:before="75" w:after="0"/>
      </w:pPr>
      <w:r>
        <w:rPr/>
        <w:t xml:space="preserve">图表：2021-2026年人身保险行业投资规模情况</w:t>
      </w:r>
    </w:p>
    <w:p>
      <w:pPr>
        <w:spacing w:before="75" w:after="0"/>
      </w:pPr>
      <w:r>
        <w:rPr/>
        <w:t xml:space="preserve">图表：2021-2026年人身保险行业投资增速情况</w:t>
      </w:r>
    </w:p>
    <w:p>
      <w:pPr>
        <w:spacing w:before="75" w:after="0"/>
      </w:pPr>
      <w:r>
        <w:rPr/>
        <w:t xml:space="preserve">图表：2026-2031年中国人身保险行业规模预测</w:t>
      </w:r>
    </w:p>
    <w:p>
      <w:pPr>
        <w:spacing w:before="75" w:after="0"/>
      </w:pPr>
      <w:r>
        <w:rPr/>
        <w:t xml:space="preserve">图表：2026-2031年中国人身保险市场价格预测</w:t>
      </w:r>
    </w:p>
    <w:p>
      <w:pPr>
        <w:spacing w:before="75" w:after="0"/>
      </w:pPr>
      <w:r>
        <w:rPr/>
        <w:t xml:space="preserve">图表：2026-2031年中国人身保险行业集中度预测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2026-2031年中国人身保险行业竞争格局及投资前景预测报告</dc:title>
  <dc:description>2026-2031年中国人身保险行业竞争格局及投资前景预测报告</dc:description>
  <dc:subject>2026-2031年中国人身保险行业竞争格局及投资前景预测报告</dc:subject>
  <cp:keywords>研究报告</cp:keywords>
  <cp:category>研究报告</cp:category>
  <cp:lastModifiedBy>北京中道泰和信息咨询有限公司</cp:lastModifiedBy>
  <dcterms:created xsi:type="dcterms:W3CDTF">2026-03-26T00:56:59+08:00</dcterms:created>
  <dcterms:modified xsi:type="dcterms:W3CDTF">2026-03-26T00:56:59+08:00</dcterms:modified>
</cp:coreProperties>
</file>

<file path=docProps/custom.xml><?xml version="1.0" encoding="utf-8"?>
<Properties xmlns="http://schemas.openxmlformats.org/officeDocument/2006/custom-properties" xmlns:vt="http://schemas.openxmlformats.org/officeDocument/2006/docPropsVTypes"/>
</file>