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2024-2029年中国健康保险行业竞争格局及投资前景预测报告</w:t>
      </w:r>
    </w:p>
    <w:p>
      <w:pPr>
        <w:spacing w:after="150"/>
      </w:pPr>
      <w:r>
        <w:rPr>
          <w:b w:val="1"/>
          <w:bCs w:val="1"/>
        </w:rPr>
        <w:t xml:space="preserve">报告简介</w:t>
      </w:r>
    </w:p>
    <w:p>
      <w:pPr>
        <w:spacing w:after="150"/>
      </w:pPr>
      <w:r>
        <w:rPr/>
        <w:t xml:space="preserve">近年来，保险业大力发展商业健康保险。目前，有100多家保险公司开展商业健康保险业务，备案销售的健康保险产品涵盖疾病险、医疗险、护理险和失能收入损失险四大类，2300多种产品。</w:t>
      </w:r>
    </w:p>
    <w:p>
      <w:pPr>
        <w:spacing w:after="150"/>
      </w:pPr>
      <w:r>
        <w:rPr/>
        <w:t xml:space="preserve">健康险是未来一段时间保险行业最大亮点。在健康险税优真正落地的情况下，有望再创发展记录。此外，税收优惠政策的出台，是商业健康保险发展面临的难得历史机遇，而专业化是发展必由之路。</w:t>
      </w:r>
    </w:p>
    <w:p>
      <w:pPr>
        <w:spacing w:after="150"/>
      </w:pPr>
      <w:r>
        <w:rPr/>
        <w:t xml:space="preserve">随着现代经济的发展，我国老龄化社会提前到来，老年人的健康问题是家人非常关注的话题，老年人很容易生病，因此老年人需要更多的保障，家人可以为老年人购买一份老年健康保险。我国老年健康保险市场广阔。中国老年健康保险市场是尚未开拓的蓝海，健康保险市场潜力巨大，发展老年健康保险不仅可以缓解老龄化带来的社会压力，还可以减轻个别家庭的经济负担和精神负担。</w:t>
      </w:r>
    </w:p>
    <w:p>
      <w:pPr>
        <w:spacing w:after="150"/>
      </w:pPr>
      <w:r>
        <w:rPr/>
        <w:t xml:space="preserve">本研究咨询报告由北京中道泰和信息咨询有限公司领衔撰写，在大量周密的市场调研基础上，主要依据了国家统计局、国家商务部、国家海关总署、中国保监会、中国经济景气监测中心、51行业报告网、国内外相关报刊杂志的基础信息、健康保险行业研究单位等公布和提供的大量资料以及对行业内企业调研访察所获得的大量第一手数据，对我国健康保险市场的发展状况、供需状况、竞争格局、赢利水平、发展趋势、投资机会、标杆企业经营状况及投资风险预测等进行了分析。为健康保险企业以及中介商提供了新的投资机会和可借鉴的操作模式，对欲在健康保险行业从事资本运作的经济实体等单位准确了解目前中国健康保险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健康保险行业概述</w:t>
      </w:r>
    </w:p>
    <w:p>
      <w:pPr>
        <w:spacing w:after="150"/>
      </w:pPr>
      <w:r>
        <w:rPr/>
        <w:t xml:space="preserve">第一节 健康保险行业相关概述</w:t>
      </w:r>
    </w:p>
    <w:p>
      <w:pPr>
        <w:spacing w:after="150"/>
      </w:pPr>
      <w:r>
        <w:rPr/>
        <w:t xml:space="preserve">一、健康保险的概念、种类、特征</w:t>
      </w:r>
    </w:p>
    <w:p>
      <w:pPr>
        <w:spacing w:after="150"/>
      </w:pPr>
      <w:r>
        <w:rPr/>
        <w:t xml:space="preserve">二、健康保险统计在人身保险中的地位</w:t>
      </w:r>
    </w:p>
    <w:p>
      <w:pPr>
        <w:spacing w:after="150"/>
      </w:pPr>
      <w:r>
        <w:rPr/>
        <w:t xml:space="preserve">三、健康保险市场构成</w:t>
      </w:r>
    </w:p>
    <w:p>
      <w:pPr>
        <w:spacing w:after="150"/>
      </w:pPr>
      <w:r>
        <w:rPr/>
        <w:t xml:space="preserve">四、健康保险的功能</w:t>
      </w:r>
    </w:p>
    <w:p>
      <w:pPr>
        <w:spacing w:after="150"/>
      </w:pPr>
      <w:r>
        <w:rPr/>
        <w:t xml:space="preserve">第二节 健康保险的发展历史</w:t>
      </w:r>
    </w:p>
    <w:p>
      <w:pPr>
        <w:spacing w:after="150"/>
      </w:pPr>
      <w:r>
        <w:rPr/>
        <w:t xml:space="preserve">一、健康保险的起源和发展背景</w:t>
      </w:r>
    </w:p>
    <w:p>
      <w:pPr>
        <w:spacing w:after="150"/>
      </w:pPr>
      <w:r>
        <w:rPr/>
        <w:t xml:space="preserve">二、健康保险的发展历史</w:t>
      </w:r>
    </w:p>
    <w:p>
      <w:pPr>
        <w:spacing w:after="150"/>
      </w:pPr>
      <w:r>
        <w:rPr>
          <w:b w:val="1"/>
          <w:bCs w:val="1"/>
        </w:rPr>
        <w:t xml:space="preserve">第二章 2019-2023年世界健康保险发展状况</w:t>
      </w:r>
    </w:p>
    <w:p>
      <w:pPr>
        <w:spacing w:after="150"/>
      </w:pPr>
      <w:r>
        <w:rPr/>
        <w:t xml:space="preserve">第一节 2019-2023年世界健康保险发展概述</w:t>
      </w:r>
    </w:p>
    <w:p>
      <w:pPr>
        <w:spacing w:after="150"/>
      </w:pPr>
      <w:r>
        <w:rPr/>
        <w:t xml:space="preserve">一、世界健康保险市场分析</w:t>
      </w:r>
    </w:p>
    <w:p>
      <w:pPr>
        <w:spacing w:after="150"/>
      </w:pPr>
      <w:r>
        <w:rPr/>
        <w:t xml:space="preserve">二、世界健康保险特点分析</w:t>
      </w:r>
    </w:p>
    <w:p>
      <w:pPr>
        <w:spacing w:after="150"/>
      </w:pPr>
      <w:r>
        <w:rPr/>
        <w:t xml:space="preserve">三、世界健康保险主要产品价格分析</w:t>
      </w:r>
    </w:p>
    <w:p>
      <w:pPr>
        <w:spacing w:after="150"/>
      </w:pPr>
      <w:r>
        <w:rPr/>
        <w:t xml:space="preserve">第二节 2019-2023年世界主要国家健康保险分析</w:t>
      </w:r>
    </w:p>
    <w:p>
      <w:pPr>
        <w:spacing w:after="150"/>
      </w:pPr>
      <w:r>
        <w:rPr/>
        <w:t xml:space="preserve">一、美国健康保险市场</w:t>
      </w:r>
    </w:p>
    <w:p>
      <w:pPr>
        <w:spacing w:after="150"/>
      </w:pPr>
      <w:r>
        <w:rPr/>
        <w:t xml:space="preserve">二、欧洲健康保险市场</w:t>
      </w:r>
    </w:p>
    <w:p>
      <w:pPr>
        <w:spacing w:after="150"/>
      </w:pPr>
      <w:r>
        <w:rPr/>
        <w:t xml:space="preserve">三、亚太地区健康保险市场</w:t>
      </w:r>
    </w:p>
    <w:p>
      <w:pPr>
        <w:spacing w:after="150"/>
      </w:pPr>
      <w:r>
        <w:rPr/>
        <w:t xml:space="preserve">第三节 2024-2029年世界健康保险发展趋势分析</w:t>
      </w:r>
    </w:p>
    <w:p>
      <w:pPr>
        <w:spacing w:after="150"/>
      </w:pPr>
      <w:r>
        <w:rPr>
          <w:b w:val="1"/>
          <w:bCs w:val="1"/>
        </w:rPr>
        <w:t xml:space="preserve">第三章 2019-2023年中国健康保险运行环境分析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2019-2023年中国健康保险行业政策环境分析</w:t>
      </w:r>
    </w:p>
    <w:p>
      <w:pPr>
        <w:spacing w:after="150"/>
      </w:pPr>
      <w:r>
        <w:rPr/>
        <w:t xml:space="preserve">一、相关政策</w:t>
      </w:r>
    </w:p>
    <w:p>
      <w:pPr>
        <w:spacing w:after="150"/>
      </w:pPr>
      <w:r>
        <w:rPr/>
        <w:t xml:space="preserve">二、行业政策对健康保险的影响</w:t>
      </w:r>
    </w:p>
    <w:p>
      <w:pPr>
        <w:spacing w:after="150"/>
      </w:pPr>
      <w:r>
        <w:rPr/>
        <w:t xml:space="preserve">第三节 2019-2023年中国健康保险行业技术环境分析</w:t>
      </w:r>
    </w:p>
    <w:p>
      <w:pPr>
        <w:spacing w:after="150"/>
      </w:pPr>
      <w:r>
        <w:rPr/>
        <w:t xml:space="preserve">一、中国医疗科技发展情况</w:t>
      </w:r>
    </w:p>
    <w:p>
      <w:pPr>
        <w:spacing w:after="150"/>
      </w:pPr>
      <w:r>
        <w:rPr/>
        <w:t xml:space="preserve">二、中国医疗科技发展空白区</w:t>
      </w:r>
    </w:p>
    <w:p>
      <w:pPr>
        <w:spacing w:after="150"/>
      </w:pPr>
      <w:r>
        <w:rPr/>
        <w:t xml:space="preserve">三、中国健康保险信息技术</w:t>
      </w:r>
    </w:p>
    <w:p>
      <w:pPr>
        <w:spacing w:after="150"/>
      </w:pPr>
      <w:r>
        <w:rPr>
          <w:b w:val="1"/>
          <w:bCs w:val="1"/>
        </w:rPr>
        <w:t xml:space="preserve">第四章 2019-2023年中国健康保险运行形势分析</w:t>
      </w:r>
    </w:p>
    <w:p>
      <w:pPr>
        <w:spacing w:after="150"/>
      </w:pPr>
      <w:r>
        <w:rPr/>
        <w:t xml:space="preserve">第一节 2019-2023年中国健康保险发展概述</w:t>
      </w:r>
    </w:p>
    <w:p>
      <w:pPr>
        <w:spacing w:after="150"/>
      </w:pPr>
      <w:r>
        <w:rPr/>
        <w:t xml:space="preserve">一、2019-2023年中国健康保险发展情况</w:t>
      </w:r>
    </w:p>
    <w:p>
      <w:pPr>
        <w:spacing w:after="150"/>
      </w:pPr>
      <w:r>
        <w:rPr/>
        <w:t xml:space="preserve">二、2019-2023年中国健康保险发展特点</w:t>
      </w:r>
    </w:p>
    <w:p>
      <w:pPr>
        <w:spacing w:after="150"/>
      </w:pPr>
      <w:r>
        <w:rPr/>
        <w:t xml:space="preserve">第二节 2019-2023年中国健康保险发展优势状况分析</w:t>
      </w:r>
    </w:p>
    <w:p>
      <w:pPr>
        <w:spacing w:after="150"/>
      </w:pPr>
      <w:r>
        <w:rPr/>
        <w:t xml:space="preserve">一、发展优势</w:t>
      </w:r>
    </w:p>
    <w:p>
      <w:pPr>
        <w:spacing w:after="150"/>
      </w:pPr>
      <w:r>
        <w:rPr/>
        <w:t xml:space="preserve">二、消费习惯</w:t>
      </w:r>
    </w:p>
    <w:p>
      <w:pPr>
        <w:spacing w:after="150"/>
      </w:pPr>
      <w:r>
        <w:rPr/>
        <w:t xml:space="preserve">三、各界支持</w:t>
      </w:r>
    </w:p>
    <w:p>
      <w:pPr>
        <w:spacing w:after="150"/>
      </w:pPr>
      <w:r>
        <w:rPr/>
        <w:t xml:space="preserve">第三节 2019-2023年中国健康保险发展存在的问题</w:t>
      </w:r>
    </w:p>
    <w:p>
      <w:pPr>
        <w:spacing w:after="150"/>
      </w:pPr>
      <w:r>
        <w:rPr/>
        <w:t xml:space="preserve">一、政策法规支持缺乏</w:t>
      </w:r>
    </w:p>
    <w:p>
      <w:pPr>
        <w:spacing w:after="150"/>
      </w:pPr>
      <w:r>
        <w:rPr/>
        <w:t xml:space="preserve">二、专业人才匮乏</w:t>
      </w:r>
    </w:p>
    <w:p>
      <w:pPr>
        <w:spacing w:after="150"/>
      </w:pPr>
      <w:r>
        <w:rPr/>
        <w:t xml:space="preserve">三、缺少专业化管理</w:t>
      </w:r>
    </w:p>
    <w:p>
      <w:pPr>
        <w:spacing w:after="150"/>
      </w:pPr>
      <w:r>
        <w:rPr/>
        <w:t xml:space="preserve">四、跨界合作不完善</w:t>
      </w:r>
    </w:p>
    <w:p>
      <w:pPr>
        <w:spacing w:after="150"/>
      </w:pPr>
      <w:r>
        <w:rPr/>
        <w:t xml:space="preserve">五、市场不健康</w:t>
      </w:r>
    </w:p>
    <w:p>
      <w:pPr>
        <w:spacing w:after="150"/>
      </w:pPr>
      <w:r>
        <w:rPr/>
        <w:t xml:space="preserve">第四节 2019-2023年中国健康保险应对策略分析</w:t>
      </w:r>
    </w:p>
    <w:p>
      <w:pPr>
        <w:spacing w:after="150"/>
      </w:pPr>
      <w:r>
        <w:rPr>
          <w:b w:val="1"/>
          <w:bCs w:val="1"/>
        </w:rPr>
        <w:t xml:space="preserve">第五章 2019-2023年健康保险行业主要数据监测分析</w:t>
      </w:r>
    </w:p>
    <w:p>
      <w:pPr>
        <w:spacing w:after="150"/>
      </w:pPr>
      <w:r>
        <w:rPr/>
        <w:t xml:space="preserve">第一节 2019-2023年健康保险行业规模分析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2019-2023年健康保险行业结构分析</w:t>
      </w:r>
    </w:p>
    <w:p>
      <w:pPr>
        <w:spacing w:after="150"/>
      </w:pPr>
      <w:r>
        <w:rPr/>
        <w:t xml:space="preserve">一、企业数量结构分析</w:t>
      </w:r>
    </w:p>
    <w:p>
      <w:pPr>
        <w:spacing w:after="150"/>
      </w:pPr>
      <w:r>
        <w:rPr/>
        <w:t xml:space="preserve">二、不同类型分析</w:t>
      </w:r>
    </w:p>
    <w:p>
      <w:pPr>
        <w:spacing w:after="150"/>
      </w:pPr>
      <w:r>
        <w:rPr/>
        <w:t xml:space="preserve">三、不同所有制分析</w:t>
      </w:r>
    </w:p>
    <w:p>
      <w:pPr>
        <w:spacing w:after="150"/>
      </w:pPr>
      <w:r>
        <w:rPr/>
        <w:t xml:space="preserve">第三节 保费收入结构</w:t>
      </w:r>
    </w:p>
    <w:p>
      <w:pPr>
        <w:spacing w:after="150"/>
      </w:pPr>
      <w:r>
        <w:rPr/>
        <w:t xml:space="preserve">一、不同类型</w:t>
      </w:r>
    </w:p>
    <w:p>
      <w:pPr>
        <w:spacing w:after="150"/>
      </w:pPr>
      <w:r>
        <w:rPr/>
        <w:t xml:space="preserve">二、不同所有制</w:t>
      </w:r>
    </w:p>
    <w:p>
      <w:pPr>
        <w:spacing w:after="150"/>
      </w:pPr>
      <w:r>
        <w:rPr/>
        <w:t xml:space="preserve">第四节 2019-2023年健康保险行业盈利能力分析</w:t>
      </w:r>
    </w:p>
    <w:p>
      <w:pPr>
        <w:spacing w:after="150"/>
      </w:pPr>
      <w:r>
        <w:rPr/>
        <w:t xml:space="preserve">一、主要盈利指标</w:t>
      </w:r>
    </w:p>
    <w:p>
      <w:pPr>
        <w:spacing w:after="150"/>
      </w:pPr>
      <w:r>
        <w:rPr/>
        <w:t xml:space="preserve">二、主要盈利能力指标</w:t>
      </w:r>
    </w:p>
    <w:p>
      <w:pPr>
        <w:spacing w:after="150"/>
      </w:pPr>
      <w:r>
        <w:rPr>
          <w:b w:val="1"/>
          <w:bCs w:val="1"/>
        </w:rPr>
        <w:t xml:space="preserve">第二部分行业市场分析</w:t>
      </w:r>
    </w:p>
    <w:p>
      <w:pPr>
        <w:spacing w:after="150"/>
      </w:pPr>
      <w:r>
        <w:rPr>
          <w:b w:val="1"/>
          <w:bCs w:val="1"/>
        </w:rPr>
        <w:t xml:space="preserve">第六章 2019-2023年中国健康保险市场运行动态分析</w:t>
      </w:r>
    </w:p>
    <w:p>
      <w:pPr>
        <w:spacing w:after="150"/>
      </w:pPr>
      <w:r>
        <w:rPr/>
        <w:t xml:space="preserve">第一节 2019-2023年中国健康保险市场现状分析</w:t>
      </w:r>
    </w:p>
    <w:p>
      <w:pPr>
        <w:spacing w:after="150"/>
      </w:pPr>
      <w:r>
        <w:rPr/>
        <w:t xml:space="preserve">一、2019-2023年中国健康保险市场总体情况</w:t>
      </w:r>
    </w:p>
    <w:p>
      <w:pPr>
        <w:spacing w:after="150"/>
      </w:pPr>
      <w:r>
        <w:rPr/>
        <w:t xml:space="preserve">二、2019-2023年中国健康保险市场销售情况</w:t>
      </w:r>
    </w:p>
    <w:p>
      <w:pPr>
        <w:spacing w:after="150"/>
      </w:pPr>
      <w:r>
        <w:rPr/>
        <w:t xml:space="preserve">三、中国健康保险市场最新动态</w:t>
      </w:r>
    </w:p>
    <w:p>
      <w:pPr>
        <w:spacing w:after="150"/>
      </w:pPr>
      <w:r>
        <w:rPr/>
        <w:t xml:space="preserve">第二节 2019-2023年健康保险市场需求影响因素分析</w:t>
      </w:r>
    </w:p>
    <w:p>
      <w:pPr>
        <w:spacing w:after="150"/>
      </w:pPr>
      <w:r>
        <w:rPr/>
        <w:t xml:space="preserve">一、国家医疗保障体系的实施情况</w:t>
      </w:r>
    </w:p>
    <w:p>
      <w:pPr>
        <w:spacing w:after="150"/>
      </w:pPr>
      <w:r>
        <w:rPr/>
        <w:t xml:space="preserve">二、居民家庭人均收入水平</w:t>
      </w:r>
    </w:p>
    <w:p>
      <w:pPr>
        <w:spacing w:after="150"/>
      </w:pPr>
      <w:r>
        <w:rPr/>
        <w:t xml:space="preserve">三、利率和通货膨胀</w:t>
      </w:r>
    </w:p>
    <w:p>
      <w:pPr>
        <w:spacing w:after="150"/>
      </w:pPr>
      <w:r>
        <w:rPr/>
        <w:t xml:space="preserve">四、市场风险</w:t>
      </w:r>
    </w:p>
    <w:p>
      <w:pPr>
        <w:spacing w:after="150"/>
      </w:pPr>
      <w:r>
        <w:rPr/>
        <w:t xml:space="preserve">五、健康保险产品价格</w:t>
      </w:r>
    </w:p>
    <w:p>
      <w:pPr>
        <w:spacing w:after="150"/>
      </w:pPr>
      <w:r>
        <w:rPr/>
        <w:t xml:space="preserve">六、替代品和互补品价格</w:t>
      </w:r>
    </w:p>
    <w:p>
      <w:pPr>
        <w:spacing w:after="150"/>
      </w:pPr>
      <w:r>
        <w:rPr/>
        <w:t xml:space="preserve">七、消费者保险意识</w:t>
      </w:r>
    </w:p>
    <w:p>
      <w:pPr>
        <w:spacing w:after="150"/>
      </w:pPr>
      <w:r>
        <w:rPr/>
        <w:t xml:space="preserve">第三节 2019-2023年健康保险市场供给影响因素分析</w:t>
      </w:r>
    </w:p>
    <w:p>
      <w:pPr>
        <w:spacing w:after="150"/>
      </w:pPr>
      <w:r>
        <w:rPr/>
        <w:t xml:space="preserve">一、健康保险公司供给数量和质量</w:t>
      </w:r>
    </w:p>
    <w:p>
      <w:pPr>
        <w:spacing w:after="150"/>
      </w:pPr>
      <w:r>
        <w:rPr/>
        <w:t xml:space="preserve">二、健康保险公司风险管理水平</w:t>
      </w:r>
    </w:p>
    <w:p>
      <w:pPr>
        <w:spacing w:after="150"/>
      </w:pPr>
      <w:r>
        <w:rPr/>
        <w:t xml:space="preserve">三、健康保险产品价格</w:t>
      </w:r>
    </w:p>
    <w:p>
      <w:pPr>
        <w:spacing w:after="150"/>
      </w:pPr>
      <w:r>
        <w:rPr/>
        <w:t xml:space="preserve">四、健康保险产品成本</w:t>
      </w:r>
    </w:p>
    <w:p>
      <w:pPr>
        <w:spacing w:after="150"/>
      </w:pPr>
      <w:r>
        <w:rPr/>
        <w:t xml:space="preserve">五、政府政策</w:t>
      </w:r>
    </w:p>
    <w:p>
      <w:pPr>
        <w:spacing w:after="150"/>
      </w:pPr>
      <w:r>
        <w:rPr/>
        <w:t xml:space="preserve">第四节 2019-2023年中国健康保险市场供需分析</w:t>
      </w:r>
    </w:p>
    <w:p>
      <w:pPr>
        <w:spacing w:after="150"/>
      </w:pPr>
      <w:r>
        <w:rPr/>
        <w:t xml:space="preserve">一、2019-2023年中国健康保险市场供给情况</w:t>
      </w:r>
    </w:p>
    <w:p>
      <w:pPr>
        <w:spacing w:after="150"/>
      </w:pPr>
      <w:r>
        <w:rPr/>
        <w:t xml:space="preserve">二、2019-2023年中国健康保险市场需求情况</w:t>
      </w:r>
    </w:p>
    <w:p>
      <w:pPr>
        <w:spacing w:after="150"/>
      </w:pPr>
      <w:r>
        <w:rPr>
          <w:b w:val="1"/>
          <w:bCs w:val="1"/>
        </w:rPr>
        <w:t xml:space="preserve">第七章 2019-2023年健康保险细分市场发展情况分析</w:t>
      </w:r>
    </w:p>
    <w:p>
      <w:pPr>
        <w:spacing w:after="150"/>
      </w:pPr>
      <w:r>
        <w:rPr/>
        <w:t xml:space="preserve">第一节 老年健康保险市场发展情况</w:t>
      </w:r>
    </w:p>
    <w:p>
      <w:pPr>
        <w:spacing w:after="150"/>
      </w:pPr>
      <w:r>
        <w:rPr/>
        <w:t xml:space="preserve">一、老年健康保险市场发展现状</w:t>
      </w:r>
    </w:p>
    <w:p>
      <w:pPr>
        <w:spacing w:after="150"/>
      </w:pPr>
      <w:r>
        <w:rPr/>
        <w:t xml:space="preserve">二、老年健康保险市场发展特点</w:t>
      </w:r>
    </w:p>
    <w:p>
      <w:pPr>
        <w:spacing w:after="150"/>
      </w:pPr>
      <w:r>
        <w:rPr/>
        <w:t xml:space="preserve">三、老年健康保险市场存在的问题</w:t>
      </w:r>
    </w:p>
    <w:p>
      <w:pPr>
        <w:spacing w:after="150"/>
      </w:pPr>
      <w:r>
        <w:rPr/>
        <w:t xml:space="preserve">第二节 女性健康保险市场发展情况</w:t>
      </w:r>
    </w:p>
    <w:p>
      <w:pPr>
        <w:spacing w:after="150"/>
      </w:pPr>
      <w:r>
        <w:rPr/>
        <w:t xml:space="preserve">一、女性健康保险市场发展现状</w:t>
      </w:r>
    </w:p>
    <w:p>
      <w:pPr>
        <w:spacing w:after="150"/>
      </w:pPr>
      <w:r>
        <w:rPr/>
        <w:t xml:space="preserve">二、女性健康保险市场发展特点</w:t>
      </w:r>
    </w:p>
    <w:p>
      <w:pPr>
        <w:spacing w:after="150"/>
      </w:pPr>
      <w:r>
        <w:rPr/>
        <w:t xml:space="preserve">三、女性健康保险市场存在的问题</w:t>
      </w:r>
    </w:p>
    <w:p>
      <w:pPr>
        <w:spacing w:after="150"/>
      </w:pPr>
      <w:r>
        <w:rPr/>
        <w:t xml:space="preserve">第三节 少儿健康保险市场发展情况</w:t>
      </w:r>
    </w:p>
    <w:p>
      <w:pPr>
        <w:spacing w:after="150"/>
      </w:pPr>
      <w:r>
        <w:rPr/>
        <w:t xml:space="preserve">一、少儿健康保险市场发展现状</w:t>
      </w:r>
    </w:p>
    <w:p>
      <w:pPr>
        <w:spacing w:after="150"/>
      </w:pPr>
      <w:r>
        <w:rPr/>
        <w:t xml:space="preserve">二、少儿健康保险市场发展特点</w:t>
      </w:r>
    </w:p>
    <w:p>
      <w:pPr>
        <w:spacing w:after="150"/>
      </w:pPr>
      <w:r>
        <w:rPr/>
        <w:t xml:space="preserve">三、少儿健康保险市场存在的问题</w:t>
      </w:r>
    </w:p>
    <w:p>
      <w:pPr>
        <w:spacing w:after="150"/>
      </w:pPr>
      <w:r>
        <w:rPr>
          <w:b w:val="1"/>
          <w:bCs w:val="1"/>
        </w:rPr>
        <w:t xml:space="preserve">第三部分竞争格局分析</w:t>
      </w:r>
    </w:p>
    <w:p>
      <w:pPr>
        <w:spacing w:after="150"/>
      </w:pPr>
      <w:r>
        <w:rPr>
          <w:b w:val="1"/>
          <w:bCs w:val="1"/>
        </w:rPr>
        <w:t xml:space="preserve">第八章 2019-2023年中国健康保险市场竞争格局分析</w:t>
      </w:r>
    </w:p>
    <w:p>
      <w:pPr>
        <w:spacing w:after="150"/>
      </w:pPr>
      <w:r>
        <w:rPr/>
        <w:t xml:space="preserve">第一节 2019-2023年中国健康保险品牌竞争分析</w:t>
      </w:r>
    </w:p>
    <w:p>
      <w:pPr>
        <w:spacing w:after="150"/>
      </w:pPr>
      <w:r>
        <w:rPr/>
        <w:t xml:space="preserve">一、市场占有率比较</w:t>
      </w:r>
    </w:p>
    <w:p>
      <w:pPr>
        <w:spacing w:after="150"/>
      </w:pPr>
      <w:r>
        <w:rPr/>
        <w:t xml:space="preserve">二、品牌忠诚度比较</w:t>
      </w:r>
    </w:p>
    <w:p>
      <w:pPr>
        <w:spacing w:after="150"/>
      </w:pPr>
      <w:r>
        <w:rPr/>
        <w:t xml:space="preserve">三、竞争力指数比较</w:t>
      </w:r>
    </w:p>
    <w:p>
      <w:pPr>
        <w:spacing w:after="150"/>
      </w:pPr>
      <w:r>
        <w:rPr/>
        <w:t xml:space="preserve">第二节 2019-2023年中国健康保险险种竞争分析</w:t>
      </w:r>
    </w:p>
    <w:p>
      <w:pPr>
        <w:spacing w:after="150"/>
      </w:pPr>
      <w:r>
        <w:rPr/>
        <w:t xml:space="preserve">一、险种竞争现状</w:t>
      </w:r>
    </w:p>
    <w:p>
      <w:pPr>
        <w:spacing w:after="150"/>
      </w:pPr>
      <w:r>
        <w:rPr/>
        <w:t xml:space="preserve">二、险种竞争发展趋势</w:t>
      </w:r>
    </w:p>
    <w:p>
      <w:pPr>
        <w:spacing w:after="150"/>
      </w:pPr>
      <w:r>
        <w:rPr/>
        <w:t xml:space="preserve">第三节 2019-2023年中国健康保险市场竞争企业分析</w:t>
      </w:r>
    </w:p>
    <w:p>
      <w:pPr>
        <w:spacing w:after="150"/>
      </w:pPr>
      <w:r>
        <w:rPr>
          <w:b w:val="1"/>
          <w:bCs w:val="1"/>
        </w:rPr>
        <w:t xml:space="preserve">第九章重点企业竞争分析</w:t>
      </w:r>
    </w:p>
    <w:p>
      <w:pPr>
        <w:spacing w:after="150"/>
      </w:pPr>
      <w:r>
        <w:rPr/>
        <w:t xml:space="preserve">第一节 中国太平洋健康保险股份有限公司</w:t>
      </w:r>
    </w:p>
    <w:p>
      <w:pPr>
        <w:spacing w:after="150"/>
      </w:pPr>
      <w:r>
        <w:rPr/>
        <w:t xml:space="preserve">一、企业概况</w:t>
      </w:r>
    </w:p>
    <w:p>
      <w:pPr>
        <w:spacing w:after="150"/>
      </w:pPr>
      <w:r>
        <w:rPr/>
        <w:t xml:space="preserve">二、2019-2023年太平洋保险盈利能力</w:t>
      </w:r>
    </w:p>
    <w:p>
      <w:pPr>
        <w:spacing w:after="150"/>
      </w:pPr>
      <w:r>
        <w:rPr/>
        <w:t xml:space="preserve">三、2019-2023年太平洋保险偿债能力</w:t>
      </w:r>
    </w:p>
    <w:p>
      <w:pPr>
        <w:spacing w:after="150"/>
      </w:pPr>
      <w:r>
        <w:rPr/>
        <w:t xml:space="preserve">四、2019-2023年太平洋保险运营能力</w:t>
      </w:r>
    </w:p>
    <w:p>
      <w:pPr>
        <w:spacing w:after="150"/>
      </w:pPr>
      <w:r>
        <w:rPr/>
        <w:t xml:space="preserve">五、2019-2023年太平洋保险发展能力</w:t>
      </w:r>
    </w:p>
    <w:p>
      <w:pPr>
        <w:spacing w:after="150"/>
      </w:pPr>
      <w:r>
        <w:rPr/>
        <w:t xml:space="preserve">六、2019-2023年发展战略</w:t>
      </w:r>
    </w:p>
    <w:p>
      <w:pPr>
        <w:spacing w:after="150"/>
      </w:pPr>
      <w:r>
        <w:rPr/>
        <w:t xml:space="preserve">第二节 中国人民健康保险股份有限公司</w:t>
      </w:r>
    </w:p>
    <w:p>
      <w:pPr>
        <w:spacing w:after="150"/>
      </w:pPr>
      <w:r>
        <w:rPr/>
        <w:t xml:space="preserve">一、企业概况</w:t>
      </w:r>
    </w:p>
    <w:p>
      <w:pPr>
        <w:spacing w:after="150"/>
      </w:pPr>
      <w:r>
        <w:rPr/>
        <w:t xml:space="preserve">二、2019-2023年中国人民健康保险股份有限公司盈利能力</w:t>
      </w:r>
    </w:p>
    <w:p>
      <w:pPr>
        <w:spacing w:after="150"/>
      </w:pPr>
      <w:r>
        <w:rPr/>
        <w:t xml:space="preserve">三、2019-2023年中国人民健康保险股份有限公司偿债能力</w:t>
      </w:r>
    </w:p>
    <w:p>
      <w:pPr>
        <w:spacing w:after="150"/>
      </w:pPr>
      <w:r>
        <w:rPr/>
        <w:t xml:space="preserve">四、2019-2023年中国人民健康保险股份有限公司运营能力</w:t>
      </w:r>
    </w:p>
    <w:p>
      <w:pPr>
        <w:spacing w:after="150"/>
      </w:pPr>
      <w:r>
        <w:rPr/>
        <w:t xml:space="preserve">五、2019-2023年中国人民健康保险股份有限公司发展能力</w:t>
      </w:r>
    </w:p>
    <w:p>
      <w:pPr>
        <w:spacing w:after="150"/>
      </w:pPr>
      <w:r>
        <w:rPr/>
        <w:t xml:space="preserve">六、2019-2023年发展战略</w:t>
      </w:r>
    </w:p>
    <w:p>
      <w:pPr>
        <w:spacing w:after="150"/>
      </w:pPr>
      <w:r>
        <w:rPr/>
        <w:t xml:space="preserve">第三节 平安健康保险股份有限公司</w:t>
      </w:r>
    </w:p>
    <w:p>
      <w:pPr>
        <w:spacing w:after="150"/>
      </w:pPr>
      <w:r>
        <w:rPr/>
        <w:t xml:space="preserve">一、企业概况</w:t>
      </w:r>
    </w:p>
    <w:p>
      <w:pPr>
        <w:spacing w:after="150"/>
      </w:pPr>
      <w:r>
        <w:rPr/>
        <w:t xml:space="preserve">二、2019-2023年平安健康保险盈利能力</w:t>
      </w:r>
    </w:p>
    <w:p>
      <w:pPr>
        <w:spacing w:after="150"/>
      </w:pPr>
      <w:r>
        <w:rPr/>
        <w:t xml:space="preserve">三、2019-2023年平安健康保险偿债能力</w:t>
      </w:r>
    </w:p>
    <w:p>
      <w:pPr>
        <w:spacing w:after="150"/>
      </w:pPr>
      <w:r>
        <w:rPr/>
        <w:t xml:space="preserve">四、2019-2023年平安健康保险运营能力</w:t>
      </w:r>
    </w:p>
    <w:p>
      <w:pPr>
        <w:spacing w:after="150"/>
      </w:pPr>
      <w:r>
        <w:rPr/>
        <w:t xml:space="preserve">五、2019-2023年平安健康保险发展能力</w:t>
      </w:r>
    </w:p>
    <w:p>
      <w:pPr>
        <w:spacing w:after="150"/>
      </w:pPr>
      <w:r>
        <w:rPr/>
        <w:t xml:space="preserve">六、2019-2023年发展战略</w:t>
      </w:r>
    </w:p>
    <w:p>
      <w:pPr>
        <w:spacing w:after="150"/>
      </w:pPr>
      <w:r>
        <w:rPr/>
        <w:t xml:space="preserve">第四节 昆仑健康保险股份有限公司</w:t>
      </w:r>
    </w:p>
    <w:p>
      <w:pPr>
        <w:spacing w:after="150"/>
      </w:pPr>
      <w:r>
        <w:rPr/>
        <w:t xml:space="preserve">一、企业概况</w:t>
      </w:r>
    </w:p>
    <w:p>
      <w:pPr>
        <w:spacing w:after="150"/>
      </w:pPr>
      <w:r>
        <w:rPr/>
        <w:t xml:space="preserve">二、2019-2023年企业经营状况</w:t>
      </w:r>
    </w:p>
    <w:p>
      <w:pPr>
        <w:spacing w:after="150"/>
      </w:pPr>
      <w:r>
        <w:rPr/>
        <w:t xml:space="preserve">三、2019-2023年发展战略</w:t>
      </w:r>
    </w:p>
    <w:p>
      <w:pPr>
        <w:spacing w:after="150"/>
      </w:pPr>
      <w:r>
        <w:rPr/>
        <w:t xml:space="preserve">第五节 和谐健康保险股份有限公司</w:t>
      </w:r>
    </w:p>
    <w:p>
      <w:pPr>
        <w:spacing w:after="150"/>
      </w:pPr>
      <w:r>
        <w:rPr/>
        <w:t xml:space="preserve">一、企业概况</w:t>
      </w:r>
    </w:p>
    <w:p>
      <w:pPr>
        <w:spacing w:after="150"/>
      </w:pPr>
      <w:r>
        <w:rPr/>
        <w:t xml:space="preserve">二、2019-2023年企业经营状况</w:t>
      </w:r>
    </w:p>
    <w:p>
      <w:pPr>
        <w:spacing w:after="150"/>
      </w:pPr>
      <w:r>
        <w:rPr/>
        <w:t xml:space="preserve">三、2019-2023年发展战略</w:t>
      </w:r>
    </w:p>
    <w:p>
      <w:pPr>
        <w:spacing w:after="150"/>
      </w:pPr>
      <w:r>
        <w:rPr/>
        <w:t xml:space="preserve">第六节 美国国际集团(AIG)</w:t>
      </w:r>
    </w:p>
    <w:p>
      <w:pPr>
        <w:spacing w:after="150"/>
      </w:pPr>
      <w:r>
        <w:rPr/>
        <w:t xml:space="preserve">一、企业概况</w:t>
      </w:r>
    </w:p>
    <w:p>
      <w:pPr>
        <w:spacing w:after="150"/>
      </w:pPr>
      <w:r>
        <w:rPr/>
        <w:t xml:space="preserve">二、2019-2023年企业经营状况</w:t>
      </w:r>
    </w:p>
    <w:p>
      <w:pPr>
        <w:spacing w:after="150"/>
      </w:pPr>
      <w:r>
        <w:rPr/>
        <w:t xml:space="preserve">三、2019-2023年发展战略</w:t>
      </w:r>
    </w:p>
    <w:p>
      <w:pPr>
        <w:spacing w:after="150"/>
      </w:pPr>
      <w:r>
        <w:rPr/>
        <w:t xml:space="preserve">第七节 安泰全球利益(AGB)公司</w:t>
      </w:r>
    </w:p>
    <w:p>
      <w:pPr>
        <w:spacing w:after="150"/>
      </w:pPr>
      <w:r>
        <w:rPr/>
        <w:t xml:space="preserve">一、企业概况</w:t>
      </w:r>
    </w:p>
    <w:p>
      <w:pPr>
        <w:spacing w:after="150"/>
      </w:pPr>
      <w:r>
        <w:rPr/>
        <w:t xml:space="preserve">二、2019-2023年企业经营状况</w:t>
      </w:r>
    </w:p>
    <w:p>
      <w:pPr>
        <w:spacing w:after="150"/>
      </w:pPr>
      <w:r>
        <w:rPr/>
        <w:t xml:space="preserve">三、2019-2023年发展战略</w:t>
      </w:r>
    </w:p>
    <w:p>
      <w:pPr>
        <w:spacing w:after="150"/>
      </w:pPr>
      <w:r>
        <w:rPr/>
        <w:t xml:space="preserve">第八节 Blue Cross (Asia-Pacific)Insurance Limited</w:t>
      </w:r>
    </w:p>
    <w:p>
      <w:pPr>
        <w:spacing w:after="150"/>
      </w:pPr>
      <w:r>
        <w:rPr/>
        <w:t xml:space="preserve">一、企业概况</w:t>
      </w:r>
    </w:p>
    <w:p>
      <w:pPr>
        <w:spacing w:after="150"/>
      </w:pPr>
      <w:r>
        <w:rPr/>
        <w:t xml:space="preserve">二、2019-2023年企业经营状况</w:t>
      </w:r>
    </w:p>
    <w:p>
      <w:pPr>
        <w:spacing w:after="150"/>
      </w:pPr>
      <w:r>
        <w:rPr/>
        <w:t xml:space="preserve">三、2019-2023年发展战略</w:t>
      </w:r>
    </w:p>
    <w:p>
      <w:pPr>
        <w:spacing w:after="150"/>
      </w:pPr>
      <w:r>
        <w:rPr/>
        <w:t xml:space="preserve">第九节 CIGNA</w:t>
      </w:r>
    </w:p>
    <w:p>
      <w:pPr>
        <w:spacing w:after="150"/>
      </w:pPr>
      <w:r>
        <w:rPr/>
        <w:t xml:space="preserve">一、企业概况</w:t>
      </w:r>
    </w:p>
    <w:p>
      <w:pPr>
        <w:spacing w:after="150"/>
      </w:pPr>
      <w:r>
        <w:rPr/>
        <w:t xml:space="preserve">二、2019-2023年企业经营状况</w:t>
      </w:r>
    </w:p>
    <w:p>
      <w:pPr>
        <w:spacing w:after="150"/>
      </w:pPr>
      <w:r>
        <w:rPr/>
        <w:t xml:space="preserve">三、2019-2023年发展战略</w:t>
      </w:r>
    </w:p>
    <w:p>
      <w:pPr>
        <w:spacing w:after="150"/>
      </w:pPr>
      <w:r>
        <w:rPr/>
        <w:t xml:space="preserve">第十节 GMC</w:t>
      </w:r>
    </w:p>
    <w:p>
      <w:pPr>
        <w:spacing w:after="150"/>
      </w:pPr>
      <w:r>
        <w:rPr/>
        <w:t xml:space="preserve">一、企业概况</w:t>
      </w:r>
    </w:p>
    <w:p>
      <w:pPr>
        <w:spacing w:after="150"/>
      </w:pPr>
      <w:r>
        <w:rPr/>
        <w:t xml:space="preserve">一、企业概况</w:t>
      </w:r>
    </w:p>
    <w:p>
      <w:pPr>
        <w:spacing w:after="150"/>
      </w:pPr>
      <w:r>
        <w:rPr/>
        <w:t xml:space="preserve">二、2019-2023年企业经营状况</w:t>
      </w:r>
    </w:p>
    <w:p>
      <w:pPr>
        <w:spacing w:after="150"/>
      </w:pPr>
      <w:r>
        <w:rPr/>
        <w:t xml:space="preserve">三、2019-2023年发展战略</w:t>
      </w:r>
    </w:p>
    <w:p>
      <w:pPr>
        <w:spacing w:after="150"/>
      </w:pPr>
      <w:r>
        <w:rPr>
          <w:b w:val="1"/>
          <w:bCs w:val="1"/>
        </w:rPr>
        <w:t xml:space="preserve">第四部分行业前景预测</w:t>
      </w:r>
    </w:p>
    <w:p>
      <w:pPr>
        <w:spacing w:after="150"/>
      </w:pPr>
      <w:r>
        <w:rPr>
          <w:b w:val="1"/>
          <w:bCs w:val="1"/>
        </w:rPr>
        <w:t xml:space="preserve">第十章 2024-2029年中国健康保险行业发展前景预测分析</w:t>
      </w:r>
    </w:p>
    <w:p>
      <w:pPr>
        <w:spacing w:after="150"/>
      </w:pPr>
      <w:r>
        <w:rPr/>
        <w:t xml:space="preserve">第一节 2024-2029年中国健康保险行业发展趋势</w:t>
      </w:r>
    </w:p>
    <w:p>
      <w:pPr>
        <w:spacing w:after="150"/>
      </w:pPr>
      <w:r>
        <w:rPr/>
        <w:t xml:space="preserve">一、2024-2029年中国健康保险行业总体发展趋势</w:t>
      </w:r>
    </w:p>
    <w:p>
      <w:pPr>
        <w:spacing w:after="150"/>
      </w:pPr>
      <w:r>
        <w:rPr/>
        <w:t xml:space="preserve">一、2024-2029年中国健康保险行业细分市场发展趋势</w:t>
      </w:r>
    </w:p>
    <w:p>
      <w:pPr>
        <w:spacing w:after="150"/>
      </w:pPr>
      <w:r>
        <w:rPr/>
        <w:t xml:space="preserve">第二节 2024-2029年中国健康保险市场前景分析</w:t>
      </w:r>
    </w:p>
    <w:p>
      <w:pPr>
        <w:spacing w:after="150"/>
      </w:pPr>
      <w:r>
        <w:rPr/>
        <w:t xml:space="preserve">一、老年保险市场前景</w:t>
      </w:r>
    </w:p>
    <w:p>
      <w:pPr>
        <w:spacing w:after="150"/>
      </w:pPr>
      <w:r>
        <w:rPr/>
        <w:t xml:space="preserve">二、女性保险市场前景</w:t>
      </w:r>
    </w:p>
    <w:p>
      <w:pPr>
        <w:spacing w:after="150"/>
      </w:pPr>
      <w:r>
        <w:rPr/>
        <w:t xml:space="preserve">三、少儿保险市场前景</w:t>
      </w:r>
    </w:p>
    <w:p>
      <w:pPr>
        <w:spacing w:after="150"/>
      </w:pPr>
      <w:r>
        <w:rPr>
          <w:b w:val="1"/>
          <w:bCs w:val="1"/>
        </w:rPr>
        <w:t xml:space="preserve">第十一章健康保险市场发展预测</w:t>
      </w:r>
    </w:p>
    <w:p>
      <w:pPr>
        <w:spacing w:after="150"/>
      </w:pPr>
      <w:r>
        <w:rPr/>
        <w:t xml:space="preserve">第一节 2024-2029年全球健康保险市场预测</w:t>
      </w:r>
    </w:p>
    <w:p>
      <w:pPr>
        <w:spacing w:after="150"/>
      </w:pPr>
      <w:r>
        <w:rPr/>
        <w:t xml:space="preserve">一、2024-2029年全球健康保险行业规模预测</w:t>
      </w:r>
    </w:p>
    <w:p>
      <w:pPr>
        <w:spacing w:after="150"/>
      </w:pPr>
      <w:r>
        <w:rPr/>
        <w:t xml:space="preserve">二、2024-2029年全球健康保险市场需求前景</w:t>
      </w:r>
    </w:p>
    <w:p>
      <w:pPr>
        <w:spacing w:after="150"/>
      </w:pPr>
      <w:r>
        <w:rPr/>
        <w:t xml:space="preserve">三、2024-2029年全球健康保险市场价格预测</w:t>
      </w:r>
    </w:p>
    <w:p>
      <w:pPr>
        <w:spacing w:after="150"/>
      </w:pPr>
      <w:r>
        <w:rPr/>
        <w:t xml:space="preserve">第二节 2024-2029年中国健康保险市场预测</w:t>
      </w:r>
    </w:p>
    <w:p>
      <w:pPr>
        <w:spacing w:after="150"/>
      </w:pPr>
      <w:r>
        <w:rPr/>
        <w:t xml:space="preserve">一、2024-2029年中国健康保险行业规模预测</w:t>
      </w:r>
    </w:p>
    <w:p>
      <w:pPr>
        <w:spacing w:after="150"/>
      </w:pPr>
      <w:r>
        <w:rPr/>
        <w:t xml:space="preserve">二、2024-2029年中国健康保险市场需求前景</w:t>
      </w:r>
    </w:p>
    <w:p>
      <w:pPr>
        <w:spacing w:after="150"/>
      </w:pPr>
      <w:r>
        <w:rPr/>
        <w:t xml:space="preserve">三、2024-2029年中国健康保险市场价格预测</w:t>
      </w:r>
    </w:p>
    <w:p>
      <w:pPr>
        <w:spacing w:after="150"/>
      </w:pPr>
      <w:r>
        <w:rPr/>
        <w:t xml:space="preserve">四、2024-2029年中国健康保险行业集中度预测</w:t>
      </w:r>
    </w:p>
    <w:p>
      <w:pPr>
        <w:spacing w:after="150"/>
      </w:pPr>
      <w:r>
        <w:rPr>
          <w:b w:val="1"/>
          <w:bCs w:val="1"/>
        </w:rPr>
        <w:t xml:space="preserve">第十二章 2024-2029年中国健康保险行业投资机会与风险分析</w:t>
      </w:r>
    </w:p>
    <w:p>
      <w:pPr>
        <w:spacing w:after="150"/>
      </w:pPr>
      <w:r>
        <w:rPr/>
        <w:t xml:space="preserve">第一节 2024-2029年中国健康保险行业投资机会分析</w:t>
      </w:r>
    </w:p>
    <w:p>
      <w:pPr>
        <w:spacing w:after="150"/>
      </w:pPr>
      <w:r>
        <w:rPr/>
        <w:t xml:space="preserve">一、行业投资热点</w:t>
      </w:r>
    </w:p>
    <w:p>
      <w:pPr>
        <w:spacing w:after="150"/>
      </w:pPr>
      <w:r>
        <w:rPr/>
        <w:t xml:space="preserve">二、行业投资机会</w:t>
      </w:r>
    </w:p>
    <w:p>
      <w:pPr>
        <w:spacing w:after="150"/>
      </w:pPr>
      <w:r>
        <w:rPr/>
        <w:t xml:space="preserve">第二节 2024-2029年中国健康保险行业投资风险分析</w:t>
      </w:r>
    </w:p>
    <w:p>
      <w:pPr>
        <w:spacing w:after="150"/>
      </w:pPr>
      <w:r>
        <w:rPr/>
        <w:t xml:space="preserve">一、市场竞争风险</w:t>
      </w:r>
    </w:p>
    <w:p>
      <w:pPr>
        <w:spacing w:after="150"/>
      </w:pPr>
      <w:r>
        <w:rPr/>
        <w:t xml:space="preserve">二、政策性风险</w:t>
      </w:r>
    </w:p>
    <w:p>
      <w:pPr>
        <w:spacing w:after="150"/>
      </w:pPr>
      <w:r>
        <w:rPr/>
        <w:t xml:space="preserve">三、经营风险</w:t>
      </w:r>
    </w:p>
    <w:p>
      <w:pPr>
        <w:spacing w:after="150"/>
      </w:pPr>
      <w:r>
        <w:rPr/>
        <w:t xml:space="preserve">四、进入退出风险</w:t>
      </w:r>
    </w:p>
    <w:p>
      <w:pPr>
        <w:spacing w:after="150"/>
      </w:pPr>
      <w:r>
        <w:rPr/>
        <w:t xml:space="preserve">第三节 健康保险行业投资效益分析</w:t>
      </w:r>
    </w:p>
    <w:p>
      <w:pPr>
        <w:spacing w:after="150"/>
      </w:pPr>
      <w:r>
        <w:rPr/>
        <w:t xml:space="preserve">一、2019-2023年健康保险行业投资状况分析</w:t>
      </w:r>
    </w:p>
    <w:p>
      <w:pPr>
        <w:spacing w:after="150"/>
      </w:pPr>
      <w:r>
        <w:rPr/>
        <w:t xml:space="preserve">二、2019-2023年健康保险行业投资效益分析</w:t>
      </w:r>
    </w:p>
    <w:p>
      <w:pPr>
        <w:spacing w:after="150"/>
      </w:pPr>
      <w:r>
        <w:rPr/>
        <w:t xml:space="preserve">三、2024-2029年健康保险行业投资趋势预测</w:t>
      </w:r>
    </w:p>
    <w:p>
      <w:pPr>
        <w:spacing w:after="150"/>
      </w:pPr>
      <w:r>
        <w:rPr>
          <w:b w:val="1"/>
          <w:bCs w:val="1"/>
        </w:rPr>
        <w:t xml:space="preserve">图表目录</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图表：2019-2023年我国GDP增长情况</w:t>
      </w:r>
    </w:p>
    <w:p>
      <w:pPr>
        <w:spacing w:after="150"/>
      </w:pPr>
      <w:r>
        <w:rPr/>
        <w:t xml:space="preserve">图表：2019-2023年中国居民消费价格指数</w:t>
      </w:r>
    </w:p>
    <w:p>
      <w:pPr>
        <w:spacing w:after="150"/>
      </w:pPr>
      <w:r>
        <w:rPr/>
        <w:t xml:space="preserve">图表：2019-2023年中国财政收入统计</w:t>
      </w:r>
    </w:p>
    <w:p>
      <w:pPr>
        <w:spacing w:after="150"/>
      </w:pPr>
      <w:r>
        <w:rPr/>
        <w:t xml:space="preserve">图表：2019-2023年中国财政支出统计</w:t>
      </w:r>
    </w:p>
    <w:p>
      <w:pPr>
        <w:spacing w:after="150"/>
      </w:pPr>
      <w:r>
        <w:rPr/>
        <w:t xml:space="preserve">图表：2019-2023年中国民间投资统计</w:t>
      </w:r>
    </w:p>
    <w:p>
      <w:pPr>
        <w:spacing w:after="150"/>
      </w:pPr>
      <w:r>
        <w:rPr/>
        <w:t xml:space="preserve">图表：2019-2023年中国保险行业收入</w:t>
      </w:r>
    </w:p>
    <w:p>
      <w:pPr>
        <w:spacing w:after="150"/>
      </w:pPr>
      <w:r>
        <w:rPr/>
        <w:t xml:space="preserve">图表：2019-2023年保险行业经营状况</w:t>
      </w:r>
    </w:p>
    <w:p>
      <w:pPr>
        <w:spacing w:after="150"/>
      </w:pPr>
      <w:r>
        <w:rPr/>
        <w:t xml:space="preserve">图表：2019-2023年中国健康保险行业原保险保费收入情况</w:t>
      </w:r>
    </w:p>
    <w:p>
      <w:pPr>
        <w:spacing w:after="150"/>
      </w:pPr>
      <w:r>
        <w:rPr/>
        <w:t xml:space="preserve">图表：2019-2023年健康保险行业企业数量分布</w:t>
      </w:r>
    </w:p>
    <w:p>
      <w:pPr>
        <w:spacing w:after="150"/>
      </w:pPr>
      <w:r>
        <w:rPr/>
        <w:t xml:space="preserve">图表：2019-2023年健康保险行业从业人数</w:t>
      </w:r>
    </w:p>
    <w:p>
      <w:pPr>
        <w:spacing w:after="150"/>
      </w:pPr>
      <w:r>
        <w:rPr/>
        <w:t xml:space="preserve">图表：2024-2029年中国健康保险行业需求规模</w:t>
      </w:r>
    </w:p>
    <w:p>
      <w:pPr>
        <w:spacing w:after="150"/>
      </w:pPr>
      <w:r>
        <w:rPr/>
        <w:t xml:space="preserve">图表：2024-2029年中国健康保险行业价格走势</w:t>
      </w:r>
    </w:p>
    <w:p>
      <w:pPr>
        <w:spacing w:after="150"/>
      </w:pPr>
      <w:r>
        <w:rPr/>
        <w:t xml:space="preserve">图表：2024-2029年中国健康保险行业供给情况</w:t>
      </w:r>
    </w:p>
    <w:p>
      <w:pPr>
        <w:spacing w:after="150"/>
      </w:pPr>
      <w:r>
        <w:rPr/>
        <w:t xml:space="preserve">图表：2019-2023年健康保险行业投资规模情况</w:t>
      </w:r>
    </w:p>
    <w:p>
      <w:pPr>
        <w:spacing w:after="150"/>
      </w:pPr>
      <w:r>
        <w:rPr/>
        <w:t xml:space="preserve">图表：2019-2023年健康保险行业投资增速情况</w:t>
      </w:r>
    </w:p>
    <w:p>
      <w:pPr>
        <w:spacing w:after="150"/>
      </w:pPr>
      <w:r>
        <w:rPr/>
        <w:t xml:space="preserve">图表：2019-2023年太平洋保险盈利能力</w:t>
      </w:r>
    </w:p>
    <w:p>
      <w:pPr>
        <w:spacing w:after="150"/>
      </w:pPr>
      <w:r>
        <w:rPr/>
        <w:t xml:space="preserve">图表：2019-2023年太平洋保险偿债能力</w:t>
      </w:r>
    </w:p>
    <w:p>
      <w:pPr>
        <w:spacing w:after="150"/>
      </w:pPr>
      <w:r>
        <w:rPr/>
        <w:t xml:space="preserve">图表：2019-2023年太平洋保险运营能力</w:t>
      </w:r>
    </w:p>
    <w:p>
      <w:pPr>
        <w:spacing w:after="150"/>
      </w:pPr>
      <w:r>
        <w:rPr/>
        <w:t xml:space="preserve">图表：2019-2023年太平洋保险发展能力</w:t>
      </w:r>
    </w:p>
    <w:p>
      <w:pPr>
        <w:spacing w:after="150"/>
      </w:pPr>
      <w:r>
        <w:rPr/>
        <w:t xml:space="preserve">图表：2019-2023年人民健康保险盈利能力</w:t>
      </w:r>
    </w:p>
    <w:p>
      <w:pPr>
        <w:spacing w:after="150"/>
      </w:pPr>
      <w:r>
        <w:rPr/>
        <w:t xml:space="preserve">图表：2019-2023年人民健康保险偿债能力</w:t>
      </w:r>
    </w:p>
    <w:p>
      <w:pPr>
        <w:spacing w:after="150"/>
      </w:pPr>
      <w:r>
        <w:rPr/>
        <w:t xml:space="preserve">图表：2019-2023年人民健康保险运营能力</w:t>
      </w:r>
    </w:p>
    <w:p>
      <w:pPr>
        <w:spacing w:after="150"/>
      </w:pPr>
      <w:r>
        <w:rPr/>
        <w:t xml:space="preserve">图表：2019-2023年人民健康保险发展能力</w:t>
      </w:r>
    </w:p>
    <w:p>
      <w:pPr>
        <w:spacing w:after="150"/>
      </w:pPr>
      <w:r>
        <w:rPr/>
        <w:t xml:space="preserve">图表：2024-2029年中国健康保险行业规模预测</w:t>
      </w:r>
    </w:p>
    <w:p>
      <w:pPr>
        <w:spacing w:after="150"/>
      </w:pPr>
      <w:r>
        <w:rPr/>
        <w:t xml:space="preserve">图表：2024-2029年中国健康保险市场价格预测</w:t>
      </w:r>
    </w:p>
    <w:p>
      <w:pPr>
        <w:spacing w:after="150"/>
      </w:pPr>
      <w:r>
        <w:rPr/>
        <w:t xml:space="preserve">图表：2024-2029年中国健康保险行业集中度预测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2024-2029年中国健康保险行业竞争格局及投资前景预测报告</dc:title>
  <dc:description>2024-2029年中国健康保险行业竞争格局及投资前景预测报告</dc:description>
  <dc:subject>2024-2029年中国健康保险行业竞争格局及投资前景预测报告</dc:subject>
  <cp:keywords>研究报告</cp:keywords>
  <cp:category>研究报告</cp:category>
  <cp:lastModifiedBy>北京中道泰和信息咨询有限公司</cp:lastModifiedBy>
  <dcterms:created xsi:type="dcterms:W3CDTF">2024-01-24T09:40:58+08:00</dcterms:created>
  <dcterms:modified xsi:type="dcterms:W3CDTF">2024-01-24T09:40:58+08:00</dcterms:modified>
</cp:coreProperties>
</file>

<file path=docProps/custom.xml><?xml version="1.0" encoding="utf-8"?>
<Properties xmlns="http://schemas.openxmlformats.org/officeDocument/2006/custom-properties" xmlns:vt="http://schemas.openxmlformats.org/officeDocument/2006/docPropsVTypes"/>
</file>