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2024-2029年橡胶地板行业兼并重组机会研究及投资战略咨询报告</w:t>
      </w:r>
    </w:p>
    <w:p>
      <w:pPr>
        <w:spacing w:after="150"/>
      </w:pPr>
      <w:r>
        <w:rPr>
          <w:b w:val="1"/>
          <w:bCs w:val="1"/>
        </w:rPr>
        <w:t xml:space="preserve">报告简介</w:t>
      </w:r>
    </w:p>
    <w:p>
      <w:pPr>
        <w:spacing w:after="150"/>
      </w:pPr>
      <w:r>
        <w:rPr/>
        <w:t xml:space="preserve">随着建筑行业的飞速发展，建筑装饰装修材料也具有了很广阔的市场前景。随着人们对家庭装修个性化和环保要求的提升，新型包装材料正飞速发展起来。其中，橡胶地板也因为其具备的良好优势而备受市场青睐。</w:t>
      </w:r>
    </w:p>
    <w:p>
      <w:pPr>
        <w:spacing w:after="150"/>
      </w:pPr>
      <w:r>
        <w:rPr/>
        <w:t xml:space="preserve">橡胶弹性地板，由于其高耐磨、高弹性、防滑、防潮、阻燃、抗静电、色泽艳丽、易铺设、易清洗保养等特点，尤其是通过不同的制作工艺，可以把橡胶地板仿制成石材、水磨石及木质地板图案，维妙维巧。实践证明橡胶弹性地板有效地克服了其它地板的不利因素，是未来最有市场前景的合成材料地板。</w:t>
      </w:r>
    </w:p>
    <w:p>
      <w:pPr>
        <w:spacing w:after="150"/>
      </w:pPr>
      <w:r>
        <w:rPr/>
        <w:t xml:space="preserve">在西欧发达国家，每年的用量都在几百万平方米。当前，国内橡胶地板占行业的25%、橡胶地板在地材行业占有1‰。所以说橡胶地板在地材行业发展潜力是非常大的。我国地面装饰用彩色橡胶地板有两大类，一类是普通型彩色橡胶地板，用途广泛，用量大，可以形成几十万平方米，上百万甚至数百万平方米的生产工厂。另一类是专用型彩色橡胶地板，用途特殊，品种繁多，单一品种用量不是很大。但生产技术难度大，附加值较高。随着人们对身体健康的重视程度越来越高，运动橡胶地板巨大商机也在凸显。</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橡胶地板行业及各子行业的发展状况、上下游行业发展状况、市场供需形势、新产品与技术等进行了分析，并重点分析了我国橡胶地板行业发展状况和特点，以及中国橡胶地板行业将面临的挑战、企业的发展策略等。报告还对全球橡胶地板行业发展态势作了详细分析，并对橡胶地板行业进行了趋向研判，是橡胶地板生产、经营企业，科研、投资机构等单位准确了解目前橡胶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橡胶地板企业兼并重组背景分析</w:t>
      </w:r>
    </w:p>
    <w:p>
      <w:pPr>
        <w:spacing w:after="150"/>
      </w:pPr>
      <w:r>
        <w:rPr/>
        <w:t xml:space="preserve">第一节 橡胶地板行业兼并重组意义</w:t>
      </w:r>
    </w:p>
    <w:p>
      <w:pPr>
        <w:spacing w:after="150"/>
      </w:pPr>
      <w:r>
        <w:rPr/>
        <w:t xml:space="preserve">第二节 橡胶地板行业兼并重组背景分析</w:t>
      </w:r>
    </w:p>
    <w:p>
      <w:pPr>
        <w:spacing w:after="150"/>
      </w:pPr>
      <w:r>
        <w:rPr/>
        <w:t xml:space="preserve">第三节 橡胶地板企业兼并重组特点分析及整体趋势分析</w:t>
      </w:r>
    </w:p>
    <w:p>
      <w:pPr>
        <w:spacing w:after="150"/>
      </w:pPr>
      <w:r>
        <w:rPr/>
        <w:t xml:space="preserve">第四节 橡胶地板行业兼并重组方式分析</w:t>
      </w:r>
    </w:p>
    <w:p>
      <w:pPr>
        <w:spacing w:after="150"/>
      </w:pPr>
      <w:r>
        <w:rPr/>
        <w:t xml:space="preserve">第五节 橡胶地板行业兼并重组一般程序分析</w:t>
      </w:r>
    </w:p>
    <w:p>
      <w:pPr>
        <w:spacing w:after="150"/>
      </w:pPr>
      <w:r>
        <w:rPr/>
        <w:t xml:space="preserve">第六节 橡胶地板行业兼并重组趋势分析</w:t>
      </w:r>
    </w:p>
    <w:p>
      <w:pPr>
        <w:spacing w:after="150"/>
      </w:pPr>
      <w:r>
        <w:rPr/>
        <w:t xml:space="preserve">第七节 橡胶地板企业兼并重组的障碍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二、橡胶地板业并购重组规模分析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橡胶地板行业国际市场分析</w:t>
      </w:r>
    </w:p>
    <w:p>
      <w:pPr>
        <w:spacing w:after="150"/>
      </w:pPr>
      <w:r>
        <w:rPr/>
        <w:t xml:space="preserve">第一节 国际橡胶地板行业发展分析</w:t>
      </w:r>
    </w:p>
    <w:p>
      <w:pPr>
        <w:spacing w:after="150"/>
      </w:pPr>
      <w:r>
        <w:rPr/>
        <w:t xml:space="preserve">一、橡胶地板行业发展现状分析</w:t>
      </w:r>
    </w:p>
    <w:p>
      <w:pPr>
        <w:spacing w:after="150"/>
      </w:pPr>
      <w:r>
        <w:rPr/>
        <w:t xml:space="preserve">二、橡胶地板行业发展规模分析</w:t>
      </w:r>
    </w:p>
    <w:p>
      <w:pPr>
        <w:spacing w:after="150"/>
      </w:pPr>
      <w:r>
        <w:rPr/>
        <w:t xml:space="preserve">三、橡胶地板行业发展趋势分析</w:t>
      </w:r>
    </w:p>
    <w:p>
      <w:pPr>
        <w:spacing w:after="150"/>
      </w:pPr>
      <w:r>
        <w:rPr/>
        <w:t xml:space="preserve">第二节 橡胶地板行业区域发展分析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三、橡胶地板行业发展重点企业介绍</w:t>
      </w:r>
    </w:p>
    <w:p>
      <w:pPr>
        <w:spacing w:after="150"/>
      </w:pPr>
      <w:r>
        <w:rPr/>
        <w:t xml:space="preserve">四、橡胶地板行业发展成功案例分析</w:t>
      </w:r>
    </w:p>
    <w:p>
      <w:pPr>
        <w:spacing w:after="150"/>
      </w:pPr>
      <w:r>
        <w:rPr>
          <w:b w:val="1"/>
          <w:bCs w:val="1"/>
        </w:rPr>
        <w:t xml:space="preserve">第五章 中国橡胶地板行业整体运行现状分析</w:t>
      </w:r>
    </w:p>
    <w:p>
      <w:pPr>
        <w:spacing w:after="150"/>
      </w:pPr>
      <w:r>
        <w:rPr/>
        <w:t xml:space="preserve">第一节 橡胶地板行业产业链概况</w:t>
      </w:r>
    </w:p>
    <w:p>
      <w:pPr>
        <w:spacing w:after="150"/>
      </w:pPr>
      <w:r>
        <w:rPr/>
        <w:t xml:space="preserve">一、橡胶地板行业上游发展现状</w:t>
      </w:r>
    </w:p>
    <w:p>
      <w:pPr>
        <w:spacing w:after="150"/>
      </w:pPr>
      <w:r>
        <w:rPr/>
        <w:t xml:space="preserve">二、橡胶地板行业上游发展趋势</w:t>
      </w:r>
    </w:p>
    <w:p>
      <w:pPr>
        <w:spacing w:after="150"/>
      </w:pPr>
      <w:r>
        <w:rPr/>
        <w:t xml:space="preserve">三、橡胶地板行业下游发展现状</w:t>
      </w:r>
    </w:p>
    <w:p>
      <w:pPr>
        <w:spacing w:after="150"/>
      </w:pPr>
      <w:r>
        <w:rPr/>
        <w:t xml:space="preserve">四、橡胶地板行业下游发展趋势</w:t>
      </w:r>
    </w:p>
    <w:p>
      <w:pPr>
        <w:spacing w:after="150"/>
      </w:pPr>
      <w:r>
        <w:rPr/>
        <w:t xml:space="preserve">第二节 橡胶地板行业市场供需情况分析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2019-2023年国内橡胶地板行业发展现状</w:t>
      </w:r>
    </w:p>
    <w:p>
      <w:pPr>
        <w:spacing w:after="150"/>
      </w:pPr>
      <w:r>
        <w:rPr/>
        <w:t xml:space="preserve">一、橡胶地板行业价格现状</w:t>
      </w:r>
    </w:p>
    <w:p>
      <w:pPr>
        <w:spacing w:after="150"/>
      </w:pPr>
      <w:r>
        <w:rPr/>
        <w:t xml:space="preserve">二、橡胶地板行业产销状况分析</w:t>
      </w:r>
    </w:p>
    <w:p>
      <w:pPr>
        <w:spacing w:after="150"/>
      </w:pPr>
      <w:r>
        <w:rPr/>
        <w:t xml:space="preserve">三、橡胶地板行业市场盈利能力分析</w:t>
      </w:r>
    </w:p>
    <w:p>
      <w:pPr>
        <w:spacing w:after="150"/>
      </w:pPr>
      <w:r>
        <w:rPr>
          <w:b w:val="1"/>
          <w:bCs w:val="1"/>
        </w:rPr>
        <w:t xml:space="preserve">第三部分 竞争格局分析</w:t>
      </w:r>
    </w:p>
    <w:p>
      <w:pPr>
        <w:spacing w:after="150"/>
      </w:pPr>
      <w:r>
        <w:rPr>
          <w:b w:val="1"/>
          <w:bCs w:val="1"/>
        </w:rPr>
        <w:t xml:space="preserve">第六章 2019-2023年中国橡胶地板行业竞争格局分析</w:t>
      </w:r>
    </w:p>
    <w:p>
      <w:pPr>
        <w:spacing w:after="150"/>
      </w:pPr>
      <w:r>
        <w:rPr/>
        <w:t xml:space="preserve">第一节 橡胶地板行业竞争结构分析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2019-2023年橡胶地板行业竞争格局分析</w:t>
      </w:r>
    </w:p>
    <w:p>
      <w:pPr>
        <w:spacing w:after="150"/>
      </w:pPr>
      <w:r>
        <w:rPr/>
        <w:t xml:space="preserve">一、国内外橡胶地板竞争分析</w:t>
      </w:r>
    </w:p>
    <w:p>
      <w:pPr>
        <w:spacing w:after="150"/>
      </w:pPr>
      <w:r>
        <w:rPr/>
        <w:t xml:space="preserve">二、我国橡胶地板市场竞争分析</w:t>
      </w:r>
    </w:p>
    <w:p>
      <w:pPr>
        <w:spacing w:after="150"/>
      </w:pPr>
      <w:r>
        <w:rPr/>
        <w:t xml:space="preserve">三、国内主要橡胶地板企业动向</w:t>
      </w:r>
    </w:p>
    <w:p>
      <w:pPr>
        <w:spacing w:after="150"/>
      </w:pPr>
      <w:r>
        <w:rPr/>
        <w:t xml:space="preserve">四、国内行业竞争趋势发展分析</w:t>
      </w:r>
    </w:p>
    <w:p>
      <w:pPr>
        <w:spacing w:after="150"/>
      </w:pPr>
      <w:r>
        <w:rPr>
          <w:b w:val="1"/>
          <w:bCs w:val="1"/>
        </w:rPr>
        <w:t xml:space="preserve">第七章 2019-2023年橡胶地板行业企业竞争格局分析</w:t>
      </w:r>
    </w:p>
    <w:p>
      <w:pPr>
        <w:spacing w:after="150"/>
      </w:pPr>
      <w:r>
        <w:rPr/>
        <w:t xml:space="preserve">第一节 诺拉建筑材料(上海)有限公司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盟多地板(中国)有限公司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意大利雅迪高公司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陕西秦力橡胶有限责任公司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上海德泛建筑装饰材料有限公司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乐金华奥斯(天津)有限公司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北京海实特科技发展有限公司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大连高科阻燃橡胶有限公司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保丽(香港)有限公司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江苏昌达环保科技有限公司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“十四五”期间我国橡胶地板市场供需形势分析</w:t>
      </w:r>
    </w:p>
    <w:p>
      <w:pPr>
        <w:spacing w:after="150"/>
      </w:pPr>
      <w:r>
        <w:rPr/>
        <w:t xml:space="preserve">第一节 我国橡胶地板市场供需分析</w:t>
      </w:r>
    </w:p>
    <w:p>
      <w:pPr>
        <w:spacing w:after="150"/>
      </w:pPr>
      <w:r>
        <w:rPr/>
        <w:t xml:space="preserve">一、2019-2023年我国橡胶地板行业供给情况</w:t>
      </w:r>
    </w:p>
    <w:p>
      <w:pPr>
        <w:spacing w:after="150"/>
      </w:pPr>
      <w:r>
        <w:rPr/>
        <w:t xml:space="preserve">1、我国橡胶地板行业供给分析</w:t>
      </w:r>
    </w:p>
    <w:p>
      <w:pPr>
        <w:spacing w:after="150"/>
      </w:pPr>
      <w:r>
        <w:rPr/>
        <w:t xml:space="preserve">2、重点企业供给及占有份额</w:t>
      </w:r>
    </w:p>
    <w:p>
      <w:pPr>
        <w:spacing w:after="150"/>
      </w:pPr>
      <w:r>
        <w:rPr/>
        <w:t xml:space="preserve">二、2019-2023年我国橡胶地板行业需求情况</w:t>
      </w:r>
    </w:p>
    <w:p>
      <w:pPr>
        <w:spacing w:after="150"/>
      </w:pPr>
      <w:r>
        <w:rPr/>
        <w:t xml:space="preserve">1、橡胶地板行业需求市场</w:t>
      </w:r>
    </w:p>
    <w:p>
      <w:pPr>
        <w:spacing w:after="150"/>
      </w:pPr>
      <w:r>
        <w:rPr/>
        <w:t xml:space="preserve">2、橡胶地板行业客户结构</w:t>
      </w:r>
    </w:p>
    <w:p>
      <w:pPr>
        <w:spacing w:after="150"/>
      </w:pPr>
      <w:r>
        <w:rPr/>
        <w:t xml:space="preserve">3、橡胶地板行业需求的地区差异</w:t>
      </w:r>
    </w:p>
    <w:p>
      <w:pPr>
        <w:spacing w:after="150"/>
      </w:pPr>
      <w:r>
        <w:rPr/>
        <w:t xml:space="preserve">三、2019-2023年我国橡胶地板行业供需平衡分析</w:t>
      </w:r>
    </w:p>
    <w:p>
      <w:pPr>
        <w:spacing w:after="150"/>
      </w:pPr>
      <w:r>
        <w:rPr/>
        <w:t xml:space="preserve">第二节 橡胶地板产品(服务)市场应用及需求预测</w:t>
      </w:r>
    </w:p>
    <w:p>
      <w:pPr>
        <w:spacing w:after="150"/>
      </w:pPr>
      <w:r>
        <w:rPr/>
        <w:t xml:space="preserve">一、橡胶地板产品(服务)应用市场总体需求分析</w:t>
      </w:r>
    </w:p>
    <w:p>
      <w:pPr>
        <w:spacing w:after="150"/>
      </w:pPr>
      <w:r>
        <w:rPr/>
        <w:t xml:space="preserve">1、橡胶地板产品(服务)应用市场需求特征</w:t>
      </w:r>
    </w:p>
    <w:p>
      <w:pPr>
        <w:spacing w:after="150"/>
      </w:pPr>
      <w:r>
        <w:rPr/>
        <w:t xml:space="preserve">2、橡胶地板产品(服务)应用市场需求总规模</w:t>
      </w:r>
    </w:p>
    <w:p>
      <w:pPr>
        <w:spacing w:after="150"/>
      </w:pPr>
      <w:r>
        <w:rPr/>
        <w:t xml:space="preserve">二、“十四五”期间橡胶地板行业领域需求量预测</w:t>
      </w:r>
    </w:p>
    <w:p>
      <w:pPr>
        <w:spacing w:after="150"/>
      </w:pPr>
      <w:r>
        <w:rPr/>
        <w:t xml:space="preserve">1、“十四五”期间橡胶地板行业领域需求产品(服务)功能预测</w:t>
      </w:r>
    </w:p>
    <w:p>
      <w:pPr>
        <w:spacing w:after="150"/>
      </w:pPr>
      <w:r>
        <w:rPr/>
        <w:t xml:space="preserve">2、“十四五”期间橡胶地板行业领域需求产品(服务)市场格局预测</w:t>
      </w:r>
    </w:p>
    <w:p>
      <w:pPr>
        <w:spacing w:after="150"/>
      </w:pPr>
      <w:r>
        <w:rPr/>
        <w:t xml:space="preserve">三、重点行业橡胶地板产品(服务)需求分析预测</w:t>
      </w:r>
    </w:p>
    <w:p>
      <w:pPr>
        <w:spacing w:after="150"/>
      </w:pPr>
      <w:r>
        <w:rPr>
          <w:b w:val="1"/>
          <w:bCs w:val="1"/>
        </w:rPr>
        <w:t xml:space="preserve">第九章 橡胶地板行业并购市场分析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橡胶地板行业区域性兼并重组机会分析</w:t>
      </w:r>
    </w:p>
    <w:p>
      <w:pPr>
        <w:spacing w:after="150"/>
      </w:pPr>
      <w:r>
        <w:rPr/>
        <w:t xml:space="preserve">第一节 环渤海经济区</w:t>
      </w:r>
    </w:p>
    <w:p>
      <w:pPr>
        <w:spacing w:after="150"/>
      </w:pPr>
      <w:r>
        <w:rPr/>
        <w:t xml:space="preserve">一、橡胶地板行业发展特征与竞争力分析</w:t>
      </w:r>
    </w:p>
    <w:p>
      <w:pPr>
        <w:spacing w:after="150"/>
      </w:pPr>
      <w:r>
        <w:rPr/>
        <w:t xml:space="preserve">二、橡胶地板行业兼并重组可行性与趋势分析</w:t>
      </w:r>
    </w:p>
    <w:p>
      <w:pPr>
        <w:spacing w:after="150"/>
      </w:pPr>
      <w:r>
        <w:rPr/>
        <w:t xml:space="preserve">第二节 长三角经济区</w:t>
      </w:r>
    </w:p>
    <w:p>
      <w:pPr>
        <w:spacing w:after="150"/>
      </w:pPr>
      <w:r>
        <w:rPr/>
        <w:t xml:space="preserve">一、橡胶地板行业发展特征与竞争力分析</w:t>
      </w:r>
    </w:p>
    <w:p>
      <w:pPr>
        <w:spacing w:after="150"/>
      </w:pPr>
      <w:r>
        <w:rPr/>
        <w:t xml:space="preserve">二、橡胶地板行业兼并重组可行性与趋势分析</w:t>
      </w:r>
    </w:p>
    <w:p>
      <w:pPr>
        <w:spacing w:after="150"/>
      </w:pPr>
      <w:r>
        <w:rPr/>
        <w:t xml:space="preserve">第三节 珠三角经济区</w:t>
      </w:r>
    </w:p>
    <w:p>
      <w:pPr>
        <w:spacing w:after="150"/>
      </w:pPr>
      <w:r>
        <w:rPr/>
        <w:t xml:space="preserve">一、橡胶地板行业发展特征与竞争力分析</w:t>
      </w:r>
    </w:p>
    <w:p>
      <w:pPr>
        <w:spacing w:after="150"/>
      </w:pPr>
      <w:r>
        <w:rPr/>
        <w:t xml:space="preserve">二、橡胶地板行业兼并重组可行性与趋势分析</w:t>
      </w:r>
    </w:p>
    <w:p>
      <w:pPr>
        <w:spacing w:after="150"/>
      </w:pPr>
      <w:r>
        <w:rPr/>
        <w:t xml:space="preserve">第四节 新兴地区</w:t>
      </w:r>
    </w:p>
    <w:p>
      <w:pPr>
        <w:spacing w:after="150"/>
      </w:pPr>
      <w:r>
        <w:rPr/>
        <w:t xml:space="preserve">一、橡胶地板行业发展特征与竞争力分析</w:t>
      </w:r>
    </w:p>
    <w:p>
      <w:pPr>
        <w:spacing w:after="150"/>
      </w:pPr>
      <w:r>
        <w:rPr/>
        <w:t xml:space="preserve">二、橡胶地板行业兼并重组可行性与趋势分析</w:t>
      </w:r>
    </w:p>
    <w:p>
      <w:pPr>
        <w:spacing w:after="150"/>
      </w:pPr>
      <w:r>
        <w:rPr>
          <w:b w:val="1"/>
          <w:bCs w:val="1"/>
        </w:rPr>
        <w:t xml:space="preserve">第十一章 橡胶地板行业产业链兼并重组机会分析</w:t>
      </w:r>
    </w:p>
    <w:p>
      <w:pPr>
        <w:spacing w:after="150"/>
      </w:pPr>
      <w:r>
        <w:rPr/>
        <w:t xml:space="preserve">第一节 橡胶地板企业与上下游企业兼并重组背景分析</w:t>
      </w:r>
    </w:p>
    <w:p>
      <w:pPr>
        <w:spacing w:after="150"/>
      </w:pPr>
      <w:r>
        <w:rPr/>
        <w:t xml:space="preserve">第二节 橡胶地板企业与上下游企业兼并重组案例分析</w:t>
      </w:r>
    </w:p>
    <w:p>
      <w:pPr>
        <w:spacing w:after="150"/>
      </w:pPr>
      <w:r>
        <w:rPr/>
        <w:t xml:space="preserve">第三节 橡胶地板企业与上下游企业兼并重组趋势分析</w:t>
      </w:r>
    </w:p>
    <w:p>
      <w:pPr>
        <w:spacing w:after="150"/>
      </w:pPr>
      <w:r>
        <w:rPr/>
        <w:t xml:space="preserve">第四节 橡胶地板企业与上下游企业兼并重组机会分析</w:t>
      </w:r>
    </w:p>
    <w:p>
      <w:pPr>
        <w:spacing w:after="150"/>
      </w:pPr>
      <w:r>
        <w:rPr/>
        <w:t xml:space="preserve">第五节 橡胶地板企业与其他行业兼并重组机会分析</w:t>
      </w:r>
    </w:p>
    <w:p>
      <w:pPr>
        <w:spacing w:after="150"/>
      </w:pPr>
      <w:r>
        <w:rPr>
          <w:b w:val="1"/>
          <w:bCs w:val="1"/>
        </w:rPr>
        <w:t xml:space="preserve">第十二章 橡胶地板行业规模性兼并重组机会分析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橡胶地板项目投资环境分析</w:t>
      </w:r>
    </w:p>
    <w:p>
      <w:pPr>
        <w:spacing w:after="150"/>
      </w:pPr>
      <w:r>
        <w:rPr/>
        <w:t xml:space="preserve">第二节 橡胶地板行业竞争格局分析</w:t>
      </w:r>
    </w:p>
    <w:p>
      <w:pPr>
        <w:spacing w:after="150"/>
      </w:pPr>
      <w:r>
        <w:rPr/>
        <w:t xml:space="preserve">第三节 橡胶地板行业财务指标分析参考</w:t>
      </w:r>
    </w:p>
    <w:p>
      <w:pPr>
        <w:spacing w:after="150"/>
      </w:pPr>
      <w:r>
        <w:rPr/>
        <w:t xml:space="preserve">第四节 橡胶地板行业市场分析与项目投入规模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橡胶地板行业及项目发展趋势预测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中国橡胶地板行业兼并重组风险分析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橡胶地板企业兼并重组中的竞争战略分析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中道泰和橡胶地板行业兼并重组建议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图表：橡胶地板产业链分析</w:t>
      </w:r>
    </w:p>
    <w:p>
      <w:pPr>
        <w:spacing w:after="150"/>
      </w:pPr>
      <w:r>
        <w:rPr/>
        <w:t xml:space="preserve">图表：橡胶地板行业生命周期</w:t>
      </w:r>
    </w:p>
    <w:p>
      <w:pPr>
        <w:spacing w:after="150"/>
      </w:pPr>
      <w:r>
        <w:rPr/>
        <w:t xml:space="preserve">图表：2019-2023年中国橡胶地板行业市场规模</w:t>
      </w:r>
    </w:p>
    <w:p>
      <w:pPr>
        <w:spacing w:after="150"/>
      </w:pPr>
      <w:r>
        <w:rPr/>
        <w:t xml:space="preserve">图表：2019-2023年全球橡胶地板产业市场规模</w:t>
      </w:r>
    </w:p>
    <w:p>
      <w:pPr>
        <w:spacing w:after="150"/>
      </w:pPr>
      <w:r>
        <w:rPr/>
        <w:t xml:space="preserve">图表：2019-2023年橡胶地板重要数据指标比较</w:t>
      </w:r>
    </w:p>
    <w:p>
      <w:pPr>
        <w:spacing w:after="150"/>
      </w:pPr>
      <w:r>
        <w:rPr/>
        <w:t xml:space="preserve">图表：2019-2023年中国橡胶地板行业利润情况分析</w:t>
      </w:r>
    </w:p>
    <w:p>
      <w:pPr>
        <w:spacing w:after="150"/>
      </w:pPr>
      <w:r>
        <w:rPr/>
        <w:t xml:space="preserve">图表：2019-2023年中国橡胶地板行业资产情况分析</w:t>
      </w:r>
    </w:p>
    <w:p>
      <w:pPr>
        <w:spacing w:after="150"/>
      </w:pPr>
      <w:r>
        <w:rPr/>
        <w:t xml:space="preserve">图表：2019-2023年中国橡胶地板竞争力分析</w:t>
      </w:r>
    </w:p>
    <w:p>
      <w:pPr>
        <w:spacing w:after="150"/>
      </w:pPr>
      <w:r>
        <w:rPr/>
        <w:t xml:space="preserve">图表：2024-2029年中国橡胶地板市场前景预测</w:t>
      </w:r>
    </w:p>
    <w:p>
      <w:pPr>
        <w:spacing w:after="150"/>
      </w:pPr>
      <w:r>
        <w:rPr/>
        <w:t xml:space="preserve">图表：2024-2029年中国橡胶地板市场价格走势预测</w:t>
      </w:r>
    </w:p>
    <w:p>
      <w:pPr>
        <w:spacing w:after="150"/>
      </w:pPr>
      <w:r>
        <w:rPr/>
        <w:t xml:space="preserve">图表：2024-2029年中国橡胶地板发展前景预测</w:t>
      </w:r>
    </w:p>
    <w:p>
      <w:pPr>
        <w:spacing w:after="150"/>
      </w:pPr>
      <w:r>
        <w:rPr/>
        <w:t xml:space="preserve">图表：2019-2023年橡胶地板行业行业集中度分析</w:t>
      </w:r>
    </w:p>
    <w:p>
      <w:pPr>
        <w:spacing w:after="150"/>
      </w:pPr>
      <w:r>
        <w:rPr/>
        <w:t xml:space="preserve">图表：2019-2023年橡胶地板行业区域集中度分析</w:t>
      </w:r>
    </w:p>
    <w:p>
      <w:pPr>
        <w:spacing w:after="150"/>
      </w:pPr>
      <w:r>
        <w:rPr/>
        <w:t xml:space="preserve">图表：2019-2023年橡胶地板行业企业集中度分析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图表：2019-2023年橡胶地板行业资产分析</w:t>
      </w:r>
    </w:p>
    <w:p>
      <w:pPr>
        <w:spacing w:after="150"/>
      </w:pPr>
      <w:r>
        <w:rPr/>
        <w:t xml:space="preserve">图表：2019-2023年橡胶地板行业负债分析</w:t>
      </w:r>
    </w:p>
    <w:p>
      <w:pPr>
        <w:spacing w:after="150"/>
      </w:pPr>
      <w:r>
        <w:rPr/>
        <w:t xml:space="preserve">图表：2019-2023年橡胶地板行业偿债能力分析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2024-2029年橡胶地板行业兼并重组机会研究及投资战略咨询报告</dc:title>
  <dc:description>2024-2029年橡胶地板行业兼并重组机会研究及投资战略咨询报告</dc:description>
  <dc:subject>2024-2029年橡胶地板行业兼并重组机会研究及投资战略咨询报告</dc:subject>
  <cp:keywords>研究报告</cp:keywords>
  <cp:category>研究报告</cp:category>
  <cp:lastModifiedBy>北京中道泰和信息咨询有限公司</cp:lastModifiedBy>
  <dcterms:created xsi:type="dcterms:W3CDTF">2024-01-24T09:34:20+08:00</dcterms:created>
  <dcterms:modified xsi:type="dcterms:W3CDTF">2024-01-24T09:34:20+08:00</dcterms:modified>
</cp:coreProperties>
</file>

<file path=docProps/custom.xml><?xml version="1.0" encoding="utf-8"?>
<Properties xmlns="http://schemas.openxmlformats.org/officeDocument/2006/custom-properties" xmlns:vt="http://schemas.openxmlformats.org/officeDocument/2006/docPropsVTypes"/>
</file>