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2024-2029年中国高压开关行业全景调研与发展战略研究咨询报告</w:t>
      </w:r>
    </w:p>
    <w:p>
      <w:pPr>
        <w:spacing w:after="150"/>
      </w:pPr>
      <w:r>
        <w:rPr>
          <w:b w:val="1"/>
          <w:bCs w:val="1"/>
        </w:rPr>
        <w:t xml:space="preserve">报告简介</w:t>
      </w:r>
    </w:p>
    <w:p>
      <w:pPr>
        <w:spacing w:after="150"/>
      </w:pPr>
      <w:r>
        <w:rPr/>
        <w:t xml:space="preserve">高压开关主要用于电力系统(包括发电厂、变电站、输配电线路和工矿企业等用户)的控制和保护，既可根据电网运行需要将一部分电力设备或线路投入或退出运行，也可在电力设备或线路发生故障时将故障部分从电网快速切除，从而保证电网中无故障部分的正常运行及设备、运行维修人员的安全。因此，高压开关是非常重要的输配电设备，其安全、可靠运行对电力系统的安全、有效运行具有十分重要的意义。随着当前我国智能电网建设工程的全面展开及工程进度加快，高压开关产业在发展中迎来属于自己的行业机遇。高压开关市场的需求动向从某种程度上说取决于电力市场的发展，近年来，全球输配电设备市场需求总体呈上升趋势，同时随着农网改造、特高压、超高压直流输电等工程的建设，带动了我国输配电设备行业的快速发展。我国电力工业的持续、快速发展，给输配电设备制造业提供了极好的发展机遇。</w:t>
      </w:r>
    </w:p>
    <w:p>
      <w:pPr>
        <w:spacing w:after="150"/>
      </w:pPr>
      <w:r>
        <w:rPr/>
        <w:t xml:space="preserve">随着行业产业规模、市场规模不断扩大，行业的增速呈现下降的趋势，表明高压开关市场竞争格局发生了变化，高压开关行业发展的重点在于提高整个电力工业的生产效率和服务质量，并力求实现自身领域范围内的产品和服务的多元化。即行业进入战略调整期。高压开关行业的战略调整方式主要分为：纵向延伸与横向拓展，其中，纵向延伸是指行业的体制、品质方面呈现深度发展，如创新高压负荷开关设备工艺技术;横向拓展是指侧重于高压开关行业规模、结构的一种扩张。</w:t>
      </w:r>
    </w:p>
    <w:p>
      <w:pPr>
        <w:spacing w:after="150"/>
      </w:pPr>
      <w:r>
        <w:rPr/>
        <w:t xml:space="preserve">近年来，国内企业通过技术引进和二次创新，基本掌握了高压、超高压开关设备的设计和制造技术，产品技术性能基本达到了国际同类产品的先进水平。通过自主创新，某些产品已达到国际领先水平。国内生产厂家经过连续不断的大规模技术改造，制造水平和制造能力已经可以满足使用要求，但是每年仍有不少数量的产品需要进口，特别是550KV超高压产品。在当前的市场环境之下，高压开关企业要想可持续发展只有在内部挖掘潜力。而不同的高压开关企业所选择的路应该不会相同。对于拥有巨大生存压力的高压开关企业来说，如何不被淘汰、保证销量和合理利润是首要任务。随着产品电压等级的升高，高压开关设备设计制造的难度越来越大，对制造技术水平的要求显著提高，能参与竞争的企业越来越少。随着市场竞争加剧，技术更新换代周期缩短，新技术的应用与新产品的开发成为从事本行业生产企业的核心竞争力，只有保持持续的创新能力、不断提高技术水平的企业才能在激烈竞争的市场中占有一席之地。</w:t>
      </w:r>
    </w:p>
    <w:p>
      <w:pPr>
        <w:spacing w:after="150"/>
      </w:pPr>
      <w:r>
        <w:rPr/>
        <w:t xml:space="preserve">目前，高压开关的智能化趋势明显增强。适应智能电网建设需求，电力设备的智能化也得到了制造商与用户的极大关注。伴随大规模的超高压、特高压输电线路的建设，智能电网的发展，电力工业化和城镇化的快速推进，高压开关行业面临更多的机遇和挑战。受益于国内特高压及智能电网等电力建设工程，中国高压开关需求有扩大趋势，但是与繁荣市场相比，业内面临产品同质化、产能过剩等一系列问题。由于高压开关行业在技术、资金和资质方面要求较高，造成行业呈现高壁垒高利润状态。近几年，国内几大高压开关制造企业在同国外品牌展开了角逐，表现为“国内市场国际化”的激烈竞争。随着产能过剩引起竞争加剧，原材料、人力成本的不断上升，我国高压开关行业面临着价格下降、利润下滑的压力，新形势下，智能电网与特高压的建设对高压开关智能化提出了新要求。但随着市场竞争的深度发展，产品价格和利润都越来越低，由此导致后续研发、创新能力不足，难以实现更好发展。</w:t>
      </w:r>
    </w:p>
    <w:p>
      <w:pPr>
        <w:spacing w:after="150"/>
      </w:pPr>
      <w:r>
        <w:rPr/>
        <w:t xml:space="preserve">未来十年，是我国电力和开关行业发展的关键时期。近年来，全球输配电设备市场需求总体呈上升趋势，同时随着农网改造、特高压、超高压直流输电等工程的建设，带动了我国输配电设备行业的快速发展。具体而言，特高压电网的稳步发展对开关的技术发展及应用市场会带来良好的预期，将推动我国的高端开关制造业及相关制造行业的发展。高压开关市场是我国电力市场蓬勃发展的附属品，电力市场是否增值发展直接影响到高压开关市场的生存。最近几年，输配电设备市场所展现出的全球化、高需求的现象，在极大程度上带动起了我国高压开关市场的迅速发展。预计未来的几十年内，以我国社会经济的不断发展与科学技术进一步的提升相结合的发展战略目标，高压开关项目市场前景逐渐明朗化。不少企业瞄准电子元件内部智能化的趋向，大力推动高压开关智能时代的到来。预计“十四五”期间全国用电量年均增长5%-6%，到2020年全社会用电量将达到7.6万亿-8.1万亿kW•h。2020-2030年期间，电力需求年均增速进一步回落至2.5%-3.5%，用电量9.7万亿-11.3万亿kW•h。我国是世界最大电力市场和最大输配电设备生产国，巨大的市场将为企业的技术创新与进步提供更大空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电力监管委员会、电力企业联合会、中国电器工业协会、51行业报告网、全国及海外多种相关报刊杂志以及专业研究机构公布和提供的大量资料，对我国高压开关及各子行业的发展状况、上下游行业发展状况、市场供需形势与技术等进行了分析，并重点分析了我国高压开关行业发展状况和特点，以及中国高压开关行业将面临的挑战、企业的发展策略等。报告还对全球的高压开关行业发展态势作了详细分析，并对高压开关行业进行了趋向研判，是高压开关经营企业，科研，投资机构等单位准确了解目前高压开关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【全球经济化背景下，国际高压开关市场增长怎样?主要国家地区发展如何?中国高压开关在国际市场上有什么优势?PEST模型分析结果如何?】</w:t>
      </w:r>
    </w:p>
    <w:p>
      <w:pPr>
        <w:spacing w:after="150"/>
      </w:pPr>
      <w:r>
        <w:rPr>
          <w:b w:val="1"/>
          <w:bCs w:val="1"/>
        </w:rPr>
        <w:t xml:space="preserve">第一章 高压开关行业发展综述</w:t>
      </w:r>
    </w:p>
    <w:p>
      <w:pPr>
        <w:spacing w:after="150"/>
      </w:pPr>
      <w:r>
        <w:rPr/>
        <w:t xml:space="preserve">第一节 高压开关行业定义及分类</w:t>
      </w:r>
    </w:p>
    <w:p>
      <w:pPr>
        <w:spacing w:after="150"/>
      </w:pPr>
      <w:r>
        <w:rPr/>
        <w:t xml:space="preserve">一、高压开关定义</w:t>
      </w:r>
    </w:p>
    <w:p>
      <w:pPr>
        <w:spacing w:after="150"/>
      </w:pPr>
      <w:r>
        <w:rPr/>
        <w:t xml:space="preserve">二、高压开关种类及作用</w:t>
      </w:r>
    </w:p>
    <w:p>
      <w:pPr>
        <w:spacing w:after="150"/>
      </w:pPr>
      <w:r>
        <w:rPr/>
        <w:t xml:space="preserve">三、高压开关在电力工业中的地位</w:t>
      </w:r>
    </w:p>
    <w:p>
      <w:pPr>
        <w:spacing w:after="150"/>
      </w:pPr>
      <w:r>
        <w:rPr/>
        <w:t xml:space="preserve">第二节 最近3-5年中国高压开关行业经济指标分析</w:t>
      </w:r>
    </w:p>
    <w:p>
      <w:pPr>
        <w:spacing w:after="150"/>
      </w:pPr>
      <w:r>
        <w:rPr/>
        <w:t xml:space="preserve">一、高压开关行业赢利性</w:t>
      </w:r>
    </w:p>
    <w:p>
      <w:pPr>
        <w:spacing w:after="150"/>
      </w:pPr>
      <w:r>
        <w:rPr/>
        <w:t xml:space="preserve">二、高压开关增长速度分析</w:t>
      </w:r>
    </w:p>
    <w:p>
      <w:pPr>
        <w:spacing w:after="150"/>
      </w:pPr>
      <w:r>
        <w:rPr/>
        <w:t xml:space="preserve">三、市场风险性</w:t>
      </w:r>
    </w:p>
    <w:p>
      <w:pPr>
        <w:spacing w:after="150"/>
      </w:pPr>
      <w:r>
        <w:rPr/>
        <w:t xml:space="preserve">四、高压开关行业周期</w:t>
      </w:r>
    </w:p>
    <w:p>
      <w:pPr>
        <w:spacing w:after="150"/>
      </w:pPr>
      <w:r>
        <w:rPr/>
        <w:t xml:space="preserve">五、竞争激烈程度指标</w:t>
      </w:r>
    </w:p>
    <w:p>
      <w:pPr>
        <w:spacing w:after="150"/>
      </w:pPr>
      <w:r>
        <w:rPr/>
        <w:t xml:space="preserve">第三节 高压开关行业产业链分析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1、磁性材料发展分析</w:t>
      </w:r>
    </w:p>
    <w:p>
      <w:pPr>
        <w:spacing w:after="150"/>
      </w:pPr>
      <w:r>
        <w:rPr/>
        <w:t xml:space="preserve">2、铜材市场分析</w:t>
      </w:r>
    </w:p>
    <w:p>
      <w:pPr>
        <w:spacing w:after="150"/>
      </w:pPr>
      <w:r>
        <w:rPr/>
        <w:t xml:space="preserve">3、铝材市场分析</w:t>
      </w:r>
    </w:p>
    <w:p>
      <w:pPr>
        <w:spacing w:after="150"/>
      </w:pPr>
      <w:r>
        <w:rPr/>
        <w:t xml:space="preserve">4、硅钢市场分析</w:t>
      </w:r>
    </w:p>
    <w:p>
      <w:pPr>
        <w:spacing w:after="150"/>
      </w:pPr>
      <w:r>
        <w:rPr/>
        <w:t xml:space="preserve">四、行业应用领域分析</w:t>
      </w:r>
    </w:p>
    <w:p>
      <w:pPr>
        <w:spacing w:after="150"/>
      </w:pPr>
      <w:r>
        <w:rPr/>
        <w:t xml:space="preserve">1、发电厂</w:t>
      </w:r>
    </w:p>
    <w:p>
      <w:pPr>
        <w:spacing w:after="150"/>
      </w:pPr>
      <w:r>
        <w:rPr/>
        <w:t xml:space="preserve">2、变电站</w:t>
      </w:r>
    </w:p>
    <w:p>
      <w:pPr>
        <w:spacing w:after="150"/>
      </w:pPr>
      <w:r>
        <w:rPr/>
        <w:t xml:space="preserve">3、输配电线路</w:t>
      </w:r>
    </w:p>
    <w:p>
      <w:pPr>
        <w:spacing w:after="150"/>
      </w:pPr>
      <w:r>
        <w:rPr/>
        <w:t xml:space="preserve">4、工矿企业</w:t>
      </w:r>
    </w:p>
    <w:p>
      <w:pPr>
        <w:spacing w:after="150"/>
      </w:pPr>
      <w:r>
        <w:rPr>
          <w:b w:val="1"/>
          <w:bCs w:val="1"/>
        </w:rPr>
        <w:t xml:space="preserve">第二章 高压开关行业市场环境及影响分析（PEST）</w:t>
      </w:r>
    </w:p>
    <w:p>
      <w:pPr>
        <w:spacing w:after="150"/>
      </w:pPr>
      <w:r>
        <w:rPr/>
        <w:t xml:space="preserve">第一节 高压开关行业政治法律环境(P)</w:t>
      </w:r>
    </w:p>
    <w:p>
      <w:pPr>
        <w:spacing w:after="150"/>
      </w:pPr>
      <w:r>
        <w:rPr/>
        <w:t xml:space="preserve">一、行业管理体制分析</w:t>
      </w:r>
    </w:p>
    <w:p>
      <w:pPr>
        <w:spacing w:after="150"/>
      </w:pPr>
      <w:r>
        <w:rPr/>
        <w:t xml:space="preserve">二、高压开关行业标准</w:t>
      </w:r>
    </w:p>
    <w:p>
      <w:pPr>
        <w:spacing w:after="150"/>
      </w:pPr>
      <w:r>
        <w:rPr/>
        <w:t xml:space="preserve">1、《高压开关设备的共用技术要求》</w:t>
      </w:r>
    </w:p>
    <w:p>
      <w:pPr>
        <w:spacing w:after="150"/>
      </w:pPr>
      <w:r>
        <w:rPr/>
        <w:t xml:space="preserve">2、《高压开关设备常温下的机械试验》</w:t>
      </w:r>
    </w:p>
    <w:p>
      <w:pPr>
        <w:spacing w:after="150"/>
      </w:pPr>
      <w:r>
        <w:rPr/>
        <w:t xml:space="preserve">3、《高压负荷开关》</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一、高压开关产业社会环境</w:t>
      </w:r>
    </w:p>
    <w:p>
      <w:pPr>
        <w:spacing w:after="150"/>
      </w:pPr>
      <w:r>
        <w:rPr/>
        <w:t xml:space="preserve">二、社会环境对行业的影响</w:t>
      </w:r>
    </w:p>
    <w:p>
      <w:pPr>
        <w:spacing w:after="150"/>
      </w:pPr>
      <w:r>
        <w:rPr/>
        <w:t xml:space="preserve">三、高压开关产业发展对社会发展的影响</w:t>
      </w:r>
    </w:p>
    <w:p>
      <w:pPr>
        <w:spacing w:after="150"/>
      </w:pPr>
      <w:r>
        <w:rPr/>
        <w:t xml:space="preserve">第四节 行业技术环境分析(T)</w:t>
      </w:r>
    </w:p>
    <w:p>
      <w:pPr>
        <w:spacing w:after="150"/>
      </w:pPr>
      <w:r>
        <w:rPr/>
        <w:t xml:space="preserve">一、高压开关生产工艺流程分析</w:t>
      </w:r>
    </w:p>
    <w:p>
      <w:pPr>
        <w:spacing w:after="150"/>
      </w:pPr>
      <w:r>
        <w:rPr/>
        <w:t xml:space="preserve">二、国内外高压开关技术差距分析</w:t>
      </w:r>
    </w:p>
    <w:p>
      <w:pPr>
        <w:spacing w:after="150"/>
      </w:pPr>
      <w:r>
        <w:rPr/>
        <w:t xml:space="preserve">1、与国外高压开关产品的高端技术对比</w:t>
      </w:r>
    </w:p>
    <w:p>
      <w:pPr>
        <w:spacing w:after="150"/>
      </w:pPr>
      <w:r>
        <w:rPr/>
        <w:t xml:space="preserve">2、造成国内外产品差距的原因</w:t>
      </w:r>
    </w:p>
    <w:p>
      <w:pPr>
        <w:spacing w:after="150"/>
      </w:pPr>
      <w:r>
        <w:rPr/>
        <w:t xml:space="preserve">三、行业技术市场分析与发展趋势</w:t>
      </w:r>
    </w:p>
    <w:p>
      <w:pPr>
        <w:spacing w:after="150"/>
      </w:pPr>
      <w:r>
        <w:rPr/>
        <w:t xml:space="preserve">1、特高压技术装备已成行业发展主流</w:t>
      </w:r>
    </w:p>
    <w:p>
      <w:pPr>
        <w:spacing w:after="150"/>
      </w:pPr>
      <w:r>
        <w:rPr/>
        <w:t xml:space="preserve">2、电网智能化</w:t>
      </w:r>
    </w:p>
    <w:p>
      <w:pPr>
        <w:spacing w:after="150"/>
      </w:pPr>
      <w:r>
        <w:rPr/>
        <w:t xml:space="preserve">3、行业技术装备向高水准、高品质发展</w:t>
      </w:r>
    </w:p>
    <w:p>
      <w:pPr>
        <w:spacing w:after="150"/>
      </w:pPr>
      <w:r>
        <w:rPr/>
        <w:t xml:space="preserve">4、真空开关设备趋向高电压</w:t>
      </w:r>
    </w:p>
    <w:p>
      <w:pPr>
        <w:spacing w:after="150"/>
      </w:pPr>
      <w:r>
        <w:rPr/>
        <w:t xml:space="preserve">四、系统接线改进建议</w:t>
      </w:r>
    </w:p>
    <w:p>
      <w:pPr>
        <w:spacing w:after="150"/>
      </w:pPr>
      <w:r>
        <w:rPr>
          <w:b w:val="1"/>
          <w:bCs w:val="1"/>
        </w:rPr>
        <w:t xml:space="preserve">第三章 国际高压开关行业发展分析及经验借鉴</w:t>
      </w:r>
    </w:p>
    <w:p>
      <w:pPr>
        <w:spacing w:after="150"/>
      </w:pPr>
      <w:r>
        <w:rPr/>
        <w:t xml:space="preserve">第一节 全球高压开关市场总体情况分析</w:t>
      </w:r>
    </w:p>
    <w:p>
      <w:pPr>
        <w:spacing w:after="150"/>
      </w:pPr>
      <w:r>
        <w:rPr/>
        <w:t xml:space="preserve">一、全球高压开关行业发展特点</w:t>
      </w:r>
    </w:p>
    <w:p>
      <w:pPr>
        <w:spacing w:after="150"/>
      </w:pPr>
      <w:r>
        <w:rPr/>
        <w:t xml:space="preserve">二、全球高压开关市场结构分析</w:t>
      </w:r>
    </w:p>
    <w:p>
      <w:pPr>
        <w:spacing w:after="150"/>
      </w:pPr>
      <w:r>
        <w:rPr/>
        <w:t xml:space="preserve">三、全球高压开关行业发展分析</w:t>
      </w:r>
    </w:p>
    <w:p>
      <w:pPr>
        <w:spacing w:after="150"/>
      </w:pPr>
      <w:r>
        <w:rPr/>
        <w:t xml:space="preserve">四、全球高压开关行业竞争格局</w:t>
      </w:r>
    </w:p>
    <w:p>
      <w:pPr>
        <w:spacing w:after="150"/>
      </w:pPr>
      <w:r>
        <w:rPr/>
        <w:t xml:space="preserve">五、全球高压开关市场区域分布</w:t>
      </w:r>
    </w:p>
    <w:p>
      <w:pPr>
        <w:spacing w:after="150"/>
      </w:pPr>
      <w:r>
        <w:rPr/>
        <w:t xml:space="preserve">六、国际重点高压开关企业运营分析</w:t>
      </w:r>
    </w:p>
    <w:p>
      <w:pPr>
        <w:spacing w:after="150"/>
      </w:pPr>
      <w:r>
        <w:rPr/>
        <w:t xml:space="preserve">第二节 全球主要国家(地区)市场分析</w:t>
      </w:r>
    </w:p>
    <w:p>
      <w:pPr>
        <w:spacing w:after="150"/>
      </w:pPr>
      <w:r>
        <w:rPr/>
        <w:t xml:space="preserve">一、德国</w:t>
      </w:r>
    </w:p>
    <w:p>
      <w:pPr>
        <w:spacing w:after="150"/>
      </w:pPr>
      <w:r>
        <w:rPr/>
        <w:t xml:space="preserve">1、德国高压开关行业发展概况</w:t>
      </w:r>
    </w:p>
    <w:p>
      <w:pPr>
        <w:spacing w:after="150"/>
      </w:pPr>
      <w:r>
        <w:rPr/>
        <w:t xml:space="preserve">2、德国高压开关技术研发及产销情况分析</w:t>
      </w:r>
    </w:p>
    <w:p>
      <w:pPr>
        <w:spacing w:after="150"/>
      </w:pPr>
      <w:r>
        <w:rPr/>
        <w:t xml:space="preserve">3、2024-2029年德国高压开关行业发展前景预测</w:t>
      </w:r>
    </w:p>
    <w:p>
      <w:pPr>
        <w:spacing w:after="150"/>
      </w:pPr>
      <w:r>
        <w:rPr/>
        <w:t xml:space="preserve">二、美国</w:t>
      </w:r>
    </w:p>
    <w:p>
      <w:pPr>
        <w:spacing w:after="150"/>
      </w:pPr>
      <w:r>
        <w:rPr/>
        <w:t xml:space="preserve">1、美国高压开关行业发展概况</w:t>
      </w:r>
    </w:p>
    <w:p>
      <w:pPr>
        <w:spacing w:after="150"/>
      </w:pPr>
      <w:r>
        <w:rPr/>
        <w:t xml:space="preserve">2、美国高压开关技术研发及产销情况分析</w:t>
      </w:r>
    </w:p>
    <w:p>
      <w:pPr>
        <w:spacing w:after="150"/>
      </w:pPr>
      <w:r>
        <w:rPr/>
        <w:t xml:space="preserve">3、2024-2029年美国高压开关行业发展前景预测</w:t>
      </w:r>
    </w:p>
    <w:p>
      <w:pPr>
        <w:spacing w:after="150"/>
      </w:pPr>
      <w:r>
        <w:rPr/>
        <w:t xml:space="preserve">三、日本</w:t>
      </w:r>
    </w:p>
    <w:p>
      <w:pPr>
        <w:spacing w:after="150"/>
      </w:pPr>
      <w:r>
        <w:rPr/>
        <w:t xml:space="preserve">1、日本高压开关行业发展概况</w:t>
      </w:r>
    </w:p>
    <w:p>
      <w:pPr>
        <w:spacing w:after="150"/>
      </w:pPr>
      <w:r>
        <w:rPr/>
        <w:t xml:space="preserve">2、日本高压开关技术研发及产销情况分析</w:t>
      </w:r>
    </w:p>
    <w:p>
      <w:pPr>
        <w:spacing w:after="150"/>
      </w:pPr>
      <w:r>
        <w:rPr/>
        <w:t xml:space="preserve">3、2024-2029年日本高压开关行业发展前景预测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t xml:space="preserve">【高压开关行业整体运行情况怎样?行业各项经济指标运行如何(规模、产销、营收……)?高压开关主要产品完成情况如何?高压开关市场供需形势怎样?】</w:t>
      </w:r>
    </w:p>
    <w:p>
      <w:pPr>
        <w:spacing w:after="150"/>
      </w:pPr>
      <w:r>
        <w:rPr>
          <w:b w:val="1"/>
          <w:bCs w:val="1"/>
        </w:rPr>
        <w:t xml:space="preserve">第四章 我国高压开关行业运行现状分析</w:t>
      </w:r>
    </w:p>
    <w:p>
      <w:pPr>
        <w:spacing w:after="150"/>
      </w:pPr>
      <w:r>
        <w:rPr/>
        <w:t xml:space="preserve">第一节 我国高压开关行业发展状况分析</w:t>
      </w:r>
    </w:p>
    <w:p>
      <w:pPr>
        <w:spacing w:after="150"/>
      </w:pPr>
      <w:r>
        <w:rPr/>
        <w:t xml:space="preserve">一、我国高压开关行业发展阶段</w:t>
      </w:r>
    </w:p>
    <w:p>
      <w:pPr>
        <w:spacing w:after="150"/>
      </w:pPr>
      <w:r>
        <w:rPr/>
        <w:t xml:space="preserve">二、我国高压开关行业发展总体概况</w:t>
      </w:r>
    </w:p>
    <w:p>
      <w:pPr>
        <w:spacing w:after="150"/>
      </w:pPr>
      <w:r>
        <w:rPr/>
        <w:t xml:space="preserve">三、我国高压开关行业发展特点分析</w:t>
      </w:r>
    </w:p>
    <w:p>
      <w:pPr>
        <w:spacing w:after="150"/>
      </w:pPr>
      <w:r>
        <w:rPr/>
        <w:t xml:space="preserve">四、我国高压开关行业商业机遇研究</w:t>
      </w:r>
    </w:p>
    <w:p>
      <w:pPr>
        <w:spacing w:after="150"/>
      </w:pPr>
      <w:r>
        <w:rPr/>
        <w:t xml:space="preserve">第二节 高压开关行业发展现状</w:t>
      </w:r>
    </w:p>
    <w:p>
      <w:pPr>
        <w:spacing w:after="150"/>
      </w:pPr>
      <w:r>
        <w:rPr/>
        <w:t xml:space="preserve">一、我国高压开关行业市场规模</w:t>
      </w:r>
    </w:p>
    <w:p>
      <w:pPr>
        <w:spacing w:after="150"/>
      </w:pPr>
      <w:r>
        <w:rPr/>
        <w:t xml:space="preserve">1、高压开关行业营收规模</w:t>
      </w:r>
    </w:p>
    <w:p>
      <w:pPr>
        <w:spacing w:after="150"/>
      </w:pPr>
      <w:r>
        <w:rPr/>
        <w:t xml:space="preserve">2、高压开关行业利润规模</w:t>
      </w:r>
    </w:p>
    <w:p>
      <w:pPr>
        <w:spacing w:after="150"/>
      </w:pPr>
      <w:r>
        <w:rPr/>
        <w:t xml:space="preserve">二、我国高压开关行业发展分析</w:t>
      </w:r>
    </w:p>
    <w:p>
      <w:pPr>
        <w:spacing w:after="150"/>
      </w:pPr>
      <w:r>
        <w:rPr/>
        <w:t xml:space="preserve">1、智能高压开关发展分析</w:t>
      </w:r>
    </w:p>
    <w:p>
      <w:pPr>
        <w:spacing w:after="150"/>
      </w:pPr>
      <w:r>
        <w:rPr/>
        <w:t xml:space="preserve">2、高压开关行业研发情况分析</w:t>
      </w:r>
    </w:p>
    <w:p>
      <w:pPr>
        <w:spacing w:after="150"/>
      </w:pPr>
      <w:r>
        <w:rPr/>
        <w:t xml:space="preserve">3、市场国际化竞争情况</w:t>
      </w:r>
    </w:p>
    <w:p>
      <w:pPr>
        <w:spacing w:after="150"/>
      </w:pPr>
      <w:r>
        <w:rPr/>
        <w:t xml:space="preserve">三、中国高压开关企业发展分析</w:t>
      </w:r>
    </w:p>
    <w:p>
      <w:pPr>
        <w:spacing w:after="150"/>
      </w:pPr>
      <w:r>
        <w:rPr/>
        <w:t xml:space="preserve">1、重点高压开关企业动态</w:t>
      </w:r>
    </w:p>
    <w:p>
      <w:pPr>
        <w:spacing w:after="150"/>
      </w:pPr>
      <w:r>
        <w:rPr/>
        <w:t xml:space="preserve">2、我国高压开关企业发展模式</w:t>
      </w:r>
    </w:p>
    <w:p>
      <w:pPr>
        <w:spacing w:after="150"/>
      </w:pPr>
      <w:r>
        <w:rPr/>
        <w:t xml:space="preserve">第三节 我国高压开关市场价格走势分析</w:t>
      </w:r>
    </w:p>
    <w:p>
      <w:pPr>
        <w:spacing w:after="150"/>
      </w:pPr>
      <w:r>
        <w:rPr/>
        <w:t xml:space="preserve">一、高压开关市场定价机制组成</w:t>
      </w:r>
    </w:p>
    <w:p>
      <w:pPr>
        <w:spacing w:after="150"/>
      </w:pPr>
      <w:r>
        <w:rPr/>
        <w:t xml:space="preserve">二、高压开关市场价格影响因素</w:t>
      </w:r>
    </w:p>
    <w:p>
      <w:pPr>
        <w:spacing w:after="150"/>
      </w:pPr>
      <w:r>
        <w:rPr/>
        <w:t xml:space="preserve">三、高压开关主要产品价格走势分析</w:t>
      </w:r>
    </w:p>
    <w:p>
      <w:pPr>
        <w:spacing w:after="150"/>
      </w:pPr>
      <w:r>
        <w:rPr/>
        <w:t xml:space="preserve">四、2024-2029年高压开关部分产品价格走势预测</w:t>
      </w:r>
    </w:p>
    <w:p>
      <w:pPr>
        <w:spacing w:after="150"/>
      </w:pPr>
      <w:r>
        <w:rPr>
          <w:b w:val="1"/>
          <w:bCs w:val="1"/>
        </w:rPr>
        <w:t xml:space="preserve">第五章 我国高压开关行业整体运行指标分析</w:t>
      </w:r>
    </w:p>
    <w:p>
      <w:pPr>
        <w:spacing w:after="150"/>
      </w:pPr>
      <w:r>
        <w:rPr/>
        <w:t xml:space="preserve">第一节 中国高压开关行业总体规模分析</w:t>
      </w:r>
    </w:p>
    <w:p>
      <w:pPr>
        <w:spacing w:after="150"/>
      </w:pPr>
      <w:r>
        <w:rPr/>
        <w:t xml:space="preserve">一、现有企业数量分析</w:t>
      </w:r>
    </w:p>
    <w:p>
      <w:pPr>
        <w:spacing w:after="150"/>
      </w:pPr>
      <w:r>
        <w:rPr/>
        <w:t xml:space="preserve">二、人员规模状况分析</w:t>
      </w:r>
    </w:p>
    <w:p>
      <w:pPr>
        <w:spacing w:after="150"/>
      </w:pPr>
      <w:r>
        <w:rPr/>
        <w:t xml:space="preserve">三、行业市场规模分析</w:t>
      </w:r>
    </w:p>
    <w:p>
      <w:pPr>
        <w:spacing w:after="150"/>
      </w:pPr>
      <w:r>
        <w:rPr/>
        <w:t xml:space="preserve">第二节 中国高压开关行业产值分析</w:t>
      </w:r>
    </w:p>
    <w:p>
      <w:pPr>
        <w:spacing w:after="150"/>
      </w:pPr>
      <w:r>
        <w:rPr/>
        <w:t xml:space="preserve">一、我国高压开关行业工业总产值</w:t>
      </w:r>
    </w:p>
    <w:p>
      <w:pPr>
        <w:spacing w:after="150"/>
      </w:pPr>
      <w:r>
        <w:rPr/>
        <w:t xml:space="preserve">二、我国高压开关产品产值分析</w:t>
      </w:r>
    </w:p>
    <w:p>
      <w:pPr>
        <w:spacing w:after="150"/>
      </w:pPr>
      <w:r>
        <w:rPr/>
        <w:t xml:space="preserve">三、我国高压开关行业工业销售产值</w:t>
      </w:r>
    </w:p>
    <w:p>
      <w:pPr>
        <w:spacing w:after="150"/>
      </w:pPr>
      <w:r>
        <w:rPr/>
        <w:t xml:space="preserve">四、我国高压开关行业出口交货值</w:t>
      </w:r>
    </w:p>
    <w:p>
      <w:pPr>
        <w:spacing w:after="150"/>
      </w:pPr>
      <w:r>
        <w:rPr/>
        <w:t xml:space="preserve">五、我国高压开关行业工业增加值</w:t>
      </w:r>
    </w:p>
    <w:p>
      <w:pPr>
        <w:spacing w:after="150"/>
      </w:pPr>
      <w:r>
        <w:rPr/>
        <w:t xml:space="preserve">第三节 高压开关行业资产指标分析</w:t>
      </w:r>
    </w:p>
    <w:p>
      <w:pPr>
        <w:spacing w:after="150"/>
      </w:pPr>
      <w:r>
        <w:rPr/>
        <w:t xml:space="preserve">一、资产规模分析</w:t>
      </w:r>
    </w:p>
    <w:p>
      <w:pPr>
        <w:spacing w:after="150"/>
      </w:pPr>
      <w:r>
        <w:rPr/>
        <w:t xml:space="preserve">二、负债及所有者权益分析</w:t>
      </w:r>
    </w:p>
    <w:p>
      <w:pPr>
        <w:spacing w:after="150"/>
      </w:pPr>
      <w:r>
        <w:rPr/>
        <w:t xml:space="preserve">1、负债总额</w:t>
      </w:r>
    </w:p>
    <w:p>
      <w:pPr>
        <w:spacing w:after="150"/>
      </w:pPr>
      <w:r>
        <w:rPr/>
        <w:t xml:space="preserve">2、所有者权益</w:t>
      </w:r>
    </w:p>
    <w:p>
      <w:pPr>
        <w:spacing w:after="150"/>
      </w:pPr>
      <w:r>
        <w:rPr/>
        <w:t xml:space="preserve">3、资本保值增值率</w:t>
      </w:r>
    </w:p>
    <w:p>
      <w:pPr>
        <w:spacing w:after="150"/>
      </w:pPr>
      <w:r>
        <w:rPr/>
        <w:t xml:space="preserve">三、资产运营分析</w:t>
      </w:r>
    </w:p>
    <w:p>
      <w:pPr>
        <w:spacing w:after="150"/>
      </w:pPr>
      <w:r>
        <w:rPr/>
        <w:t xml:space="preserve">第四节 高压开关行业主要产品产量完成情况</w:t>
      </w:r>
    </w:p>
    <w:p>
      <w:pPr>
        <w:spacing w:after="150"/>
      </w:pPr>
      <w:r>
        <w:rPr/>
        <w:t xml:space="preserve">一、气体绝缘金属封闭开关设备</w:t>
      </w:r>
    </w:p>
    <w:p>
      <w:pPr>
        <w:spacing w:after="150"/>
      </w:pPr>
      <w:r>
        <w:rPr/>
        <w:t xml:space="preserve">二、高压交流断路器</w:t>
      </w:r>
    </w:p>
    <w:p>
      <w:pPr>
        <w:spacing w:after="150"/>
      </w:pPr>
      <w:r>
        <w:rPr/>
        <w:t xml:space="preserve">三、交流金属封闭开关设备</w:t>
      </w:r>
    </w:p>
    <w:p>
      <w:pPr>
        <w:spacing w:after="150"/>
      </w:pPr>
      <w:r>
        <w:rPr/>
        <w:t xml:space="preserve">四、高压交流隔离开关与接地开关</w:t>
      </w:r>
    </w:p>
    <w:p>
      <w:pPr>
        <w:spacing w:after="150"/>
      </w:pPr>
      <w:r>
        <w:rPr/>
        <w:t xml:space="preserve">五、高压交流负荷开关和熔断器</w:t>
      </w:r>
    </w:p>
    <w:p>
      <w:pPr>
        <w:spacing w:after="150"/>
      </w:pPr>
      <w:r>
        <w:rPr/>
        <w:t xml:space="preserve">六、预装式变电站</w:t>
      </w:r>
    </w:p>
    <w:p>
      <w:pPr>
        <w:spacing w:after="150"/>
      </w:pPr>
      <w:r>
        <w:rPr/>
        <w:t xml:space="preserve">七、12KV高压接触器</w:t>
      </w:r>
    </w:p>
    <w:p>
      <w:pPr>
        <w:spacing w:after="150"/>
      </w:pPr>
      <w:r>
        <w:rPr/>
        <w:t xml:space="preserve">八、高压交流真空灭弧室</w:t>
      </w:r>
    </w:p>
    <w:p>
      <w:pPr>
        <w:spacing w:after="150"/>
      </w:pPr>
      <w:r>
        <w:rPr/>
        <w:t xml:space="preserve">第五节 高压开关行业利润指标分析</w:t>
      </w:r>
    </w:p>
    <w:p>
      <w:pPr>
        <w:spacing w:after="150"/>
      </w:pPr>
      <w:r>
        <w:rPr/>
        <w:t xml:space="preserve">一、高压开关行业主营业务收入</w:t>
      </w:r>
    </w:p>
    <w:p>
      <w:pPr>
        <w:spacing w:after="150"/>
      </w:pPr>
      <w:r>
        <w:rPr/>
        <w:t xml:space="preserve">二、高压开关行业成本与费用</w:t>
      </w:r>
    </w:p>
    <w:p>
      <w:pPr>
        <w:spacing w:after="150"/>
      </w:pPr>
      <w:r>
        <w:rPr/>
        <w:t xml:space="preserve">三、高压开关产品利润及区域分布</w:t>
      </w:r>
    </w:p>
    <w:p>
      <w:pPr>
        <w:spacing w:after="150"/>
      </w:pPr>
      <w:r>
        <w:rPr/>
        <w:t xml:space="preserve">四、高压开关行业赢利能力分析</w:t>
      </w:r>
    </w:p>
    <w:p>
      <w:pPr>
        <w:spacing w:after="150"/>
      </w:pPr>
      <w:r>
        <w:rPr>
          <w:b w:val="1"/>
          <w:bCs w:val="1"/>
        </w:rPr>
        <w:t xml:space="preserve">第六章 2024-2029年我国高压开关供需形势分析</w:t>
      </w:r>
    </w:p>
    <w:p>
      <w:pPr>
        <w:spacing w:after="150"/>
      </w:pPr>
      <w:r>
        <w:rPr/>
        <w:t xml:space="preserve">第一节 我国高压开关市场供需分析</w:t>
      </w:r>
    </w:p>
    <w:p>
      <w:pPr>
        <w:spacing w:after="150"/>
      </w:pPr>
      <w:r>
        <w:rPr/>
        <w:t xml:space="preserve">一、高压开关供给分析</w:t>
      </w:r>
    </w:p>
    <w:p>
      <w:pPr>
        <w:spacing w:after="150"/>
      </w:pPr>
      <w:r>
        <w:rPr/>
        <w:t xml:space="preserve">1、高压开关供给规模及增长分析</w:t>
      </w:r>
    </w:p>
    <w:p>
      <w:pPr>
        <w:spacing w:after="150"/>
      </w:pPr>
      <w:r>
        <w:rPr/>
        <w:t xml:space="preserve">2、高压开关供给地区分布格局</w:t>
      </w:r>
    </w:p>
    <w:p>
      <w:pPr>
        <w:spacing w:after="150"/>
      </w:pPr>
      <w:r>
        <w:rPr/>
        <w:t xml:space="preserve">二、高压开关需求分析</w:t>
      </w:r>
    </w:p>
    <w:p>
      <w:pPr>
        <w:spacing w:after="150"/>
      </w:pPr>
      <w:r>
        <w:rPr/>
        <w:t xml:space="preserve">1、电源建设领域需求分析</w:t>
      </w:r>
    </w:p>
    <w:p>
      <w:pPr>
        <w:spacing w:after="150"/>
      </w:pPr>
      <w:r>
        <w:rPr/>
        <w:t xml:space="preserve">2、电网建设领域需求分析</w:t>
      </w:r>
    </w:p>
    <w:p>
      <w:pPr>
        <w:spacing w:after="150"/>
      </w:pPr>
      <w:r>
        <w:rPr/>
        <w:t xml:space="preserve">3、铁道电气化领域需求分析</w:t>
      </w:r>
    </w:p>
    <w:p>
      <w:pPr>
        <w:spacing w:after="150"/>
      </w:pPr>
      <w:r>
        <w:rPr/>
        <w:t xml:space="preserve">第二节 高压开关产品市场应用及需求预测</w:t>
      </w:r>
    </w:p>
    <w:p>
      <w:pPr>
        <w:spacing w:after="150"/>
      </w:pPr>
      <w:r>
        <w:rPr/>
        <w:t xml:space="preserve">一、高压开关产品应用市场总体需求分析</w:t>
      </w:r>
    </w:p>
    <w:p>
      <w:pPr>
        <w:spacing w:after="150"/>
      </w:pPr>
      <w:r>
        <w:rPr/>
        <w:t xml:space="preserve">1、高压开关产品应用市场需求特征</w:t>
      </w:r>
    </w:p>
    <w:p>
      <w:pPr>
        <w:spacing w:after="150"/>
      </w:pPr>
      <w:r>
        <w:rPr/>
        <w:t xml:space="preserve">2、高压开关产品应用市场需求总规模</w:t>
      </w:r>
    </w:p>
    <w:p>
      <w:pPr>
        <w:spacing w:after="150"/>
      </w:pPr>
      <w:r>
        <w:rPr/>
        <w:t xml:space="preserve">二、2024-2029年高压开关行业领域需求量预测</w:t>
      </w:r>
    </w:p>
    <w:p>
      <w:pPr>
        <w:spacing w:after="150"/>
      </w:pPr>
      <w:r>
        <w:rPr/>
        <w:t xml:space="preserve">1、2024-2029年高压开关行业领域需求产品功能预测</w:t>
      </w:r>
    </w:p>
    <w:p>
      <w:pPr>
        <w:spacing w:after="150"/>
      </w:pPr>
      <w:r>
        <w:rPr/>
        <w:t xml:space="preserve">2、2024-2029年高压开关行业领域需求市场格局预测</w:t>
      </w:r>
    </w:p>
    <w:p>
      <w:pPr>
        <w:spacing w:after="150"/>
      </w:pPr>
      <w:r>
        <w:rPr/>
        <w:t xml:space="preserve">三、重点行业高压开关产品需求分析预测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高压交流断路器、高压交流隔离开关……各细分市场情况如何?产业链各环节有什么变化?渠道变化有什么样的趋势?应采取哪些营销策略?</w:t>
      </w:r>
    </w:p>
    <w:p>
      <w:pPr>
        <w:spacing w:after="150"/>
      </w:pPr>
      <w:r>
        <w:rPr>
          <w:b w:val="1"/>
          <w:bCs w:val="1"/>
        </w:rPr>
        <w:t xml:space="preserve">第七章 高压开关行业产业结构分析</w:t>
      </w:r>
    </w:p>
    <w:p>
      <w:pPr>
        <w:spacing w:after="150"/>
      </w:pPr>
      <w:r>
        <w:rPr/>
        <w:t xml:space="preserve">第一节 高压开关产业结构分析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四、高压开关产业的横向拓展与纵向延伸</w:t>
      </w:r>
    </w:p>
    <w:p>
      <w:pPr>
        <w:spacing w:after="150"/>
      </w:pPr>
      <w:r>
        <w:rPr/>
        <w:t xml:space="preserve">第二节 我国高端高压开关产业摆脱无序竞争</w:t>
      </w:r>
    </w:p>
    <w:p>
      <w:pPr>
        <w:spacing w:after="150"/>
      </w:pPr>
      <w:r>
        <w:rPr/>
        <w:t xml:space="preserve">一、产品同质化是产业无序竞争的根源</w:t>
      </w:r>
    </w:p>
    <w:p>
      <w:pPr>
        <w:spacing w:after="150"/>
      </w:pPr>
      <w:r>
        <w:rPr/>
        <w:t xml:space="preserve">二、产能及定价合理化有利于产业健康发展</w:t>
      </w:r>
    </w:p>
    <w:p>
      <w:pPr>
        <w:spacing w:after="150"/>
      </w:pPr>
      <w:r>
        <w:rPr/>
        <w:t xml:space="preserve">三、电力行业在某种程度上决定了高压开关市场的需求</w:t>
      </w:r>
    </w:p>
    <w:p>
      <w:pPr>
        <w:spacing w:after="150"/>
      </w:pPr>
      <w:r>
        <w:rPr/>
        <w:t xml:space="preserve">四、产业提升有助于企业获得国际化竞争优势</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三、中国高压开关行业参与国际竞争的战略市场定位</w:t>
      </w:r>
    </w:p>
    <w:p>
      <w:pPr>
        <w:spacing w:after="150"/>
      </w:pPr>
      <w:r>
        <w:rPr/>
        <w:t xml:space="preserve">四、产业结构调整方向分析</w:t>
      </w:r>
    </w:p>
    <w:p>
      <w:pPr>
        <w:spacing w:after="150"/>
      </w:pPr>
      <w:r>
        <w:rPr>
          <w:b w:val="1"/>
          <w:bCs w:val="1"/>
        </w:rPr>
        <w:t xml:space="preserve">第八章 中国高压开关制造行业细分产品市场分析</w:t>
      </w:r>
    </w:p>
    <w:p>
      <w:pPr>
        <w:spacing w:after="150"/>
      </w:pPr>
      <w:r>
        <w:rPr/>
        <w:t xml:space="preserve">第一节 气体绝缘金属封闭开关设备(GIS)市场分析</w:t>
      </w:r>
    </w:p>
    <w:p>
      <w:pPr>
        <w:spacing w:after="150"/>
      </w:pPr>
      <w:r>
        <w:rPr/>
        <w:t xml:space="preserve">一、气体绝缘金属封闭开关设备应用分析</w:t>
      </w:r>
    </w:p>
    <w:p>
      <w:pPr>
        <w:spacing w:after="150"/>
      </w:pPr>
      <w:r>
        <w:rPr/>
        <w:t xml:space="preserve">二、气体绝缘金属封闭开关设备细分市场分析</w:t>
      </w:r>
    </w:p>
    <w:p>
      <w:pPr>
        <w:spacing w:after="150"/>
      </w:pPr>
      <w:r>
        <w:rPr/>
        <w:t xml:space="preserve">1、800kV及以上气体绝缘金属封闭开关设备市场分析</w:t>
      </w:r>
    </w:p>
    <w:p>
      <w:pPr>
        <w:spacing w:after="150"/>
      </w:pPr>
      <w:r>
        <w:rPr/>
        <w:t xml:space="preserve">2、550kV气体绝缘金属封闭开关设备市场分析</w:t>
      </w:r>
    </w:p>
    <w:p>
      <w:pPr>
        <w:spacing w:after="150"/>
      </w:pPr>
      <w:r>
        <w:rPr/>
        <w:t xml:space="preserve">3、363KV气体绝缘金属封闭开关设备市场分析</w:t>
      </w:r>
    </w:p>
    <w:p>
      <w:pPr>
        <w:spacing w:after="150"/>
      </w:pPr>
      <w:r>
        <w:rPr/>
        <w:t xml:space="preserve">4、252kV气体绝缘金属封闭开关设备市场分析</w:t>
      </w:r>
    </w:p>
    <w:p>
      <w:pPr>
        <w:spacing w:after="150"/>
      </w:pPr>
      <w:r>
        <w:rPr/>
        <w:t xml:space="preserve">5、126kV气体绝缘金属封闭开关设备市场分析</w:t>
      </w:r>
    </w:p>
    <w:p>
      <w:pPr>
        <w:spacing w:after="150"/>
      </w:pPr>
      <w:r>
        <w:rPr/>
        <w:t xml:space="preserve">6、40.5kV气体绝缘金属封闭开关设备市场分析</w:t>
      </w:r>
    </w:p>
    <w:p>
      <w:pPr>
        <w:spacing w:after="150"/>
      </w:pPr>
      <w:r>
        <w:rPr/>
        <w:t xml:space="preserve">7、12kV气体绝缘金属封闭开关设备市场分析</w:t>
      </w:r>
    </w:p>
    <w:p>
      <w:pPr>
        <w:spacing w:after="150"/>
      </w:pPr>
      <w:r>
        <w:rPr/>
        <w:t xml:space="preserve">三、气体绝缘金属封闭开关设备市场竞争分析</w:t>
      </w:r>
    </w:p>
    <w:p>
      <w:pPr>
        <w:spacing w:after="150"/>
      </w:pPr>
      <w:r>
        <w:rPr/>
        <w:t xml:space="preserve">四、气体绝缘金属封闭开关设备中标情况分析</w:t>
      </w:r>
    </w:p>
    <w:p>
      <w:pPr>
        <w:spacing w:after="150"/>
      </w:pPr>
      <w:r>
        <w:rPr/>
        <w:t xml:space="preserve">1、气体绝缘金属封闭开关设备中标数量分析</w:t>
      </w:r>
    </w:p>
    <w:p>
      <w:pPr>
        <w:spacing w:after="150"/>
      </w:pPr>
      <w:r>
        <w:rPr/>
        <w:t xml:space="preserve">2、气体绝缘金属封闭开关设备中标占有率分析</w:t>
      </w:r>
    </w:p>
    <w:p>
      <w:pPr>
        <w:spacing w:after="150"/>
      </w:pPr>
      <w:r>
        <w:rPr/>
        <w:t xml:space="preserve">五、气体绝缘金属封闭开关设备市场前景预测</w:t>
      </w:r>
    </w:p>
    <w:p>
      <w:pPr>
        <w:spacing w:after="150"/>
      </w:pPr>
      <w:r>
        <w:rPr/>
        <w:t xml:space="preserve">第二节 高压交流断路器市场分析</w:t>
      </w:r>
    </w:p>
    <w:p>
      <w:pPr>
        <w:spacing w:after="150"/>
      </w:pPr>
      <w:r>
        <w:rPr/>
        <w:t xml:space="preserve">一、高压交流断路器应用分析</w:t>
      </w:r>
    </w:p>
    <w:p>
      <w:pPr>
        <w:spacing w:after="150"/>
      </w:pPr>
      <w:r>
        <w:rPr/>
        <w:t xml:space="preserve">二、高压交流断路器市场规模分析</w:t>
      </w:r>
    </w:p>
    <w:p>
      <w:pPr>
        <w:spacing w:after="150"/>
      </w:pPr>
      <w:r>
        <w:rPr/>
        <w:t xml:space="preserve">三、高压交流断路器细分市场分析</w:t>
      </w:r>
    </w:p>
    <w:p>
      <w:pPr>
        <w:spacing w:after="150"/>
      </w:pPr>
      <w:r>
        <w:rPr/>
        <w:t xml:space="preserve">1、800kV户外高压交流SF6断路器市场分析</w:t>
      </w:r>
    </w:p>
    <w:p>
      <w:pPr>
        <w:spacing w:after="150"/>
      </w:pPr>
      <w:r>
        <w:rPr/>
        <w:t xml:space="preserve">2、550kV户外高压交流SF6断路器市场分析</w:t>
      </w:r>
    </w:p>
    <w:p>
      <w:pPr>
        <w:spacing w:after="150"/>
      </w:pPr>
      <w:r>
        <w:rPr/>
        <w:t xml:space="preserve">3、363kV户外高压交流SF6断路器市场分析</w:t>
      </w:r>
    </w:p>
    <w:p>
      <w:pPr>
        <w:spacing w:after="150"/>
      </w:pPr>
      <w:r>
        <w:rPr/>
        <w:t xml:space="preserve">4、252kV户外高压交流SF6断路器市场分析</w:t>
      </w:r>
    </w:p>
    <w:p>
      <w:pPr>
        <w:spacing w:after="150"/>
      </w:pPr>
      <w:r>
        <w:rPr/>
        <w:t xml:space="preserve">5、126kV户外高压交流SF6断路器市场分析</w:t>
      </w:r>
    </w:p>
    <w:p>
      <w:pPr>
        <w:spacing w:after="150"/>
      </w:pPr>
      <w:r>
        <w:rPr/>
        <w:t xml:space="preserve">6、72.5kV断路器市场分析</w:t>
      </w:r>
    </w:p>
    <w:p>
      <w:pPr>
        <w:spacing w:after="150"/>
      </w:pPr>
      <w:r>
        <w:rPr/>
        <w:t xml:space="preserve">7、40.5kV断路器市场分析</w:t>
      </w:r>
    </w:p>
    <w:p>
      <w:pPr>
        <w:spacing w:after="150"/>
      </w:pPr>
      <w:r>
        <w:rPr/>
        <w:t xml:space="preserve">8、24kV高压交流真空断路器市场分析</w:t>
      </w:r>
    </w:p>
    <w:p>
      <w:pPr>
        <w:spacing w:after="150"/>
      </w:pPr>
      <w:r>
        <w:rPr/>
        <w:t xml:space="preserve">9、12kV断路器市场分析</w:t>
      </w:r>
    </w:p>
    <w:p>
      <w:pPr>
        <w:spacing w:after="150"/>
      </w:pPr>
      <w:r>
        <w:rPr/>
        <w:t xml:space="preserve">四、高压交流断路器市场竞争分析</w:t>
      </w:r>
    </w:p>
    <w:p>
      <w:pPr>
        <w:spacing w:after="150"/>
      </w:pPr>
      <w:r>
        <w:rPr/>
        <w:t xml:space="preserve">五、断路器中标情况分析</w:t>
      </w:r>
    </w:p>
    <w:p>
      <w:pPr>
        <w:spacing w:after="150"/>
      </w:pPr>
      <w:r>
        <w:rPr/>
        <w:t xml:space="preserve">1、断路器中标数量分析</w:t>
      </w:r>
    </w:p>
    <w:p>
      <w:pPr>
        <w:spacing w:after="150"/>
      </w:pPr>
      <w:r>
        <w:rPr/>
        <w:t xml:space="preserve">2、断路器中标占有率分析</w:t>
      </w:r>
    </w:p>
    <w:p>
      <w:pPr>
        <w:spacing w:after="150"/>
      </w:pPr>
      <w:r>
        <w:rPr/>
        <w:t xml:space="preserve">六、高压交流断路器市场前景预测</w:t>
      </w:r>
    </w:p>
    <w:p>
      <w:pPr>
        <w:spacing w:after="150"/>
      </w:pPr>
      <w:r>
        <w:rPr/>
        <w:t xml:space="preserve">第三节 交流金属封闭开关设备市场分析</w:t>
      </w:r>
    </w:p>
    <w:p>
      <w:pPr>
        <w:spacing w:after="150"/>
      </w:pPr>
      <w:r>
        <w:rPr/>
        <w:t xml:space="preserve">一、交流金属封闭开关设备市场分析</w:t>
      </w:r>
    </w:p>
    <w:p>
      <w:pPr>
        <w:spacing w:after="150"/>
      </w:pPr>
      <w:r>
        <w:rPr/>
        <w:t xml:space="preserve">1、交流金属封闭开关设备细分市场分析</w:t>
      </w:r>
    </w:p>
    <w:p>
      <w:pPr>
        <w:spacing w:after="150"/>
      </w:pPr>
      <w:r>
        <w:rPr/>
        <w:t xml:space="preserve">(1)40.5kV交流金属封闭开关设备市场分析</w:t>
      </w:r>
    </w:p>
    <w:p>
      <w:pPr>
        <w:spacing w:after="150"/>
      </w:pPr>
      <w:r>
        <w:rPr/>
        <w:t xml:space="preserve">(2)24kV交流金属封闭开关设备市场分析</w:t>
      </w:r>
    </w:p>
    <w:p>
      <w:pPr>
        <w:spacing w:after="150"/>
      </w:pPr>
      <w:r>
        <w:rPr/>
        <w:t xml:space="preserve">(3)12kV交流金属封闭开关设备市场分析</w:t>
      </w:r>
    </w:p>
    <w:p>
      <w:pPr>
        <w:spacing w:after="150"/>
      </w:pPr>
      <w:r>
        <w:rPr/>
        <w:t xml:space="preserve">2、交流金属封闭开关设备市场竞争分析</w:t>
      </w:r>
    </w:p>
    <w:p>
      <w:pPr>
        <w:spacing w:after="150"/>
      </w:pPr>
      <w:r>
        <w:rPr/>
        <w:t xml:space="preserve">3、交流金属封闭开关设备市场前景预测</w:t>
      </w:r>
    </w:p>
    <w:p>
      <w:pPr>
        <w:spacing w:after="150"/>
      </w:pPr>
      <w:r>
        <w:rPr/>
        <w:t xml:space="preserve">二、环网柜市场分析</w:t>
      </w:r>
    </w:p>
    <w:p>
      <w:pPr>
        <w:spacing w:after="150"/>
      </w:pPr>
      <w:r>
        <w:rPr/>
        <w:t xml:space="preserve">1、环网柜细分市场分析</w:t>
      </w:r>
    </w:p>
    <w:p>
      <w:pPr>
        <w:spacing w:after="150"/>
      </w:pPr>
      <w:r>
        <w:rPr/>
        <w:t xml:space="preserve">(1)40.5kV环网柜市场分析</w:t>
      </w:r>
    </w:p>
    <w:p>
      <w:pPr>
        <w:spacing w:after="150"/>
      </w:pPr>
      <w:r>
        <w:rPr/>
        <w:t xml:space="preserve">(2)24kV环网柜市场分析</w:t>
      </w:r>
    </w:p>
    <w:p>
      <w:pPr>
        <w:spacing w:after="150"/>
      </w:pPr>
      <w:r>
        <w:rPr/>
        <w:t xml:space="preserve">(3)12kV环网柜市场分析</w:t>
      </w:r>
    </w:p>
    <w:p>
      <w:pPr>
        <w:spacing w:after="150"/>
      </w:pPr>
      <w:r>
        <w:rPr/>
        <w:t xml:space="preserve">2、环网柜市场竞争分析</w:t>
      </w:r>
    </w:p>
    <w:p>
      <w:pPr>
        <w:spacing w:after="150"/>
      </w:pPr>
      <w:r>
        <w:rPr/>
        <w:t xml:space="preserve">3、环网柜市场前景预测</w:t>
      </w:r>
    </w:p>
    <w:p>
      <w:pPr>
        <w:spacing w:after="150"/>
      </w:pPr>
      <w:r>
        <w:rPr/>
        <w:t xml:space="preserve">第四节 高压交流隔离开关与接地开关市场分析</w:t>
      </w:r>
    </w:p>
    <w:p>
      <w:pPr>
        <w:spacing w:after="150"/>
      </w:pPr>
      <w:r>
        <w:rPr/>
        <w:t xml:space="preserve">一、高压交流隔离开关与接地开关应用分析</w:t>
      </w:r>
    </w:p>
    <w:p>
      <w:pPr>
        <w:spacing w:after="150"/>
      </w:pPr>
      <w:r>
        <w:rPr/>
        <w:t xml:space="preserve">二、高压交流隔离开关与接地开关细分市场分析</w:t>
      </w:r>
    </w:p>
    <w:p>
      <w:pPr>
        <w:spacing w:after="150"/>
      </w:pPr>
      <w:r>
        <w:rPr/>
        <w:t xml:space="preserve">1、800kV高压交流隔离开关市场分析</w:t>
      </w:r>
    </w:p>
    <w:p>
      <w:pPr>
        <w:spacing w:after="150"/>
      </w:pPr>
      <w:r>
        <w:rPr/>
        <w:t xml:space="preserve">2、550kV高压交流隔离开关和接地开关市场分析</w:t>
      </w:r>
    </w:p>
    <w:p>
      <w:pPr>
        <w:spacing w:after="150"/>
      </w:pPr>
      <w:r>
        <w:rPr/>
        <w:t xml:space="preserve">3、363kV高压交流隔离开关和接地开关市场分析</w:t>
      </w:r>
    </w:p>
    <w:p>
      <w:pPr>
        <w:spacing w:after="150"/>
      </w:pPr>
      <w:r>
        <w:rPr/>
        <w:t xml:space="preserve">4、252kV高压交流隔离开关和接地开关市场分析</w:t>
      </w:r>
    </w:p>
    <w:p>
      <w:pPr>
        <w:spacing w:after="150"/>
      </w:pPr>
      <w:r>
        <w:rPr/>
        <w:t xml:space="preserve">5、126kV高压交流隔离开关和接地开关市场分析</w:t>
      </w:r>
    </w:p>
    <w:p>
      <w:pPr>
        <w:spacing w:after="150"/>
      </w:pPr>
      <w:r>
        <w:rPr/>
        <w:t xml:space="preserve">6、40.5kV高压交流隔离开关和接地开关市场分析</w:t>
      </w:r>
    </w:p>
    <w:p>
      <w:pPr>
        <w:spacing w:after="150"/>
      </w:pPr>
      <w:r>
        <w:rPr/>
        <w:t xml:space="preserve">7、24kV高压交流隔离开关和接地开关市场分析</w:t>
      </w:r>
    </w:p>
    <w:p>
      <w:pPr>
        <w:spacing w:after="150"/>
      </w:pPr>
      <w:r>
        <w:rPr/>
        <w:t xml:space="preserve">8、12kV高压交流隔离开关和接地开关市场分析</w:t>
      </w:r>
    </w:p>
    <w:p>
      <w:pPr>
        <w:spacing w:after="150"/>
      </w:pPr>
      <w:r>
        <w:rPr/>
        <w:t xml:space="preserve">三、高压交流隔离开关与接地开关市场竞争分析</w:t>
      </w:r>
    </w:p>
    <w:p>
      <w:pPr>
        <w:spacing w:after="150"/>
      </w:pPr>
      <w:r>
        <w:rPr/>
        <w:t xml:space="preserve">四、隔离开关与接地开关中标情况分析</w:t>
      </w:r>
    </w:p>
    <w:p>
      <w:pPr>
        <w:spacing w:after="150"/>
      </w:pPr>
      <w:r>
        <w:rPr/>
        <w:t xml:space="preserve">1、隔离开关中标情况分析</w:t>
      </w:r>
    </w:p>
    <w:p>
      <w:pPr>
        <w:spacing w:after="150"/>
      </w:pPr>
      <w:r>
        <w:rPr/>
        <w:t xml:space="preserve">2、接地开关中标情况分析</w:t>
      </w:r>
    </w:p>
    <w:p>
      <w:pPr>
        <w:spacing w:after="150"/>
      </w:pPr>
      <w:r>
        <w:rPr/>
        <w:t xml:space="preserve">五、高压交流隔离开关与接地开关市场前景预测</w:t>
      </w:r>
    </w:p>
    <w:p>
      <w:pPr>
        <w:spacing w:after="150"/>
      </w:pPr>
      <w:r>
        <w:rPr/>
        <w:t xml:space="preserve">第五节 高压交流负荷开关和熔断器市场分析</w:t>
      </w:r>
    </w:p>
    <w:p>
      <w:pPr>
        <w:spacing w:after="150"/>
      </w:pPr>
      <w:r>
        <w:rPr/>
        <w:t xml:space="preserve">一、高压交流负荷开关市场分析</w:t>
      </w:r>
    </w:p>
    <w:p>
      <w:pPr>
        <w:spacing w:after="150"/>
      </w:pPr>
      <w:r>
        <w:rPr/>
        <w:t xml:space="preserve">1、高压交流负荷开关细分市场分析</w:t>
      </w:r>
    </w:p>
    <w:p>
      <w:pPr>
        <w:spacing w:after="150"/>
      </w:pPr>
      <w:r>
        <w:rPr/>
        <w:t xml:space="preserve">2、高压交流负荷开关市场竞争分析</w:t>
      </w:r>
    </w:p>
    <w:p>
      <w:pPr>
        <w:spacing w:after="150"/>
      </w:pPr>
      <w:r>
        <w:rPr/>
        <w:t xml:space="preserve">3、高压交流负荷开关市场前景预测</w:t>
      </w:r>
    </w:p>
    <w:p>
      <w:pPr>
        <w:spacing w:after="150"/>
      </w:pPr>
      <w:r>
        <w:rPr/>
        <w:t xml:space="preserve">二、高压交流熔断器市场分析</w:t>
      </w:r>
    </w:p>
    <w:p>
      <w:pPr>
        <w:spacing w:after="150"/>
      </w:pPr>
      <w:r>
        <w:rPr/>
        <w:t xml:space="preserve">1、高压交流熔断器细分市场分析</w:t>
      </w:r>
    </w:p>
    <w:p>
      <w:pPr>
        <w:spacing w:after="150"/>
      </w:pPr>
      <w:r>
        <w:rPr/>
        <w:t xml:space="preserve">2、高压交流熔断器市场竞争分析</w:t>
      </w:r>
    </w:p>
    <w:p>
      <w:pPr>
        <w:spacing w:after="150"/>
      </w:pPr>
      <w:r>
        <w:rPr/>
        <w:t xml:space="preserve">3、高压交流熔断器市场前景预测</w:t>
      </w:r>
    </w:p>
    <w:p>
      <w:pPr>
        <w:spacing w:after="150"/>
      </w:pPr>
      <w:r>
        <w:rPr/>
        <w:t xml:space="preserve">第六节 预装式变电站市场分析</w:t>
      </w:r>
    </w:p>
    <w:p>
      <w:pPr>
        <w:spacing w:after="150"/>
      </w:pPr>
      <w:r>
        <w:rPr/>
        <w:t xml:space="preserve">一、预装式变电站细分市场分析</w:t>
      </w:r>
    </w:p>
    <w:p>
      <w:pPr>
        <w:spacing w:after="150"/>
      </w:pPr>
      <w:r>
        <w:rPr/>
        <w:t xml:space="preserve">二、预装式变电站市场竞争分析</w:t>
      </w:r>
    </w:p>
    <w:p>
      <w:pPr>
        <w:spacing w:after="150"/>
      </w:pPr>
      <w:r>
        <w:rPr/>
        <w:t xml:space="preserve">三、预装式变电站市场前景预测</w:t>
      </w:r>
    </w:p>
    <w:p>
      <w:pPr>
        <w:spacing w:after="150"/>
      </w:pPr>
      <w:r>
        <w:rPr/>
        <w:t xml:space="preserve">第七节 高压接触器市场分析</w:t>
      </w:r>
    </w:p>
    <w:p>
      <w:pPr>
        <w:spacing w:after="150"/>
      </w:pPr>
      <w:r>
        <w:rPr/>
        <w:t xml:space="preserve">一、40.5kV高压接触器市场分析</w:t>
      </w:r>
    </w:p>
    <w:p>
      <w:pPr>
        <w:spacing w:after="150"/>
      </w:pPr>
      <w:r>
        <w:rPr/>
        <w:t xml:space="preserve">二、12kV高压接触器市场分析</w:t>
      </w:r>
    </w:p>
    <w:p>
      <w:pPr>
        <w:spacing w:after="150"/>
      </w:pPr>
      <w:r>
        <w:rPr/>
        <w:t xml:space="preserve">第八节 高压交流真空灭弧室市场分析</w:t>
      </w:r>
    </w:p>
    <w:p>
      <w:pPr>
        <w:spacing w:after="150"/>
      </w:pPr>
      <w:r>
        <w:rPr/>
        <w:t xml:space="preserve">一、高压交流真空灭弧室细分市场分析</w:t>
      </w:r>
    </w:p>
    <w:p>
      <w:pPr>
        <w:spacing w:after="150"/>
      </w:pPr>
      <w:r>
        <w:rPr/>
        <w:t xml:space="preserve">1、40.5kV高压交流真空灭弧室市场分析</w:t>
      </w:r>
    </w:p>
    <w:p>
      <w:pPr>
        <w:spacing w:after="150"/>
      </w:pPr>
      <w:r>
        <w:rPr/>
        <w:t xml:space="preserve">2、24kV高压交流真空灭弧室市场分析</w:t>
      </w:r>
    </w:p>
    <w:p>
      <w:pPr>
        <w:spacing w:after="150"/>
      </w:pPr>
      <w:r>
        <w:rPr/>
        <w:t xml:space="preserve">3、12kV高压交流真空灭弧室市场分析</w:t>
      </w:r>
    </w:p>
    <w:p>
      <w:pPr>
        <w:spacing w:after="150"/>
      </w:pPr>
      <w:r>
        <w:rPr/>
        <w:t xml:space="preserve">二、高压交流真空灭弧室市场竞争分析</w:t>
      </w:r>
    </w:p>
    <w:p>
      <w:pPr>
        <w:spacing w:after="150"/>
      </w:pPr>
      <w:r>
        <w:rPr/>
        <w:t xml:space="preserve">三、高压交流真空灭弧室市场前景预测</w:t>
      </w:r>
    </w:p>
    <w:p>
      <w:pPr>
        <w:spacing w:after="150"/>
      </w:pPr>
      <w:r>
        <w:rPr>
          <w:b w:val="1"/>
          <w:bCs w:val="1"/>
        </w:rPr>
        <w:t xml:space="preserve">第九章 我国高压开关行业营销趋势及策略分析</w:t>
      </w:r>
    </w:p>
    <w:p>
      <w:pPr>
        <w:spacing w:after="150"/>
      </w:pPr>
      <w:r>
        <w:rPr/>
        <w:t xml:space="preserve">第一节 高压开关行业销售渠道分析</w:t>
      </w:r>
    </w:p>
    <w:p>
      <w:pPr>
        <w:spacing w:after="150"/>
      </w:pPr>
      <w:r>
        <w:rPr/>
        <w:t xml:space="preserve">一、营销分析与营销模式推荐</w:t>
      </w:r>
    </w:p>
    <w:p>
      <w:pPr>
        <w:spacing w:after="150"/>
      </w:pPr>
      <w:r>
        <w:rPr/>
        <w:t xml:space="preserve">二、高压开关营销环境分析与评价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高压开关行业经营模式分析</w:t>
      </w:r>
    </w:p>
    <w:p>
      <w:pPr>
        <w:spacing w:after="150"/>
      </w:pPr>
      <w:r>
        <w:rPr/>
        <w:t xml:space="preserve">一、行业采购模式</w:t>
      </w:r>
    </w:p>
    <w:p>
      <w:pPr>
        <w:spacing w:after="150"/>
      </w:pPr>
      <w:r>
        <w:rPr/>
        <w:t xml:space="preserve">二、行业生产模式</w:t>
      </w:r>
    </w:p>
    <w:p>
      <w:pPr>
        <w:spacing w:after="150"/>
      </w:pPr>
      <w:r>
        <w:rPr/>
        <w:t xml:space="preserve">三、行业销售模式</w:t>
      </w:r>
    </w:p>
    <w:p>
      <w:pPr>
        <w:spacing w:after="150"/>
      </w:pPr>
      <w:r>
        <w:rPr/>
        <w:t xml:space="preserve">第三节 高压开关行业营销策略分析</w:t>
      </w:r>
    </w:p>
    <w:p>
      <w:pPr>
        <w:spacing w:after="150"/>
      </w:pPr>
      <w:r>
        <w:rPr/>
        <w:t xml:space="preserve">一、中国高压开关营销概况</w:t>
      </w:r>
    </w:p>
    <w:p>
      <w:pPr>
        <w:spacing w:after="150"/>
      </w:pPr>
      <w:r>
        <w:rPr/>
        <w:t xml:space="preserve">二、高压开关营销策略探讨</w:t>
      </w:r>
    </w:p>
    <w:p>
      <w:pPr>
        <w:spacing w:after="150"/>
      </w:pPr>
      <w:r>
        <w:rPr/>
        <w:t xml:space="preserve">第四节 高压开关营销的发展趋势</w:t>
      </w:r>
    </w:p>
    <w:p>
      <w:pPr>
        <w:spacing w:after="150"/>
      </w:pPr>
      <w:r>
        <w:rPr/>
        <w:t xml:space="preserve">一、高压电器市场发展趋势</w:t>
      </w:r>
    </w:p>
    <w:p>
      <w:pPr>
        <w:spacing w:after="150"/>
      </w:pPr>
      <w:r>
        <w:rPr/>
        <w:t xml:space="preserve">二、未来高压开关市场营销的出路</w:t>
      </w:r>
    </w:p>
    <w:p>
      <w:pPr>
        <w:spacing w:after="150"/>
      </w:pPr>
      <w:r>
        <w:rPr/>
        <w:t xml:space="preserve">三、中国高压开关营销的趋势预测</w:t>
      </w:r>
    </w:p>
    <w:p>
      <w:pPr>
        <w:spacing w:after="150"/>
      </w:pPr>
      <w:r>
        <w:rPr/>
        <w:t xml:space="preserve">第五节 高压开关市场营销模式与面临的挑战</w:t>
      </w:r>
    </w:p>
    <w:p>
      <w:pPr>
        <w:spacing w:after="150"/>
      </w:pPr>
      <w:r>
        <w:rPr/>
        <w:t xml:space="preserve">一、我国高压开关产业市场营销一般模式</w:t>
      </w:r>
    </w:p>
    <w:p>
      <w:pPr>
        <w:spacing w:after="150"/>
      </w:pPr>
      <w:r>
        <w:rPr/>
        <w:t xml:space="preserve">二、我国高压开关行业面临的挑战</w:t>
      </w:r>
    </w:p>
    <w:p>
      <w:pPr>
        <w:spacing w:after="150"/>
      </w:pPr>
      <w:r>
        <w:rPr>
          <w:b w:val="1"/>
          <w:bCs w:val="1"/>
        </w:rPr>
        <w:t xml:space="preserve">第四部分 竞争格局分析</w:t>
      </w:r>
    </w:p>
    <w:p>
      <w:pPr>
        <w:spacing w:after="150"/>
      </w:pPr>
      <w:r>
        <w:rPr/>
        <w:t xml:space="preserve">【高压开关市场竞争程度怎样?集中度有什么变化?品牌企业占有率有什么变化?高压开关产品及细分区域市场怎样?企业市场份额、SWOT分析如何?】</w:t>
      </w:r>
    </w:p>
    <w:p>
      <w:pPr>
        <w:spacing w:after="150"/>
      </w:pPr>
      <w:r>
        <w:rPr>
          <w:b w:val="1"/>
          <w:bCs w:val="1"/>
        </w:rPr>
        <w:t xml:space="preserve">第十章 高压开关行业竞争形势及企业经营分析</w:t>
      </w:r>
    </w:p>
    <w:p>
      <w:pPr>
        <w:spacing w:after="150"/>
      </w:pPr>
      <w:r>
        <w:rPr/>
        <w:t xml:space="preserve">第一节 行业总体市场竞争状况分析</w:t>
      </w:r>
    </w:p>
    <w:p>
      <w:pPr>
        <w:spacing w:after="150"/>
      </w:pPr>
      <w:r>
        <w:rPr/>
        <w:t xml:space="preserve">一、高压开关行业竞争结构分析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二、高压开关行业企业间竞争格局分析</w:t>
      </w:r>
    </w:p>
    <w:p>
      <w:pPr>
        <w:spacing w:after="150"/>
      </w:pPr>
      <w:r>
        <w:rPr/>
        <w:t xml:space="preserve">三、高压开关行业集中度分析</w:t>
      </w:r>
    </w:p>
    <w:p>
      <w:pPr>
        <w:spacing w:after="150"/>
      </w:pPr>
      <w:r>
        <w:rPr/>
        <w:t xml:space="preserve">四、高压开关行业SWOT分析</w:t>
      </w:r>
    </w:p>
    <w:p>
      <w:pPr>
        <w:spacing w:after="150"/>
      </w:pPr>
      <w:r>
        <w:rPr/>
        <w:t xml:space="preserve">第二节 中国高压开关行业竞争格局分析</w:t>
      </w:r>
    </w:p>
    <w:p>
      <w:pPr>
        <w:spacing w:after="150"/>
      </w:pPr>
      <w:r>
        <w:rPr/>
        <w:t xml:space="preserve">一、高压开关行业竞争概况</w:t>
      </w:r>
    </w:p>
    <w:p>
      <w:pPr>
        <w:spacing w:after="150"/>
      </w:pPr>
      <w:r>
        <w:rPr/>
        <w:t xml:space="preserve">二、中国高压开关行业竞争力分析</w:t>
      </w:r>
    </w:p>
    <w:p>
      <w:pPr>
        <w:spacing w:after="150"/>
      </w:pPr>
      <w:r>
        <w:rPr/>
        <w:t xml:space="preserve">三、中国高压开关产品竞争力优势分析</w:t>
      </w:r>
    </w:p>
    <w:p>
      <w:pPr>
        <w:spacing w:after="150"/>
      </w:pPr>
      <w:r>
        <w:rPr/>
        <w:t xml:space="preserve">四、高压开关行业主要企业竞争力分析</w:t>
      </w:r>
    </w:p>
    <w:p>
      <w:pPr>
        <w:spacing w:after="150"/>
      </w:pPr>
      <w:r>
        <w:rPr/>
        <w:t xml:space="preserve">五、我国高压开关市场集中度分析</w:t>
      </w:r>
    </w:p>
    <w:p>
      <w:pPr>
        <w:spacing w:after="150"/>
      </w:pPr>
      <w:r>
        <w:rPr/>
        <w:t xml:space="preserve">第三节 中国高压开关重点区域市场分析预测</w:t>
      </w:r>
    </w:p>
    <w:p>
      <w:pPr>
        <w:spacing w:after="150"/>
      </w:pPr>
      <w:r>
        <w:rPr/>
        <w:t xml:space="preserve">一、行业总体区域结构特征及变化</w:t>
      </w:r>
    </w:p>
    <w:p>
      <w:pPr>
        <w:spacing w:after="150"/>
      </w:pPr>
      <w:r>
        <w:rPr/>
        <w:t xml:space="preserve">二、高压开关区域市场分析</w:t>
      </w:r>
    </w:p>
    <w:p>
      <w:pPr>
        <w:spacing w:after="150"/>
      </w:pPr>
      <w:r>
        <w:rPr/>
        <w:t xml:space="preserve">三、高压开关区域市场前景及趋势</w:t>
      </w:r>
    </w:p>
    <w:p>
      <w:pPr>
        <w:spacing w:after="150"/>
      </w:pPr>
      <w:r>
        <w:rPr/>
        <w:t xml:space="preserve">第四节 中国领先企业经营形势分析</w:t>
      </w:r>
    </w:p>
    <w:p>
      <w:pPr>
        <w:spacing w:after="150"/>
      </w:pPr>
      <w:r>
        <w:rPr/>
        <w:t xml:space="preserve">一、西门子(中国)有限公司</w:t>
      </w:r>
    </w:p>
    <w:p>
      <w:pPr>
        <w:spacing w:after="150"/>
      </w:pPr>
      <w:r>
        <w:rPr/>
        <w:t xml:space="preserve">1、企业发展概况</w:t>
      </w:r>
    </w:p>
    <w:p>
      <w:pPr>
        <w:spacing w:after="150"/>
      </w:pPr>
      <w:r>
        <w:rPr/>
        <w:t xml:space="preserve">2、企业财务状况</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二、ABB(中国)有限公司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4、企业技术发展动态</w:t>
      </w:r>
    </w:p>
    <w:p>
      <w:pPr>
        <w:spacing w:after="150"/>
      </w:pPr>
      <w:r>
        <w:rPr/>
        <w:t xml:space="preserve">5、企业投资状况及运营</w:t>
      </w:r>
    </w:p>
    <w:p>
      <w:pPr>
        <w:spacing w:after="150"/>
      </w:pPr>
      <w:r>
        <w:rPr/>
        <w:t xml:space="preserve">6、企业销售收入</w:t>
      </w:r>
    </w:p>
    <w:p>
      <w:pPr>
        <w:spacing w:after="150"/>
      </w:pPr>
      <w:r>
        <w:rPr/>
        <w:t xml:space="preserve">7、企业销售利润率分析</w:t>
      </w:r>
    </w:p>
    <w:p>
      <w:pPr>
        <w:spacing w:after="150"/>
      </w:pPr>
      <w:r>
        <w:rPr/>
        <w:t xml:space="preserve">8、企业发展前景展望</w:t>
      </w:r>
    </w:p>
    <w:p>
      <w:pPr>
        <w:spacing w:after="150"/>
      </w:pPr>
      <w:r>
        <w:rPr/>
        <w:t xml:space="preserve">三、西安西电高压开关有限责任公司</w:t>
      </w:r>
    </w:p>
    <w:p>
      <w:pPr>
        <w:spacing w:after="150"/>
      </w:pPr>
      <w:r>
        <w:rPr/>
        <w:t xml:space="preserve">1、企业发展概况</w:t>
      </w:r>
    </w:p>
    <w:p>
      <w:pPr>
        <w:spacing w:after="150"/>
      </w:pPr>
      <w:r>
        <w:rPr/>
        <w:t xml:space="preserve">2、企业资产规模</w:t>
      </w:r>
    </w:p>
    <w:p>
      <w:pPr>
        <w:spacing w:after="150"/>
      </w:pPr>
      <w:r>
        <w:rPr/>
        <w:t xml:space="preserve">3、企业产品动态</w:t>
      </w:r>
    </w:p>
    <w:p>
      <w:pPr>
        <w:spacing w:after="150"/>
      </w:pPr>
      <w:r>
        <w:rPr/>
        <w:t xml:space="preserve">4、企业资质及荣誉</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8、企业发展趋势及战略分析</w:t>
      </w:r>
    </w:p>
    <w:p>
      <w:pPr>
        <w:spacing w:after="150"/>
      </w:pPr>
      <w:r>
        <w:rPr/>
        <w:t xml:space="preserve">四、沈阳高压开关有限责任公司</w:t>
      </w:r>
    </w:p>
    <w:p>
      <w:pPr>
        <w:spacing w:after="150"/>
      </w:pPr>
      <w:r>
        <w:rPr/>
        <w:t xml:space="preserve">1、企业发展概况</w:t>
      </w:r>
    </w:p>
    <w:p>
      <w:pPr>
        <w:spacing w:after="150"/>
      </w:pPr>
      <w:r>
        <w:rPr/>
        <w:t xml:space="preserve">2、企业资质及规模</w:t>
      </w:r>
    </w:p>
    <w:p>
      <w:pPr>
        <w:spacing w:after="150"/>
      </w:pPr>
      <w:r>
        <w:rPr/>
        <w:t xml:space="preserve">3、企业产品类型</w:t>
      </w:r>
    </w:p>
    <w:p>
      <w:pPr>
        <w:spacing w:after="150"/>
      </w:pPr>
      <w:r>
        <w:rPr/>
        <w:t xml:space="preserve">4、企业发展动态</w:t>
      </w:r>
    </w:p>
    <w:p>
      <w:pPr>
        <w:spacing w:after="150"/>
      </w:pPr>
      <w:r>
        <w:rPr/>
        <w:t xml:space="preserve">5、企业技术与服务</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五、河南平高电气股份有限公司</w:t>
      </w:r>
    </w:p>
    <w:p>
      <w:pPr>
        <w:spacing w:after="150"/>
      </w:pPr>
      <w:r>
        <w:rPr/>
        <w:t xml:space="preserve">1、企业发展概况</w:t>
      </w:r>
    </w:p>
    <w:p>
      <w:pPr>
        <w:spacing w:after="150"/>
      </w:pPr>
      <w:r>
        <w:rPr/>
        <w:t xml:space="preserve">2、企业资质及生产能力</w:t>
      </w:r>
    </w:p>
    <w:p>
      <w:pPr>
        <w:spacing w:after="150"/>
      </w:pPr>
      <w:r>
        <w:rPr/>
        <w:t xml:space="preserve">3、企业产品及技术创新</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7、企业成功案例分析</w:t>
      </w:r>
    </w:p>
    <w:p>
      <w:pPr>
        <w:spacing w:after="150"/>
      </w:pPr>
      <w:r>
        <w:rPr/>
        <w:t xml:space="preserve">8、企业投资规模分析</w:t>
      </w:r>
    </w:p>
    <w:p>
      <w:pPr>
        <w:spacing w:after="150"/>
      </w:pPr>
      <w:r>
        <w:rPr/>
        <w:t xml:space="preserve">六、宁波天安(集团)股份有限公司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6、企业质量与研发</w:t>
      </w:r>
    </w:p>
    <w:p>
      <w:pPr>
        <w:spacing w:after="150"/>
      </w:pPr>
      <w:r>
        <w:rPr/>
        <w:t xml:space="preserve">7、企业营业收入分析</w:t>
      </w:r>
    </w:p>
    <w:p>
      <w:pPr>
        <w:spacing w:after="150"/>
      </w:pPr>
      <w:r>
        <w:rPr/>
        <w:t xml:space="preserve">8、企业发展前景展望</w:t>
      </w:r>
    </w:p>
    <w:p>
      <w:pPr>
        <w:spacing w:after="150"/>
      </w:pPr>
      <w:r>
        <w:rPr/>
        <w:t xml:space="preserve">七、国轩高科股份有限公司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4、企业发展动态</w:t>
      </w:r>
    </w:p>
    <w:p>
      <w:pPr>
        <w:spacing w:after="150"/>
      </w:pPr>
      <w:r>
        <w:rPr/>
        <w:t xml:space="preserve">5、企业科技创新分析</w:t>
      </w:r>
    </w:p>
    <w:p>
      <w:pPr>
        <w:spacing w:after="150"/>
      </w:pPr>
      <w:r>
        <w:rPr/>
        <w:t xml:space="preserve">6、企业销售网络分布</w:t>
      </w:r>
    </w:p>
    <w:p>
      <w:pPr>
        <w:spacing w:after="150"/>
      </w:pPr>
      <w:r>
        <w:rPr/>
        <w:t xml:space="preserve">7、企业发展能力分析</w:t>
      </w:r>
    </w:p>
    <w:p>
      <w:pPr>
        <w:spacing w:after="150"/>
      </w:pPr>
      <w:r>
        <w:rPr/>
        <w:t xml:space="preserve">8、企业发展前景展望</w:t>
      </w:r>
    </w:p>
    <w:p>
      <w:pPr>
        <w:spacing w:after="150"/>
      </w:pPr>
      <w:r>
        <w:rPr/>
        <w:t xml:space="preserve">八、河南森源电气股份有限公司</w:t>
      </w:r>
    </w:p>
    <w:p>
      <w:pPr>
        <w:spacing w:after="150"/>
      </w:pPr>
      <w:r>
        <w:rPr/>
        <w:t xml:space="preserve">1、企业发展概况</w:t>
      </w:r>
    </w:p>
    <w:p>
      <w:pPr>
        <w:spacing w:after="150"/>
      </w:pPr>
      <w:r>
        <w:rPr/>
        <w:t xml:space="preserve">2、企业资产规模</w:t>
      </w:r>
    </w:p>
    <w:p>
      <w:pPr>
        <w:spacing w:after="150"/>
      </w:pPr>
      <w:r>
        <w:rPr/>
        <w:t xml:space="preserve">3、企业装备及研发能力</w:t>
      </w:r>
    </w:p>
    <w:p>
      <w:pPr>
        <w:spacing w:after="150"/>
      </w:pPr>
      <w:r>
        <w:rPr/>
        <w:t xml:space="preserve">4、企业技术优劣</w:t>
      </w:r>
    </w:p>
    <w:p>
      <w:pPr>
        <w:spacing w:after="150"/>
      </w:pPr>
      <w:r>
        <w:rPr/>
        <w:t xml:space="preserve">5、企业产品及荣誉</w:t>
      </w:r>
    </w:p>
    <w:p>
      <w:pPr>
        <w:spacing w:after="150"/>
      </w:pPr>
      <w:r>
        <w:rPr/>
        <w:t xml:space="preserve">6、企业销售收入</w:t>
      </w:r>
    </w:p>
    <w:p>
      <w:pPr>
        <w:spacing w:after="150"/>
      </w:pPr>
      <w:r>
        <w:rPr/>
        <w:t xml:space="preserve">7、企业典型案例分析</w:t>
      </w:r>
    </w:p>
    <w:p>
      <w:pPr>
        <w:spacing w:after="150"/>
      </w:pPr>
      <w:r>
        <w:rPr/>
        <w:t xml:space="preserve">8、企业投资分析</w:t>
      </w:r>
    </w:p>
    <w:p>
      <w:pPr>
        <w:spacing w:after="150"/>
      </w:pPr>
      <w:r>
        <w:rPr/>
        <w:t xml:space="preserve">九、常熟市通用电器厂有限公司</w:t>
      </w:r>
    </w:p>
    <w:p>
      <w:pPr>
        <w:spacing w:after="150"/>
      </w:pPr>
      <w:r>
        <w:rPr/>
        <w:t xml:space="preserve">1、企业发展概况</w:t>
      </w:r>
    </w:p>
    <w:p>
      <w:pPr>
        <w:spacing w:after="150"/>
      </w:pPr>
      <w:r>
        <w:rPr/>
        <w:t xml:space="preserve">2、企业资产规模</w:t>
      </w:r>
    </w:p>
    <w:p>
      <w:pPr>
        <w:spacing w:after="150"/>
      </w:pPr>
      <w:r>
        <w:rPr/>
        <w:t xml:space="preserve">3、企业产品及企业资质</w:t>
      </w:r>
    </w:p>
    <w:p>
      <w:pPr>
        <w:spacing w:after="150"/>
      </w:pPr>
      <w:r>
        <w:rPr/>
        <w:t xml:space="preserve">4、企业发展动态</w:t>
      </w:r>
    </w:p>
    <w:p>
      <w:pPr>
        <w:spacing w:after="150"/>
      </w:pPr>
      <w:r>
        <w:rPr/>
        <w:t xml:space="preserve">5、企业技术创新</w:t>
      </w:r>
    </w:p>
    <w:p>
      <w:pPr>
        <w:spacing w:after="150"/>
      </w:pPr>
      <w:r>
        <w:rPr/>
        <w:t xml:space="preserve">6、企业产品销售收入</w:t>
      </w:r>
    </w:p>
    <w:p>
      <w:pPr>
        <w:spacing w:after="150"/>
      </w:pPr>
      <w:r>
        <w:rPr/>
        <w:t xml:space="preserve">7、企业发展能力分析</w:t>
      </w:r>
    </w:p>
    <w:p>
      <w:pPr>
        <w:spacing w:after="150"/>
      </w:pPr>
      <w:r>
        <w:rPr/>
        <w:t xml:space="preserve">8、企业发展前景展望</w:t>
      </w:r>
    </w:p>
    <w:p>
      <w:pPr>
        <w:spacing w:after="150"/>
      </w:pPr>
      <w:r>
        <w:rPr/>
        <w:t xml:space="preserve">十、华仪电气股份有限公司</w:t>
      </w:r>
    </w:p>
    <w:p>
      <w:pPr>
        <w:spacing w:after="150"/>
      </w:pPr>
      <w:r>
        <w:rPr/>
        <w:t xml:space="preserve">1、企业发展概况</w:t>
      </w:r>
    </w:p>
    <w:p>
      <w:pPr>
        <w:spacing w:after="150"/>
      </w:pPr>
      <w:r>
        <w:rPr/>
        <w:t xml:space="preserve">2、企业组织机构</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7、企业经营情况</w:t>
      </w:r>
    </w:p>
    <w:p>
      <w:pPr>
        <w:spacing w:after="150"/>
      </w:pPr>
      <w:r>
        <w:rPr/>
        <w:t xml:space="preserve">8、企业发展前景展望</w:t>
      </w:r>
    </w:p>
    <w:p>
      <w:pPr>
        <w:spacing w:after="150"/>
      </w:pPr>
      <w:r>
        <w:rPr/>
        <w:t xml:space="preserve">十一、北京北开电气股份有限公司</w:t>
      </w:r>
    </w:p>
    <w:p>
      <w:pPr>
        <w:spacing w:after="150"/>
      </w:pPr>
      <w:r>
        <w:rPr/>
        <w:t xml:space="preserve">1、企业发展概况</w:t>
      </w:r>
    </w:p>
    <w:p>
      <w:pPr>
        <w:spacing w:after="150"/>
      </w:pPr>
      <w:r>
        <w:rPr/>
        <w:t xml:space="preserve">2、企业资产规模</w:t>
      </w:r>
    </w:p>
    <w:p>
      <w:pPr>
        <w:spacing w:after="150"/>
      </w:pPr>
      <w:r>
        <w:rPr/>
        <w:t xml:space="preserve">3、企业产品与营销</w:t>
      </w:r>
    </w:p>
    <w:p>
      <w:pPr>
        <w:spacing w:after="150"/>
      </w:pPr>
      <w:r>
        <w:rPr/>
        <w:t xml:space="preserve">4、企业发展动态</w:t>
      </w:r>
    </w:p>
    <w:p>
      <w:pPr>
        <w:spacing w:after="150"/>
      </w:pPr>
      <w:r>
        <w:rPr/>
        <w:t xml:space="preserve">5、企业技术研发投入</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十二、大全集团有限公司</w:t>
      </w:r>
    </w:p>
    <w:p>
      <w:pPr>
        <w:spacing w:after="150"/>
      </w:pPr>
      <w:r>
        <w:rPr/>
        <w:t xml:space="preserve">1、企业发展概况</w:t>
      </w:r>
    </w:p>
    <w:p>
      <w:pPr>
        <w:spacing w:after="150"/>
      </w:pPr>
      <w:r>
        <w:rPr/>
        <w:t xml:space="preserve">2、企业资质及荣誉</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8、企业战略规划分析</w:t>
      </w:r>
    </w:p>
    <w:p>
      <w:pPr>
        <w:spacing w:after="150"/>
      </w:pPr>
      <w:r>
        <w:rPr/>
        <w:t xml:space="preserve">十三、浙江正泰电器股份有限公司</w:t>
      </w:r>
    </w:p>
    <w:p>
      <w:pPr>
        <w:spacing w:after="150"/>
      </w:pPr>
      <w:r>
        <w:rPr/>
        <w:t xml:space="preserve">1、企业发展概况</w:t>
      </w:r>
    </w:p>
    <w:p>
      <w:pPr>
        <w:spacing w:after="150"/>
      </w:pPr>
      <w:r>
        <w:rPr/>
        <w:t xml:space="preserve">2、企业资产规模</w:t>
      </w:r>
    </w:p>
    <w:p>
      <w:pPr>
        <w:spacing w:after="150"/>
      </w:pPr>
      <w:r>
        <w:rPr/>
        <w:t xml:space="preserve">3、企业资质荣誉</w:t>
      </w:r>
    </w:p>
    <w:p>
      <w:pPr>
        <w:spacing w:after="150"/>
      </w:pPr>
      <w:r>
        <w:rPr/>
        <w:t xml:space="preserve">4、企业发展规模</w:t>
      </w:r>
    </w:p>
    <w:p>
      <w:pPr>
        <w:spacing w:after="150"/>
      </w:pPr>
      <w:r>
        <w:rPr/>
        <w:t xml:space="preserve">5、企业发展动态</w:t>
      </w:r>
    </w:p>
    <w:p>
      <w:pPr>
        <w:spacing w:after="150"/>
      </w:pPr>
      <w:r>
        <w:rPr/>
        <w:t xml:space="preserve">6、企业销售收入</w:t>
      </w:r>
    </w:p>
    <w:p>
      <w:pPr>
        <w:spacing w:after="150"/>
      </w:pPr>
      <w:r>
        <w:rPr/>
        <w:t xml:space="preserve">7、企业发展能力分析</w:t>
      </w:r>
    </w:p>
    <w:p>
      <w:pPr>
        <w:spacing w:after="150"/>
      </w:pPr>
      <w:r>
        <w:rPr/>
        <w:t xml:space="preserve">8、企业战略投资规划</w:t>
      </w:r>
    </w:p>
    <w:p>
      <w:pPr>
        <w:spacing w:after="150"/>
      </w:pPr>
      <w:r>
        <w:rPr/>
        <w:t xml:space="preserve">十四、新东北电气集团高压开关设备有限公司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8、企业投资规模分析</w:t>
      </w:r>
    </w:p>
    <w:p>
      <w:pPr>
        <w:spacing w:after="150"/>
      </w:pPr>
      <w:r>
        <w:rPr/>
        <w:t xml:space="preserve">十五、江苏省如高高压电器有限公司</w:t>
      </w:r>
    </w:p>
    <w:p>
      <w:pPr>
        <w:spacing w:after="150"/>
      </w:pPr>
      <w:r>
        <w:rPr/>
        <w:t xml:space="preserve">1、企业发展概况</w:t>
      </w:r>
    </w:p>
    <w:p>
      <w:pPr>
        <w:spacing w:after="150"/>
      </w:pPr>
      <w:r>
        <w:rPr/>
        <w:t xml:space="preserve">2、企业资产规模</w:t>
      </w:r>
    </w:p>
    <w:p>
      <w:pPr>
        <w:spacing w:after="150"/>
      </w:pPr>
      <w:r>
        <w:rPr/>
        <w:t xml:space="preserve">3、企业资质及荣誉</w:t>
      </w:r>
    </w:p>
    <w:p>
      <w:pPr>
        <w:spacing w:after="150"/>
      </w:pPr>
      <w:r>
        <w:rPr/>
        <w:t xml:space="preserve">4、企业产品及科技创新</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十六、湖南长高高压开关集团股份公司</w:t>
      </w:r>
    </w:p>
    <w:p>
      <w:pPr>
        <w:spacing w:after="150"/>
      </w:pPr>
      <w:r>
        <w:rPr/>
        <w:t xml:space="preserve">1、企业发展概况</w:t>
      </w:r>
    </w:p>
    <w:p>
      <w:pPr>
        <w:spacing w:after="150"/>
      </w:pPr>
      <w:r>
        <w:rPr/>
        <w:t xml:space="preserve">2、企业资产规模</w:t>
      </w:r>
    </w:p>
    <w:p>
      <w:pPr>
        <w:spacing w:after="150"/>
      </w:pPr>
      <w:r>
        <w:rPr/>
        <w:t xml:space="preserve">3、企业营销服务</w:t>
      </w:r>
    </w:p>
    <w:p>
      <w:pPr>
        <w:spacing w:after="150"/>
      </w:pPr>
      <w:r>
        <w:rPr/>
        <w:t xml:space="preserve">4、企业产品及销售业绩</w:t>
      </w:r>
    </w:p>
    <w:p>
      <w:pPr>
        <w:spacing w:after="150"/>
      </w:pPr>
      <w:r>
        <w:rPr/>
        <w:t xml:space="preserve">5、企业技术优劣</w:t>
      </w:r>
    </w:p>
    <w:p>
      <w:pPr>
        <w:spacing w:after="150"/>
      </w:pPr>
      <w:r>
        <w:rPr/>
        <w:t xml:space="preserve">6、企业销售收入</w:t>
      </w:r>
    </w:p>
    <w:p>
      <w:pPr>
        <w:spacing w:after="150"/>
      </w:pPr>
      <w:r>
        <w:rPr/>
        <w:t xml:space="preserve">7、企业发展动态</w:t>
      </w:r>
    </w:p>
    <w:p>
      <w:pPr>
        <w:spacing w:after="150"/>
      </w:pPr>
      <w:r>
        <w:rPr/>
        <w:t xml:space="preserve">8、企业发展前景展望</w:t>
      </w:r>
    </w:p>
    <w:p>
      <w:pPr>
        <w:spacing w:after="150"/>
      </w:pPr>
      <w:r>
        <w:rPr/>
        <w:t xml:space="preserve">十七、思源电气股份有限公司</w:t>
      </w:r>
    </w:p>
    <w:p>
      <w:pPr>
        <w:spacing w:after="150"/>
      </w:pPr>
      <w:r>
        <w:rPr/>
        <w:t xml:space="preserve">1、企业发展概况</w:t>
      </w:r>
    </w:p>
    <w:p>
      <w:pPr>
        <w:spacing w:after="150"/>
      </w:pPr>
      <w:r>
        <w:rPr/>
        <w:t xml:space="preserve">2、企业发展规模</w:t>
      </w:r>
    </w:p>
    <w:p>
      <w:pPr>
        <w:spacing w:after="150"/>
      </w:pPr>
      <w:r>
        <w:rPr/>
        <w:t xml:space="preserve">3、企业产品与服务</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十八、中国西电电气股份有限公司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5、企业科技开发状况</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十九、特变电工股份有限公司</w:t>
      </w:r>
    </w:p>
    <w:p>
      <w:pPr>
        <w:spacing w:after="150"/>
      </w:pPr>
      <w:r>
        <w:rPr/>
        <w:t xml:space="preserve">1、企业发展概况</w:t>
      </w:r>
    </w:p>
    <w:p>
      <w:pPr>
        <w:spacing w:after="150"/>
      </w:pPr>
      <w:r>
        <w:rPr/>
        <w:t xml:space="preserve">2、企业产业结构</w:t>
      </w:r>
    </w:p>
    <w:p>
      <w:pPr>
        <w:spacing w:after="150"/>
      </w:pPr>
      <w:r>
        <w:rPr/>
        <w:t xml:space="preserve">3、企业产品与服务</w:t>
      </w:r>
    </w:p>
    <w:p>
      <w:pPr>
        <w:spacing w:after="150"/>
      </w:pPr>
      <w:r>
        <w:rPr/>
        <w:t xml:space="preserve">4、国际交往及合作</w:t>
      </w:r>
    </w:p>
    <w:p>
      <w:pPr>
        <w:spacing w:after="150"/>
      </w:pPr>
      <w:r>
        <w:rPr/>
        <w:t xml:space="preserve">5、企业技术优劣</w:t>
      </w:r>
    </w:p>
    <w:p>
      <w:pPr>
        <w:spacing w:after="150"/>
      </w:pPr>
      <w:r>
        <w:rPr/>
        <w:t xml:space="preserve">6、企业销售收入</w:t>
      </w:r>
    </w:p>
    <w:p>
      <w:pPr>
        <w:spacing w:after="150"/>
      </w:pPr>
      <w:r>
        <w:rPr/>
        <w:t xml:space="preserve">7、企业盈利能力分析</w:t>
      </w:r>
    </w:p>
    <w:p>
      <w:pPr>
        <w:spacing w:after="150"/>
      </w:pPr>
      <w:r>
        <w:rPr/>
        <w:t xml:space="preserve">8、企业发展前景展望</w:t>
      </w:r>
    </w:p>
    <w:p>
      <w:pPr>
        <w:spacing w:after="150"/>
      </w:pPr>
      <w:r>
        <w:rPr/>
        <w:t xml:space="preserve">二十、日升集团有限公司</w:t>
      </w:r>
    </w:p>
    <w:p>
      <w:pPr>
        <w:spacing w:after="150"/>
      </w:pPr>
      <w:r>
        <w:rPr/>
        <w:t xml:space="preserve">1、企业发展概况</w:t>
      </w:r>
    </w:p>
    <w:p>
      <w:pPr>
        <w:spacing w:after="150"/>
      </w:pPr>
      <w:r>
        <w:rPr/>
        <w:t xml:space="preserve">2、企业资产规模</w:t>
      </w:r>
    </w:p>
    <w:p>
      <w:pPr>
        <w:spacing w:after="150"/>
      </w:pPr>
      <w:r>
        <w:rPr/>
        <w:t xml:space="preserve">3、企业产品与服务</w:t>
      </w:r>
    </w:p>
    <w:p>
      <w:pPr>
        <w:spacing w:after="150"/>
      </w:pPr>
      <w:r>
        <w:rPr/>
        <w:t xml:space="preserve">4、企业发展动态</w:t>
      </w:r>
    </w:p>
    <w:p>
      <w:pPr>
        <w:spacing w:after="150"/>
      </w:pPr>
      <w:r>
        <w:rPr/>
        <w:t xml:space="preserve">5、企业竞争优势</w:t>
      </w:r>
    </w:p>
    <w:p>
      <w:pPr>
        <w:spacing w:after="150"/>
      </w:pPr>
      <w:r>
        <w:rPr/>
        <w:t xml:space="preserve">6、企业销售网络分布</w:t>
      </w:r>
    </w:p>
    <w:p>
      <w:pPr>
        <w:spacing w:after="150"/>
      </w:pPr>
      <w:r>
        <w:rPr/>
        <w:t xml:space="preserve">7、企业发展能力分析</w:t>
      </w:r>
    </w:p>
    <w:p>
      <w:pPr>
        <w:spacing w:after="150"/>
      </w:pPr>
      <w:r>
        <w:rPr/>
        <w:t xml:space="preserve">8、企业发展前景展望</w:t>
      </w:r>
    </w:p>
    <w:p>
      <w:pPr>
        <w:spacing w:after="150"/>
      </w:pPr>
      <w:r>
        <w:rPr/>
        <w:t xml:space="preserve">二十一、上海德力西集团有限公司</w:t>
      </w:r>
    </w:p>
    <w:p>
      <w:pPr>
        <w:spacing w:after="150"/>
      </w:pPr>
      <w:r>
        <w:rPr/>
        <w:t xml:space="preserve">1、企业发展概况</w:t>
      </w:r>
    </w:p>
    <w:p>
      <w:pPr>
        <w:spacing w:after="150"/>
      </w:pPr>
      <w:r>
        <w:rPr/>
        <w:t xml:space="preserve">2、企业组织机构</w:t>
      </w:r>
    </w:p>
    <w:p>
      <w:pPr>
        <w:spacing w:after="150"/>
      </w:pPr>
      <w:r>
        <w:rPr/>
        <w:t xml:space="preserve">3、企业产品及营销网络</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二十二、上海中发电气(集团)股份有限公司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7、企业盈利水平分析</w:t>
      </w:r>
    </w:p>
    <w:p>
      <w:pPr>
        <w:spacing w:after="150"/>
      </w:pPr>
      <w:r>
        <w:rPr/>
        <w:t xml:space="preserve">8、企业投资前景分析</w:t>
      </w:r>
    </w:p>
    <w:p>
      <w:pPr>
        <w:spacing w:after="150"/>
      </w:pPr>
      <w:r>
        <w:rPr/>
        <w:t xml:space="preserve">二十三、保定天威集团有限公司</w:t>
      </w:r>
    </w:p>
    <w:p>
      <w:pPr>
        <w:spacing w:after="150"/>
      </w:pPr>
      <w:r>
        <w:rPr/>
        <w:t xml:space="preserve">1、企业发展概况</w:t>
      </w:r>
    </w:p>
    <w:p>
      <w:pPr>
        <w:spacing w:after="150"/>
      </w:pPr>
      <w:r>
        <w:rPr/>
        <w:t xml:space="preserve">2、企业产业结构</w:t>
      </w:r>
    </w:p>
    <w:p>
      <w:pPr>
        <w:spacing w:after="150"/>
      </w:pPr>
      <w:r>
        <w:rPr/>
        <w:t xml:space="preserve">3、企业产品类型</w:t>
      </w:r>
    </w:p>
    <w:p>
      <w:pPr>
        <w:spacing w:after="150"/>
      </w:pPr>
      <w:r>
        <w:rPr/>
        <w:t xml:space="preserve">4、企业发展动态</w:t>
      </w:r>
    </w:p>
    <w:p>
      <w:pPr>
        <w:spacing w:after="150"/>
      </w:pPr>
      <w:r>
        <w:rPr/>
        <w:t xml:space="preserve">5、企业技术创新分析</w:t>
      </w:r>
    </w:p>
    <w:p>
      <w:pPr>
        <w:spacing w:after="150"/>
      </w:pPr>
      <w:r>
        <w:rPr/>
        <w:t xml:space="preserve">6、企业合作发展方向</w:t>
      </w:r>
    </w:p>
    <w:p>
      <w:pPr>
        <w:spacing w:after="150"/>
      </w:pPr>
      <w:r>
        <w:rPr/>
        <w:t xml:space="preserve">7、企业销售规模分析</w:t>
      </w:r>
    </w:p>
    <w:p>
      <w:pPr>
        <w:spacing w:after="150"/>
      </w:pPr>
      <w:r>
        <w:rPr/>
        <w:t xml:space="preserve">8、企业发展前景展望</w:t>
      </w:r>
    </w:p>
    <w:p>
      <w:pPr>
        <w:spacing w:after="150"/>
      </w:pPr>
      <w:r>
        <w:rPr/>
        <w:t xml:space="preserve">二十四、安徽中电兴发与鑫龙科技股份有限公司</w:t>
      </w:r>
    </w:p>
    <w:p>
      <w:pPr>
        <w:spacing w:after="150"/>
      </w:pPr>
      <w:r>
        <w:rPr/>
        <w:t xml:space="preserve">1、企业发展概况</w:t>
      </w:r>
    </w:p>
    <w:p>
      <w:pPr>
        <w:spacing w:after="150"/>
      </w:pPr>
      <w:r>
        <w:rPr/>
        <w:t xml:space="preserve">2、企业资质及荣誉</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二十五、合肥高压开关有限公司</w:t>
      </w:r>
    </w:p>
    <w:p>
      <w:pPr>
        <w:spacing w:after="150"/>
      </w:pPr>
      <w:r>
        <w:rPr/>
        <w:t xml:space="preserve">1、企业发展概况</w:t>
      </w:r>
    </w:p>
    <w:p>
      <w:pPr>
        <w:spacing w:after="150"/>
      </w:pPr>
      <w:r>
        <w:rPr/>
        <w:t xml:space="preserve">2、企业资产规模</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6、企业业务分布广泛</w:t>
      </w:r>
    </w:p>
    <w:p>
      <w:pPr>
        <w:spacing w:after="150"/>
      </w:pPr>
      <w:r>
        <w:rPr/>
        <w:t xml:space="preserve">7、企业发展能力分析</w:t>
      </w:r>
    </w:p>
    <w:p>
      <w:pPr>
        <w:spacing w:after="150"/>
      </w:pPr>
      <w:r>
        <w:rPr/>
        <w:t xml:space="preserve">8、企业发展前景展望</w:t>
      </w:r>
    </w:p>
    <w:p>
      <w:pPr>
        <w:spacing w:after="150"/>
      </w:pPr>
      <w:r>
        <w:rPr/>
        <w:t xml:space="preserve">二十六、锦州锦开电器集团有限责任公司</w:t>
      </w:r>
    </w:p>
    <w:p>
      <w:pPr>
        <w:spacing w:after="150"/>
      </w:pPr>
      <w:r>
        <w:rPr/>
        <w:t xml:space="preserve">1、企业发展概况</w:t>
      </w:r>
    </w:p>
    <w:p>
      <w:pPr>
        <w:spacing w:after="150"/>
      </w:pPr>
      <w:r>
        <w:rPr/>
        <w:t xml:space="preserve">2、企业组织机构</w:t>
      </w:r>
    </w:p>
    <w:p>
      <w:pPr>
        <w:spacing w:after="150"/>
      </w:pPr>
      <w:r>
        <w:rPr/>
        <w:t xml:space="preserve">3、企业资质荣誉</w:t>
      </w:r>
    </w:p>
    <w:p>
      <w:pPr>
        <w:spacing w:after="150"/>
      </w:pPr>
      <w:r>
        <w:rPr/>
        <w:t xml:space="preserve">4、企业产品及动态</w:t>
      </w:r>
    </w:p>
    <w:p>
      <w:pPr>
        <w:spacing w:after="150"/>
      </w:pPr>
      <w:r>
        <w:rPr/>
        <w:t xml:space="preserve">5、企业技术与服务</w:t>
      </w:r>
    </w:p>
    <w:p>
      <w:pPr>
        <w:spacing w:after="150"/>
      </w:pPr>
      <w:r>
        <w:rPr/>
        <w:t xml:space="preserve">6、企业销售网络</w:t>
      </w:r>
    </w:p>
    <w:p>
      <w:pPr>
        <w:spacing w:after="150"/>
      </w:pPr>
      <w:r>
        <w:rPr/>
        <w:t xml:space="preserve">7、企业发展能力分析</w:t>
      </w:r>
    </w:p>
    <w:p>
      <w:pPr>
        <w:spacing w:after="150"/>
      </w:pPr>
      <w:r>
        <w:rPr/>
        <w:t xml:space="preserve">8、企业发展前景展望</w:t>
      </w:r>
    </w:p>
    <w:p>
      <w:pPr>
        <w:spacing w:after="150"/>
      </w:pPr>
      <w:r>
        <w:rPr/>
        <w:t xml:space="preserve">二十七、泰安泰山高压开关有限公司</w:t>
      </w:r>
    </w:p>
    <w:p>
      <w:pPr>
        <w:spacing w:after="150"/>
      </w:pPr>
      <w:r>
        <w:rPr/>
        <w:t xml:space="preserve">1、企业发展概况</w:t>
      </w:r>
    </w:p>
    <w:p>
      <w:pPr>
        <w:spacing w:after="150"/>
      </w:pPr>
      <w:r>
        <w:rPr/>
        <w:t xml:space="preserve">2、企业资产规模</w:t>
      </w:r>
    </w:p>
    <w:p>
      <w:pPr>
        <w:spacing w:after="150"/>
      </w:pPr>
      <w:r>
        <w:rPr/>
        <w:t xml:space="preserve">3、企业产品与营销网络</w:t>
      </w:r>
    </w:p>
    <w:p>
      <w:pPr>
        <w:spacing w:after="150"/>
      </w:pPr>
      <w:r>
        <w:rPr/>
        <w:t xml:space="preserve">4、企业发展动态</w:t>
      </w:r>
    </w:p>
    <w:p>
      <w:pPr>
        <w:spacing w:after="150"/>
      </w:pPr>
      <w:r>
        <w:rPr/>
        <w:t xml:space="preserve">5、企业竞争优势</w:t>
      </w:r>
    </w:p>
    <w:p>
      <w:pPr>
        <w:spacing w:after="150"/>
      </w:pPr>
      <w:r>
        <w:rPr/>
        <w:t xml:space="preserve">6、企业销售收入</w:t>
      </w:r>
    </w:p>
    <w:p>
      <w:pPr>
        <w:spacing w:after="150"/>
      </w:pPr>
      <w:r>
        <w:rPr/>
        <w:t xml:space="preserve">7、企业技术水平分析</w:t>
      </w:r>
    </w:p>
    <w:p>
      <w:pPr>
        <w:spacing w:after="150"/>
      </w:pPr>
      <w:r>
        <w:rPr/>
        <w:t xml:space="preserve">8、企业发展前景展望</w:t>
      </w:r>
    </w:p>
    <w:p>
      <w:pPr>
        <w:spacing w:after="150"/>
      </w:pPr>
      <w:r>
        <w:rPr/>
        <w:t xml:space="preserve">二十八、山东鲁能泰山电力设备有限公司</w:t>
      </w:r>
    </w:p>
    <w:p>
      <w:pPr>
        <w:spacing w:after="150"/>
      </w:pPr>
      <w:r>
        <w:rPr/>
        <w:t xml:space="preserve">1、企业发展概况</w:t>
      </w:r>
    </w:p>
    <w:p>
      <w:pPr>
        <w:spacing w:after="150"/>
      </w:pPr>
      <w:r>
        <w:rPr/>
        <w:t xml:space="preserve">2、企业资产规模</w:t>
      </w:r>
    </w:p>
    <w:p>
      <w:pPr>
        <w:spacing w:after="150"/>
      </w:pPr>
      <w:r>
        <w:rPr/>
        <w:t xml:space="preserve">3、企业产品与研发</w:t>
      </w:r>
    </w:p>
    <w:p>
      <w:pPr>
        <w:spacing w:after="150"/>
      </w:pPr>
      <w:r>
        <w:rPr/>
        <w:t xml:space="preserve">4、企业财务分析</w:t>
      </w:r>
    </w:p>
    <w:p>
      <w:pPr>
        <w:spacing w:after="150"/>
      </w:pPr>
      <w:r>
        <w:rPr/>
        <w:t xml:space="preserve">5、企业经营情况分析</w:t>
      </w:r>
    </w:p>
    <w:p>
      <w:pPr>
        <w:spacing w:after="150"/>
      </w:pPr>
      <w:r>
        <w:rPr/>
        <w:t xml:space="preserve">6、企业收入及利润</w:t>
      </w:r>
    </w:p>
    <w:p>
      <w:pPr>
        <w:spacing w:after="150"/>
      </w:pPr>
      <w:r>
        <w:rPr/>
        <w:t xml:space="preserve">7、企业发展能力分析</w:t>
      </w:r>
    </w:p>
    <w:p>
      <w:pPr>
        <w:spacing w:after="150"/>
      </w:pPr>
      <w:r>
        <w:rPr/>
        <w:t xml:space="preserve">8、企业发展前景展望</w:t>
      </w:r>
    </w:p>
    <w:p>
      <w:pPr>
        <w:spacing w:after="150"/>
      </w:pPr>
      <w:r>
        <w:rPr/>
        <w:t xml:space="preserve">二十九、吉林永大集团股份有限公司</w:t>
      </w:r>
    </w:p>
    <w:p>
      <w:pPr>
        <w:spacing w:after="150"/>
      </w:pPr>
      <w:r>
        <w:rPr/>
        <w:t xml:space="preserve">1、企业发展概况</w:t>
      </w:r>
    </w:p>
    <w:p>
      <w:pPr>
        <w:spacing w:after="150"/>
      </w:pPr>
      <w:r>
        <w:rPr/>
        <w:t xml:space="preserve">2、企业生产基地及研发</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t xml:space="preserve">三十、山东泰开高压开关有限公司</w:t>
      </w:r>
    </w:p>
    <w:p>
      <w:pPr>
        <w:spacing w:after="150"/>
      </w:pPr>
      <w:r>
        <w:rPr/>
        <w:t xml:space="preserve">1、企业发展概况</w:t>
      </w:r>
    </w:p>
    <w:p>
      <w:pPr>
        <w:spacing w:after="150"/>
      </w:pPr>
      <w:r>
        <w:rPr/>
        <w:t xml:space="preserve">2、企业发展规模</w:t>
      </w:r>
    </w:p>
    <w:p>
      <w:pPr>
        <w:spacing w:after="150"/>
      </w:pPr>
      <w:r>
        <w:rPr/>
        <w:t xml:space="preserve">3、企业产品类型</w:t>
      </w:r>
    </w:p>
    <w:p>
      <w:pPr>
        <w:spacing w:after="150"/>
      </w:pPr>
      <w:r>
        <w:rPr/>
        <w:t xml:space="preserve">4、企业发展动态</w:t>
      </w:r>
    </w:p>
    <w:p>
      <w:pPr>
        <w:spacing w:after="150"/>
      </w:pPr>
      <w:r>
        <w:rPr/>
        <w:t xml:space="preserve">5、企业技术优劣</w:t>
      </w:r>
    </w:p>
    <w:p>
      <w:pPr>
        <w:spacing w:after="150"/>
      </w:pPr>
      <w:r>
        <w:rPr/>
        <w:t xml:space="preserve">6、企业销售收入</w:t>
      </w:r>
    </w:p>
    <w:p>
      <w:pPr>
        <w:spacing w:after="150"/>
      </w:pPr>
      <w:r>
        <w:rPr/>
        <w:t xml:space="preserve">7、企业发展能力分析</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【要想在如今竞争激烈的市场上站稳脚跟，应紧随市场的脚步向前发展进步，那么未来高压开关行业发展前景怎样?有些什么样的变化趋势?投资机会在哪里?】</w:t>
      </w:r>
    </w:p>
    <w:p>
      <w:pPr>
        <w:spacing w:after="150"/>
      </w:pPr>
      <w:r>
        <w:rPr>
          <w:b w:val="1"/>
          <w:bCs w:val="1"/>
        </w:rPr>
        <w:t xml:space="preserve">第十一章 2024-2029年高压开关行业前景及趋势预测</w:t>
      </w:r>
    </w:p>
    <w:p>
      <w:pPr>
        <w:spacing w:after="150"/>
      </w:pPr>
      <w:r>
        <w:rPr/>
        <w:t xml:space="preserve">第一节 2024-2029年高压开关市场发展前景</w:t>
      </w:r>
    </w:p>
    <w:p>
      <w:pPr>
        <w:spacing w:after="150"/>
      </w:pPr>
      <w:r>
        <w:rPr/>
        <w:t xml:space="preserve">一、2024-2029年高压开关市场发展潜力</w:t>
      </w:r>
    </w:p>
    <w:p>
      <w:pPr>
        <w:spacing w:after="150"/>
      </w:pPr>
      <w:r>
        <w:rPr/>
        <w:t xml:space="preserve">二、2024-2029年高压开关市场发展前景展望</w:t>
      </w:r>
    </w:p>
    <w:p>
      <w:pPr>
        <w:spacing w:after="150"/>
      </w:pPr>
      <w:r>
        <w:rPr/>
        <w:t xml:space="preserve">三、中国高压开关产品将向智能化转型的前景预判</w:t>
      </w:r>
    </w:p>
    <w:p>
      <w:pPr>
        <w:spacing w:after="150"/>
      </w:pPr>
      <w:r>
        <w:rPr/>
        <w:t xml:space="preserve">第二节 2024-2029年高压开关市场发展趋势预测</w:t>
      </w:r>
    </w:p>
    <w:p>
      <w:pPr>
        <w:spacing w:after="150"/>
      </w:pPr>
      <w:r>
        <w:rPr/>
        <w:t xml:space="preserve">一、2024-2029年高压开关行业发展趋势</w:t>
      </w:r>
    </w:p>
    <w:p>
      <w:pPr>
        <w:spacing w:after="150"/>
      </w:pPr>
      <w:r>
        <w:rPr/>
        <w:t xml:space="preserve">二、2024-2029年高压开关市场规模预测</w:t>
      </w:r>
    </w:p>
    <w:p>
      <w:pPr>
        <w:spacing w:after="150"/>
      </w:pPr>
      <w:r>
        <w:rPr/>
        <w:t xml:space="preserve">三、2024-2029年高压开关行业应用趋势预测</w:t>
      </w:r>
    </w:p>
    <w:p>
      <w:pPr>
        <w:spacing w:after="150"/>
      </w:pPr>
      <w:r>
        <w:rPr/>
        <w:t xml:space="preserve">四、2024-2029年国产高压开关发展趋势预测</w:t>
      </w:r>
    </w:p>
    <w:p>
      <w:pPr>
        <w:spacing w:after="150"/>
      </w:pPr>
      <w:r>
        <w:rPr/>
        <w:t xml:space="preserve">第三节 2024-2029年中国高压开关行业供需预测</w:t>
      </w:r>
    </w:p>
    <w:p>
      <w:pPr>
        <w:spacing w:after="150"/>
      </w:pPr>
      <w:r>
        <w:rPr/>
        <w:t xml:space="preserve">一、2024-2029年中国高压开关行业供给预测</w:t>
      </w:r>
    </w:p>
    <w:p>
      <w:pPr>
        <w:spacing w:after="150"/>
      </w:pPr>
      <w:r>
        <w:rPr/>
        <w:t xml:space="preserve">二、2024-2029年中国高压开关市场销量预测</w:t>
      </w:r>
    </w:p>
    <w:p>
      <w:pPr>
        <w:spacing w:after="150"/>
      </w:pPr>
      <w:r>
        <w:rPr/>
        <w:t xml:space="preserve">三、2024-2029年中国高压开关行业需求预测</w:t>
      </w:r>
    </w:p>
    <w:p>
      <w:pPr>
        <w:spacing w:after="150"/>
      </w:pPr>
      <w:r>
        <w:rPr/>
        <w:t xml:space="preserve">第四节 影响高压开关企业生产与经营的关键趋势</w:t>
      </w:r>
    </w:p>
    <w:p>
      <w:pPr>
        <w:spacing w:after="150"/>
      </w:pPr>
      <w:r>
        <w:rPr/>
        <w:t xml:space="preserve">一、影响主要类型高压开关企业产能的政策因素</w:t>
      </w:r>
    </w:p>
    <w:p>
      <w:pPr>
        <w:spacing w:after="150"/>
      </w:pPr>
      <w:r>
        <w:rPr/>
        <w:t xml:space="preserve">二、影响主要类型高压开关企业需求的市场因素</w:t>
      </w:r>
    </w:p>
    <w:p>
      <w:pPr>
        <w:spacing w:after="150"/>
      </w:pPr>
      <w:r>
        <w:rPr/>
        <w:t xml:space="preserve">三、高压开关企业如何把握政策控制产能策略分析</w:t>
      </w:r>
    </w:p>
    <w:p>
      <w:pPr>
        <w:spacing w:after="150"/>
      </w:pPr>
      <w:r>
        <w:rPr/>
        <w:t xml:space="preserve">四、高压开关企业如何提高市场需求增加销量策略</w:t>
      </w:r>
    </w:p>
    <w:p>
      <w:pPr>
        <w:spacing w:after="150"/>
      </w:pPr>
      <w:r>
        <w:rPr>
          <w:b w:val="1"/>
          <w:bCs w:val="1"/>
        </w:rPr>
        <w:t xml:space="preserve">第十二章 2024-2029年高压开关行业投资分析</w:t>
      </w:r>
    </w:p>
    <w:p>
      <w:pPr>
        <w:spacing w:after="150"/>
      </w:pPr>
      <w:r>
        <w:rPr/>
        <w:t xml:space="preserve">第一节 高压开关行业投资特性分析</w:t>
      </w:r>
    </w:p>
    <w:p>
      <w:pPr>
        <w:spacing w:after="150"/>
      </w:pPr>
      <w:r>
        <w:rPr/>
        <w:t xml:space="preserve">一、高压开关行业进入壁垒分析</w:t>
      </w:r>
    </w:p>
    <w:p>
      <w:pPr>
        <w:spacing w:after="150"/>
      </w:pPr>
      <w:r>
        <w:rPr/>
        <w:t xml:space="preserve">1、技术壁垒</w:t>
      </w:r>
    </w:p>
    <w:p>
      <w:pPr>
        <w:spacing w:after="150"/>
      </w:pPr>
      <w:r>
        <w:rPr/>
        <w:t xml:space="preserve">2、人才壁垒</w:t>
      </w:r>
    </w:p>
    <w:p>
      <w:pPr>
        <w:spacing w:after="150"/>
      </w:pPr>
      <w:r>
        <w:rPr/>
        <w:t xml:space="preserve">3、产品准入壁垒</w:t>
      </w:r>
    </w:p>
    <w:p>
      <w:pPr>
        <w:spacing w:after="150"/>
      </w:pPr>
      <w:r>
        <w:rPr/>
        <w:t xml:space="preserve">4、品牌与业绩壁垒</w:t>
      </w:r>
    </w:p>
    <w:p>
      <w:pPr>
        <w:spacing w:after="150"/>
      </w:pPr>
      <w:r>
        <w:rPr/>
        <w:t xml:space="preserve">5、资金壁垒</w:t>
      </w:r>
    </w:p>
    <w:p>
      <w:pPr>
        <w:spacing w:after="150"/>
      </w:pPr>
      <w:r>
        <w:rPr/>
        <w:t xml:space="preserve">二、高压开关行业盈利因素分析</w:t>
      </w:r>
    </w:p>
    <w:p>
      <w:pPr>
        <w:spacing w:after="150"/>
      </w:pPr>
      <w:r>
        <w:rPr/>
        <w:t xml:space="preserve">三、高压开关行业盈利模式分析</w:t>
      </w:r>
    </w:p>
    <w:p>
      <w:pPr>
        <w:spacing w:after="150"/>
      </w:pPr>
      <w:r>
        <w:rPr/>
        <w:t xml:space="preserve">第二节 2024-2029年高压开关行业发展的影响因素</w:t>
      </w:r>
    </w:p>
    <w:p>
      <w:pPr>
        <w:spacing w:after="150"/>
      </w:pPr>
      <w:r>
        <w:rPr/>
        <w:t xml:space="preserve">一、有利因素</w:t>
      </w:r>
    </w:p>
    <w:p>
      <w:pPr>
        <w:spacing w:after="150"/>
      </w:pPr>
      <w:r>
        <w:rPr/>
        <w:t xml:space="preserve">1、政策支持</w:t>
      </w:r>
    </w:p>
    <w:p>
      <w:pPr>
        <w:spacing w:after="150"/>
      </w:pPr>
      <w:r>
        <w:rPr/>
        <w:t xml:space="preserve">2、市场需求增长较平稳</w:t>
      </w:r>
    </w:p>
    <w:p>
      <w:pPr>
        <w:spacing w:after="150"/>
      </w:pPr>
      <w:r>
        <w:rPr/>
        <w:t xml:space="preserve">3、行业进入壁垒较高</w:t>
      </w:r>
    </w:p>
    <w:p>
      <w:pPr>
        <w:spacing w:after="150"/>
      </w:pPr>
      <w:r>
        <w:rPr/>
        <w:t xml:space="preserve">二、不利因素</w:t>
      </w:r>
    </w:p>
    <w:p>
      <w:pPr>
        <w:spacing w:after="150"/>
      </w:pPr>
      <w:r>
        <w:rPr/>
        <w:t xml:space="preserve">1、原材料价格波动幅度较大</w:t>
      </w:r>
    </w:p>
    <w:p>
      <w:pPr>
        <w:spacing w:after="150"/>
      </w:pPr>
      <w:r>
        <w:rPr/>
        <w:t xml:space="preserve">2、行业竞争加剧</w:t>
      </w:r>
    </w:p>
    <w:p>
      <w:pPr>
        <w:spacing w:after="150"/>
      </w:pPr>
      <w:r>
        <w:rPr/>
        <w:t xml:space="preserve">3、利润空间被压缩</w:t>
      </w:r>
    </w:p>
    <w:p>
      <w:pPr>
        <w:spacing w:after="150"/>
      </w:pPr>
      <w:r>
        <w:rPr/>
        <w:t xml:space="preserve">第三节 2024-2029年高压开关行业投资机会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四、高压开关行业投资机遇</w:t>
      </w:r>
    </w:p>
    <w:p>
      <w:pPr>
        <w:spacing w:after="150"/>
      </w:pPr>
      <w:r>
        <w:rPr/>
        <w:t xml:space="preserve">第四节 2024-2029年高压开关行业投资风险及防范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四、其他风险及防范</w:t>
      </w:r>
    </w:p>
    <w:p>
      <w:pPr>
        <w:spacing w:after="150"/>
      </w:pPr>
      <w:r>
        <w:rPr/>
        <w:t xml:space="preserve">第五节 中国高压开关行业投资建议</w:t>
      </w:r>
    </w:p>
    <w:p>
      <w:pPr>
        <w:spacing w:after="150"/>
      </w:pPr>
      <w:r>
        <w:rPr/>
        <w:t xml:space="preserve">一、高压开关行业未来发展方向</w:t>
      </w:r>
    </w:p>
    <w:p>
      <w:pPr>
        <w:spacing w:after="150"/>
      </w:pPr>
      <w:r>
        <w:rPr/>
        <w:t xml:space="preserve">二、高压开关行业主要投资建议</w:t>
      </w:r>
    </w:p>
    <w:p>
      <w:pPr>
        <w:spacing w:after="150"/>
      </w:pPr>
      <w:r>
        <w:rPr/>
        <w:t xml:space="preserve">三、中国高压开关企业融资分析</w:t>
      </w:r>
    </w:p>
    <w:p>
      <w:pPr>
        <w:spacing w:after="150"/>
      </w:pPr>
      <w:r>
        <w:rPr>
          <w:b w:val="1"/>
          <w:bCs w:val="1"/>
        </w:rPr>
        <w:t xml:space="preserve">第六部分 发展战略研究</w:t>
      </w:r>
    </w:p>
    <w:p>
      <w:pPr>
        <w:spacing w:after="150"/>
      </w:pPr>
      <w:r>
        <w:rPr/>
        <w:t xml:space="preserve">【高压开关行业面临哪些困境?有哪些扶持政策?在转型升级、市场营销、技术创新、投融资方面需要注意哪些问题?需要采取哪些策略?具体有哪些注意点?】</w:t>
      </w:r>
    </w:p>
    <w:p>
      <w:pPr>
        <w:spacing w:after="150"/>
      </w:pPr>
      <w:r>
        <w:rPr>
          <w:b w:val="1"/>
          <w:bCs w:val="1"/>
        </w:rPr>
        <w:t xml:space="preserve">第十三章 2024-2029年高压开关行业面临的困境及对策</w:t>
      </w:r>
    </w:p>
    <w:p>
      <w:pPr>
        <w:spacing w:after="150"/>
      </w:pPr>
      <w:r>
        <w:rPr/>
        <w:t xml:space="preserve">第一节 高压开关行业面临的困境分析</w:t>
      </w:r>
    </w:p>
    <w:p>
      <w:pPr>
        <w:spacing w:after="150"/>
      </w:pPr>
      <w:r>
        <w:rPr/>
        <w:t xml:space="preserve">一、产能过剩问题突出</w:t>
      </w:r>
    </w:p>
    <w:p>
      <w:pPr>
        <w:spacing w:after="150"/>
      </w:pPr>
      <w:r>
        <w:rPr/>
        <w:t xml:space="preserve">二、原材料价格因素</w:t>
      </w:r>
    </w:p>
    <w:p>
      <w:pPr>
        <w:spacing w:after="150"/>
      </w:pPr>
      <w:r>
        <w:rPr/>
        <w:t xml:space="preserve">三、高级专业人才稀缺</w:t>
      </w:r>
    </w:p>
    <w:p>
      <w:pPr>
        <w:spacing w:after="150"/>
      </w:pPr>
      <w:r>
        <w:rPr/>
        <w:t xml:space="preserve">四、质量问题普遍存在</w:t>
      </w:r>
    </w:p>
    <w:p>
      <w:pPr>
        <w:spacing w:after="150"/>
      </w:pPr>
      <w:r>
        <w:rPr/>
        <w:t xml:space="preserve">第二节 高压开关企业面临的困境及对策</w:t>
      </w:r>
    </w:p>
    <w:p>
      <w:pPr>
        <w:spacing w:after="150"/>
      </w:pPr>
      <w:r>
        <w:rPr/>
        <w:t xml:space="preserve">一、重点高压开关企业面临的困境及对策</w:t>
      </w:r>
    </w:p>
    <w:p>
      <w:pPr>
        <w:spacing w:after="150"/>
      </w:pPr>
      <w:r>
        <w:rPr/>
        <w:t xml:space="preserve">二、中小高压开关企业发展困境及策略分析</w:t>
      </w:r>
    </w:p>
    <w:p>
      <w:pPr>
        <w:spacing w:after="150"/>
      </w:pPr>
      <w:r>
        <w:rPr/>
        <w:t xml:space="preserve">三、国内高压开关企业的出路分析</w:t>
      </w:r>
    </w:p>
    <w:p>
      <w:pPr>
        <w:spacing w:after="150"/>
      </w:pPr>
      <w:r>
        <w:rPr/>
        <w:t xml:space="preserve">第三节 中国高压开关行业存在的问题及对策</w:t>
      </w:r>
    </w:p>
    <w:p>
      <w:pPr>
        <w:spacing w:after="150"/>
      </w:pPr>
      <w:r>
        <w:rPr/>
        <w:t xml:space="preserve">一、中国高压开关行业存在的问题</w:t>
      </w:r>
    </w:p>
    <w:p>
      <w:pPr>
        <w:spacing w:after="150"/>
      </w:pPr>
      <w:r>
        <w:rPr/>
        <w:t xml:space="preserve">二、高压开关行业发展的建议对策</w:t>
      </w:r>
    </w:p>
    <w:p>
      <w:pPr>
        <w:spacing w:after="150"/>
      </w:pPr>
      <w:r>
        <w:rPr/>
        <w:t xml:space="preserve">三、市场的重点客户战略实施</w:t>
      </w:r>
    </w:p>
    <w:p>
      <w:pPr>
        <w:spacing w:after="150"/>
      </w:pPr>
      <w:r>
        <w:rPr/>
        <w:t xml:space="preserve">第四节 中国高压开关市场发展面临的挑战与对策</w:t>
      </w:r>
    </w:p>
    <w:p>
      <w:pPr>
        <w:spacing w:after="150"/>
      </w:pPr>
      <w:r>
        <w:rPr/>
        <w:t xml:space="preserve">一、中国高压开关市场发展面临的挑战</w:t>
      </w:r>
    </w:p>
    <w:p>
      <w:pPr>
        <w:spacing w:after="150"/>
      </w:pPr>
      <w:r>
        <w:rPr/>
        <w:t xml:space="preserve">二、中国高压开关市场发展面临的对策</w:t>
      </w:r>
    </w:p>
    <w:p>
      <w:pPr>
        <w:spacing w:after="150"/>
      </w:pPr>
      <w:r>
        <w:rPr>
          <w:b w:val="1"/>
          <w:bCs w:val="1"/>
        </w:rPr>
        <w:t xml:space="preserve">第十四章 高压开关行业发展战略研究</w:t>
      </w:r>
    </w:p>
    <w:p>
      <w:pPr>
        <w:spacing w:after="150"/>
      </w:pPr>
      <w:r>
        <w:rPr/>
        <w:t xml:space="preserve">第一节 高压开关行业发展战略研究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对我国高压开关品牌的战略思考</w:t>
      </w:r>
    </w:p>
    <w:p>
      <w:pPr>
        <w:spacing w:after="150"/>
      </w:pPr>
      <w:r>
        <w:rPr/>
        <w:t xml:space="preserve">一、高压开关品牌的重要性</w:t>
      </w:r>
    </w:p>
    <w:p>
      <w:pPr>
        <w:spacing w:after="150"/>
      </w:pPr>
      <w:r>
        <w:rPr/>
        <w:t xml:space="preserve">二、高压开关实施品牌战略的意义</w:t>
      </w:r>
    </w:p>
    <w:p>
      <w:pPr>
        <w:spacing w:after="150"/>
      </w:pPr>
      <w:r>
        <w:rPr/>
        <w:t xml:space="preserve">三、高压开关企业品牌的现状分析</w:t>
      </w:r>
    </w:p>
    <w:p>
      <w:pPr>
        <w:spacing w:after="150"/>
      </w:pPr>
      <w:r>
        <w:rPr/>
        <w:t xml:space="preserve">四、我国高压开关企业的品牌战略</w:t>
      </w:r>
    </w:p>
    <w:p>
      <w:pPr>
        <w:spacing w:after="150"/>
      </w:pPr>
      <w:r>
        <w:rPr/>
        <w:t xml:space="preserve">五、高压开关品牌战略管理的策略</w:t>
      </w:r>
    </w:p>
    <w:p>
      <w:pPr>
        <w:spacing w:after="150"/>
      </w:pPr>
      <w:r>
        <w:rPr/>
        <w:t xml:space="preserve">第三节 成功企业中长期营销战略的实施策略</w:t>
      </w:r>
    </w:p>
    <w:p>
      <w:pPr>
        <w:spacing w:after="150"/>
      </w:pPr>
      <w:r>
        <w:rPr/>
        <w:t xml:space="preserve">一、开发和新产品，提升营销理念</w:t>
      </w:r>
    </w:p>
    <w:p>
      <w:pPr>
        <w:spacing w:after="150"/>
      </w:pPr>
      <w:r>
        <w:rPr/>
        <w:t xml:space="preserve">二、加强企业营销策划</w:t>
      </w:r>
    </w:p>
    <w:p>
      <w:pPr>
        <w:spacing w:after="150"/>
      </w:pPr>
      <w:r>
        <w:rPr/>
        <w:t xml:space="preserve">三、重视重点客户管理</w:t>
      </w:r>
    </w:p>
    <w:p>
      <w:pPr>
        <w:spacing w:after="150"/>
      </w:pPr>
      <w:r>
        <w:rPr/>
        <w:t xml:space="preserve">四、强化产品售后服务</w:t>
      </w:r>
    </w:p>
    <w:p>
      <w:pPr>
        <w:spacing w:after="150"/>
      </w:pPr>
      <w:r>
        <w:rPr/>
        <w:t xml:space="preserve">第四节 高压开关行业投资战略研究</w:t>
      </w:r>
    </w:p>
    <w:p>
      <w:pPr>
        <w:spacing w:after="150"/>
      </w:pPr>
      <w:r>
        <w:rPr/>
        <w:t xml:space="preserve">一、高压开关行业投资战略</w:t>
      </w:r>
    </w:p>
    <w:p>
      <w:pPr>
        <w:spacing w:after="150"/>
      </w:pPr>
      <w:r>
        <w:rPr/>
        <w:t xml:space="preserve">二、2024-2029年高压开关行业投资战略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高压开关行业研究结论及建议</w:t>
      </w:r>
    </w:p>
    <w:p>
      <w:pPr>
        <w:spacing w:after="150"/>
      </w:pPr>
      <w:r>
        <w:rPr/>
        <w:t xml:space="preserve">第二节 高压开关行业发展方向及建议</w:t>
      </w:r>
    </w:p>
    <w:p>
      <w:pPr>
        <w:spacing w:after="150"/>
      </w:pPr>
      <w:r>
        <w:rPr/>
        <w:t xml:space="preserve">第三节 中道泰和高压开关行业发展建议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图表：高压开关生产工艺流程图</w:t>
      </w:r>
    </w:p>
    <w:p>
      <w:pPr>
        <w:spacing w:after="150"/>
      </w:pPr>
      <w:r>
        <w:rPr/>
        <w:t xml:space="preserve">图表：高压开关行业产业链结构</w:t>
      </w:r>
    </w:p>
    <w:p>
      <w:pPr>
        <w:spacing w:after="150"/>
      </w:pPr>
      <w:r>
        <w:rPr/>
        <w:t xml:space="preserve">图表：2019-2023年我国高压开关行业工业总产值</w:t>
      </w:r>
    </w:p>
    <w:p>
      <w:pPr>
        <w:spacing w:after="150"/>
      </w:pPr>
      <w:r>
        <w:rPr/>
        <w:t xml:space="preserve">图表：2019-2023年我国高压开关产值分析</w:t>
      </w:r>
    </w:p>
    <w:p>
      <w:pPr>
        <w:spacing w:after="150"/>
      </w:pPr>
      <w:r>
        <w:rPr/>
        <w:t xml:space="preserve">图表：2019-2023年我国高压开关行业工业销售产值</w:t>
      </w:r>
    </w:p>
    <w:p>
      <w:pPr>
        <w:spacing w:after="150"/>
      </w:pPr>
      <w:r>
        <w:rPr/>
        <w:t xml:space="preserve">图表：2019-2023年我国高压开关行业出口交货值</w:t>
      </w:r>
    </w:p>
    <w:p>
      <w:pPr>
        <w:spacing w:after="150"/>
      </w:pPr>
      <w:r>
        <w:rPr/>
        <w:t xml:space="preserve">图表：2019-2023年我国高压开关行业工业增加值</w:t>
      </w:r>
    </w:p>
    <w:p>
      <w:pPr>
        <w:spacing w:after="150"/>
      </w:pPr>
      <w:r>
        <w:rPr/>
        <w:t xml:space="preserve">图表：2019-2023年我国高压开关行业资产规模分析</w:t>
      </w:r>
    </w:p>
    <w:p>
      <w:pPr>
        <w:spacing w:after="150"/>
      </w:pPr>
      <w:r>
        <w:rPr/>
        <w:t xml:space="preserve">图表：2019-2023年我国高压开关行业负债总额</w:t>
      </w:r>
    </w:p>
    <w:p>
      <w:pPr>
        <w:spacing w:after="150"/>
      </w:pPr>
      <w:r>
        <w:rPr/>
        <w:t xml:space="preserve">图表：2019-2023年我国高压开关行业所有者权益</w:t>
      </w:r>
    </w:p>
    <w:p>
      <w:pPr>
        <w:spacing w:after="150"/>
      </w:pPr>
      <w:r>
        <w:rPr/>
        <w:t xml:space="preserve">图表：2019-2023年我国高压开关行业资本保值增值率</w:t>
      </w:r>
    </w:p>
    <w:p>
      <w:pPr>
        <w:spacing w:after="150"/>
      </w:pPr>
      <w:r>
        <w:rPr/>
        <w:t xml:space="preserve">图表：2019-2023年高压开关行业主营业务收入</w:t>
      </w:r>
    </w:p>
    <w:p>
      <w:pPr>
        <w:spacing w:after="150"/>
      </w:pPr>
      <w:r>
        <w:rPr/>
        <w:t xml:space="preserve">图表：2019-2023年高压开关行业成本与费用</w:t>
      </w:r>
    </w:p>
    <w:p>
      <w:pPr>
        <w:spacing w:after="150"/>
      </w:pPr>
      <w:r>
        <w:rPr/>
        <w:t xml:space="preserve">图表：2019-2023年高压开关产品利润及区域分布</w:t>
      </w:r>
    </w:p>
    <w:p>
      <w:pPr>
        <w:spacing w:after="150"/>
      </w:pPr>
      <w:r>
        <w:rPr/>
        <w:t xml:space="preserve">图表：2019-2023年高压开关行业赢利能力分析</w:t>
      </w:r>
    </w:p>
    <w:p>
      <w:pPr>
        <w:spacing w:after="150"/>
      </w:pPr>
      <w:r>
        <w:rPr/>
        <w:t xml:space="preserve">图表：高压断路器的型号</w:t>
      </w:r>
    </w:p>
    <w:p>
      <w:pPr>
        <w:spacing w:after="150"/>
      </w:pPr>
      <w:r>
        <w:rPr/>
        <w:t xml:space="preserve">图表：隔离开关组成</w:t>
      </w:r>
    </w:p>
    <w:p>
      <w:pPr>
        <w:spacing w:after="150"/>
      </w:pPr>
      <w:r>
        <w:rPr/>
        <w:t xml:space="preserve">图表：CW4系列技术参数</w:t>
      </w:r>
    </w:p>
    <w:p>
      <w:pPr>
        <w:spacing w:after="150"/>
      </w:pPr>
      <w:r>
        <w:rPr/>
        <w:t xml:space="preserve">图表：GN19系列技术参数</w:t>
      </w:r>
    </w:p>
    <w:p>
      <w:pPr>
        <w:spacing w:after="150"/>
      </w:pPr>
      <w:r>
        <w:rPr/>
        <w:t xml:space="preserve">图表：高压负荷开关主要技术参数</w:t>
      </w:r>
    </w:p>
    <w:p>
      <w:pPr>
        <w:spacing w:after="150"/>
      </w:pPr>
      <w:r>
        <w:rPr/>
        <w:t xml:space="preserve">图表：部分常用负荷开关技术数据</w:t>
      </w:r>
    </w:p>
    <w:p>
      <w:pPr>
        <w:spacing w:after="150"/>
      </w:pPr>
      <w:r>
        <w:rPr/>
        <w:t xml:space="preserve">图表：RN1和RN2型熔断器规格表</w:t>
      </w:r>
    </w:p>
    <w:p>
      <w:pPr>
        <w:spacing w:after="150"/>
      </w:pPr>
      <w:r>
        <w:rPr/>
        <w:t xml:space="preserve">图表：部分RW型熔断器规格表</w:t>
      </w:r>
    </w:p>
    <w:p>
      <w:pPr>
        <w:spacing w:after="150"/>
      </w:pPr>
      <w:r>
        <w:rPr/>
        <w:t xml:space="preserve">图表：2019-2023年输配电及控制设备制造企业数量</w:t>
      </w:r>
    </w:p>
    <w:p>
      <w:pPr>
        <w:spacing w:after="150"/>
      </w:pPr>
      <w:r>
        <w:rPr/>
        <w:t xml:space="preserve">图表：2024-2029年高压开关行业总资产增长趋势图</w:t>
      </w:r>
    </w:p>
    <w:p>
      <w:pPr>
        <w:spacing w:after="150"/>
      </w:pPr>
      <w:r>
        <w:rPr/>
        <w:t xml:space="preserve">图表：2019-2023年800kV及以上GIS产量情况</w:t>
      </w:r>
    </w:p>
    <w:p>
      <w:pPr>
        <w:spacing w:after="150"/>
      </w:pPr>
      <w:r>
        <w:rPr/>
        <w:t xml:space="preserve">图表：2019-2023年550kVGIS产量情况</w:t>
      </w:r>
    </w:p>
    <w:p>
      <w:pPr>
        <w:spacing w:after="150"/>
      </w:pPr>
      <w:r>
        <w:rPr/>
        <w:t xml:space="preserve">图表：2019-2023年363kVGIS产量情况</w:t>
      </w:r>
    </w:p>
    <w:p>
      <w:pPr>
        <w:spacing w:after="150"/>
      </w:pPr>
      <w:r>
        <w:rPr/>
        <w:t xml:space="preserve">图表：2019-2023年252kVGIS产量情况</w:t>
      </w:r>
    </w:p>
    <w:p>
      <w:pPr>
        <w:spacing w:after="150"/>
      </w:pPr>
      <w:r>
        <w:rPr/>
        <w:t xml:space="preserve">图表：2019-2023年126kVGIS产量情况</w:t>
      </w:r>
    </w:p>
    <w:p>
      <w:pPr>
        <w:spacing w:after="150"/>
      </w:pPr>
      <w:r>
        <w:rPr/>
        <w:t xml:space="preserve">图表：2019-2023年40.5kV C-GIS产量情况</w:t>
      </w:r>
    </w:p>
    <w:p>
      <w:pPr>
        <w:spacing w:after="150"/>
      </w:pPr>
      <w:r>
        <w:rPr/>
        <w:t xml:space="preserve">图表：2019-2023年12kV C-GIS产量情况</w:t>
      </w:r>
    </w:p>
    <w:p>
      <w:pPr>
        <w:spacing w:after="150"/>
      </w:pPr>
      <w:r>
        <w:rPr/>
        <w:t xml:space="preserve">图表：2019-2023年40.5kV高压交流真空断路器产量</w:t>
      </w:r>
    </w:p>
    <w:p>
      <w:pPr>
        <w:spacing w:after="150"/>
      </w:pPr>
      <w:r>
        <w:rPr/>
        <w:t xml:space="preserve">图表：2019-2023年断路器企业中标情况</w:t>
      </w:r>
    </w:p>
    <w:p>
      <w:pPr>
        <w:spacing w:after="150"/>
      </w:pPr>
      <w:r>
        <w:rPr/>
        <w:t xml:space="preserve">图表：2019-2023年12kV环网柜产量增长情况</w:t>
      </w:r>
    </w:p>
    <w:p>
      <w:pPr>
        <w:spacing w:after="150"/>
      </w:pPr>
      <w:r>
        <w:rPr/>
        <w:t xml:space="preserve">图表：2019-2023年800kV高压交流隔离开关产量</w:t>
      </w:r>
    </w:p>
    <w:p>
      <w:pPr>
        <w:spacing w:after="150"/>
      </w:pPr>
      <w:r>
        <w:rPr/>
        <w:t xml:space="preserve">图表：2019-2023年550kV高压交流隔离开关产量</w:t>
      </w:r>
    </w:p>
    <w:p>
      <w:pPr>
        <w:spacing w:after="150"/>
      </w:pPr>
      <w:r>
        <w:rPr/>
        <w:t xml:space="preserve">图表：2019-2023年550kV高压交流接地开关产量</w:t>
      </w:r>
    </w:p>
    <w:p>
      <w:pPr>
        <w:spacing w:after="150"/>
      </w:pPr>
      <w:r>
        <w:rPr/>
        <w:t xml:space="preserve">图表：2019-2023年363kV高压交流隔离开关产量</w:t>
      </w:r>
    </w:p>
    <w:p>
      <w:pPr>
        <w:spacing w:after="150"/>
      </w:pPr>
      <w:r>
        <w:rPr/>
        <w:t xml:space="preserve">图表：2019-2023年363kV高压交流接地开关产量</w:t>
      </w:r>
    </w:p>
    <w:p>
      <w:pPr>
        <w:spacing w:after="150"/>
      </w:pPr>
      <w:r>
        <w:rPr/>
        <w:t xml:space="preserve">图表：2019-2023年252kV高压交流隔离开关产量</w:t>
      </w:r>
    </w:p>
    <w:p>
      <w:pPr>
        <w:spacing w:after="150"/>
      </w:pPr>
      <w:r>
        <w:rPr/>
        <w:t xml:space="preserve">图表：2019-2023年252kV高压交流接地开关产量</w:t>
      </w:r>
    </w:p>
    <w:p>
      <w:pPr>
        <w:spacing w:after="150"/>
      </w:pPr>
      <w:r>
        <w:rPr/>
        <w:t xml:space="preserve">图表：2019-2023年126kV高压交流隔离开关产量</w:t>
      </w:r>
    </w:p>
    <w:p>
      <w:pPr>
        <w:spacing w:after="150"/>
      </w:pPr>
      <w:r>
        <w:rPr/>
        <w:t xml:space="preserve">图表：2019-2023年126kV高压交流接地开关产量</w:t>
      </w:r>
    </w:p>
    <w:p>
      <w:pPr>
        <w:spacing w:after="150"/>
      </w:pPr>
      <w:r>
        <w:rPr/>
        <w:t xml:space="preserve">图表：2019-2023年40.5kV高压交流隔离开关产量</w:t>
      </w:r>
    </w:p>
    <w:p>
      <w:pPr>
        <w:spacing w:after="150"/>
      </w:pPr>
      <w:r>
        <w:rPr/>
        <w:t xml:space="preserve">图表：2019-2023年40.5kV高压交流接地开关产量</w:t>
      </w:r>
    </w:p>
    <w:p>
      <w:pPr>
        <w:spacing w:after="150"/>
      </w:pPr>
      <w:r>
        <w:rPr/>
        <w:t xml:space="preserve">图表：2019-2023年12kV高压交流隔离开关产量</w:t>
      </w:r>
    </w:p>
    <w:p>
      <w:pPr>
        <w:spacing w:after="150"/>
      </w:pPr>
      <w:r>
        <w:rPr/>
        <w:t xml:space="preserve">图表：2019-2023年12kV高压交流接地开关产量</w:t>
      </w:r>
    </w:p>
    <w:p>
      <w:pPr>
        <w:spacing w:after="150"/>
      </w:pPr>
      <w:r>
        <w:rPr/>
        <w:t xml:space="preserve">图表：2019-2023年40.5kV高压交流负荷开关产量</w:t>
      </w:r>
    </w:p>
    <w:p>
      <w:pPr>
        <w:spacing w:after="150"/>
      </w:pPr>
      <w:r>
        <w:rPr/>
        <w:t xml:space="preserve">图表：2019-2023年12kV高压交流负荷开关产量情况</w:t>
      </w:r>
    </w:p>
    <w:p>
      <w:pPr>
        <w:spacing w:after="150"/>
      </w:pPr>
      <w:r>
        <w:rPr/>
        <w:t xml:space="preserve">图表：2019-2023年40.5kV高压交流熔断器产量情况</w:t>
      </w:r>
    </w:p>
    <w:p>
      <w:pPr>
        <w:spacing w:after="150"/>
      </w:pPr>
      <w:r>
        <w:rPr/>
        <w:t xml:space="preserve">图表：2019-2023年12kV高压交流熔断器产量情况</w:t>
      </w:r>
    </w:p>
    <w:p>
      <w:pPr>
        <w:spacing w:after="150"/>
      </w:pPr>
      <w:r>
        <w:rPr/>
        <w:t xml:space="preserve">图表：2019-2023年40.5kV预装式变电站增长情况</w:t>
      </w:r>
    </w:p>
    <w:p>
      <w:pPr>
        <w:spacing w:after="150"/>
      </w:pPr>
      <w:r>
        <w:rPr/>
        <w:t xml:space="preserve">图表：2019-2023年12kV预装式变电站产量增长情况</w:t>
      </w:r>
    </w:p>
    <w:p>
      <w:pPr>
        <w:spacing w:after="150"/>
      </w:pPr>
      <w:r>
        <w:rPr/>
        <w:t xml:space="preserve">图表：2019-2023年40.5kV高压交流真空灭弧室</w:t>
      </w:r>
    </w:p>
    <w:p>
      <w:pPr>
        <w:spacing w:after="150"/>
      </w:pPr>
      <w:r>
        <w:rPr/>
        <w:t xml:space="preserve">图表：2019-2023年12kV真空灭弧室产量增长情况</w:t>
      </w:r>
    </w:p>
    <w:p>
      <w:pPr>
        <w:spacing w:after="150"/>
      </w:pPr>
      <w:r>
        <w:rPr/>
        <w:t xml:space="preserve">图表：2024-2029年中国高压开关营业收入趋势预测</w:t>
      </w:r>
    </w:p>
    <w:p>
      <w:pPr>
        <w:spacing w:after="150"/>
      </w:pPr>
      <w:r>
        <w:rPr/>
        <w:t xml:space="preserve">图表：2024-2029年中国高压开关利润增长趋势预测</w:t>
      </w:r>
    </w:p>
    <w:p>
      <w:pPr>
        <w:spacing w:after="150"/>
      </w:pPr>
      <w:r>
        <w:rPr/>
        <w:t xml:space="preserve">图表：2024-2029年中国高压开关市场需求趋势预测</w:t>
      </w:r>
    </w:p>
    <w:p>
      <w:pPr>
        <w:spacing w:after="150"/>
      </w:pPr>
      <w:r>
        <w:rPr/>
        <w:t xml:space="preserve">图表：2024-2029年高压开关资产负债比例增长预测</w:t>
      </w:r>
    </w:p>
    <w:p>
      <w:pPr>
        <w:spacing w:after="150"/>
      </w:pPr>
      <w:r>
        <w:rPr/>
        <w:t xml:space="preserve">图表：2024-2029年我国高压开关行业工业总产值预测</w:t>
      </w:r>
    </w:p>
    <w:p>
      <w:pPr>
        <w:spacing w:after="150"/>
      </w:pPr>
      <w:r>
        <w:rPr/>
        <w:t xml:space="preserve">图表：2024-2029年我国高压开关产值预测</w:t>
      </w:r>
    </w:p>
    <w:p>
      <w:pPr>
        <w:spacing w:after="150"/>
      </w:pPr>
      <w:r>
        <w:rPr/>
        <w:t xml:space="preserve">图表：2024-2029年我国高压开关工业销售产值预测</w:t>
      </w:r>
    </w:p>
    <w:p>
      <w:pPr>
        <w:spacing w:after="150"/>
      </w:pPr>
      <w:r>
        <w:rPr/>
        <w:t xml:space="preserve">图表：2024-2029年我国高压开关行业出口交货值预测</w:t>
      </w:r>
    </w:p>
    <w:p>
      <w:pPr>
        <w:spacing w:after="150"/>
      </w:pPr>
      <w:r>
        <w:rPr/>
        <w:t xml:space="preserve">图表：2024-2029年我国高压开关行业工业增加值预测</w:t>
      </w:r>
    </w:p>
    <w:p>
      <w:pPr>
        <w:spacing w:after="150"/>
      </w:pPr>
      <w:r>
        <w:rPr/>
        <w:t xml:space="preserve">图表：2024-2029年我国高压开关行业资产规模预测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2024-2029年中国高压开关行业全景调研与发展战略研究咨询报告</dc:title>
  <dc:description>2024-2029年中国高压开关行业全景调研与发展战略研究咨询报告</dc:description>
  <dc:subject>2024-2029年中国高压开关行业全景调研与发展战略研究咨询报告</dc:subject>
  <cp:keywords>研究报告</cp:keywords>
  <cp:category>研究报告</cp:category>
  <cp:lastModifiedBy>北京中道泰和信息咨询有限公司</cp:lastModifiedBy>
  <dcterms:created xsi:type="dcterms:W3CDTF">2024-01-24T08:59:55+08:00</dcterms:created>
  <dcterms:modified xsi:type="dcterms:W3CDTF">2024-01-24T08:59:55+08:00</dcterms:modified>
</cp:coreProperties>
</file>

<file path=docProps/custom.xml><?xml version="1.0" encoding="utf-8"?>
<Properties xmlns="http://schemas.openxmlformats.org/officeDocument/2006/custom-properties" xmlns:vt="http://schemas.openxmlformats.org/officeDocument/2006/docPropsVTypes"/>
</file>