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2024-2029年中国免火再煮锅行业产销需求状况与投资预测分析报告</w:t>
      </w:r>
    </w:p>
    <w:p>
      <w:pPr>
        <w:spacing w:after="150"/>
      </w:pPr>
      <w:r>
        <w:rPr>
          <w:b w:val="1"/>
          <w:bCs w:val="1"/>
        </w:rPr>
        <w:t xml:space="preserve">报告简介</w:t>
      </w:r>
    </w:p>
    <w:p>
      <w:pPr>
        <w:spacing w:after="150"/>
      </w:pPr>
      <w:r>
        <w:rPr/>
        <w:t xml:space="preserve">免火再煮锅行业研究报告中的免火再煮锅行业数据分析以权威的国家统计数据为基础，采用宏观和微观相结合的分析方式，利用科学的统计分析方法，在描述行业概貌的同时，对免火再煮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免火再煮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火再煮锅行业研究单位等公布和提供的大量资料。报告对我国免火再煮锅行业的供需状况、发展现状、子行业发展变化等进行了分析，重点分析了国内外免火再煮锅行业的发展现状、如何面对行业的发展挑战、行业的发展建议、行业竞争力，以及行业的投资分析和趋势预测等等。报告还综合了免火再煮锅行业的整体发展动态，对行业在产品方面提供了参考建议和具体解决办法。报告对于免火再煮锅产品生产企业、经销商、行业管理部门以及拟进入该行业的投资者具有重要的参考价值，对于研究我国免火再煮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免火再煮锅产业概述</w:t>
      </w:r>
    </w:p>
    <w:p>
      <w:pPr>
        <w:spacing w:after="150"/>
      </w:pPr>
      <w:r>
        <w:rPr/>
        <w:t xml:space="preserve">第一节 免火再煮锅产业定义</w:t>
      </w:r>
    </w:p>
    <w:p>
      <w:pPr>
        <w:spacing w:after="150"/>
      </w:pPr>
      <w:r>
        <w:rPr/>
        <w:t xml:space="preserve">第二节 免火再煮锅产业发展历程</w:t>
      </w:r>
    </w:p>
    <w:p>
      <w:pPr>
        <w:spacing w:after="150"/>
      </w:pPr>
      <w:r>
        <w:rPr/>
        <w:t xml:space="preserve">第三节 免火再煮锅分类情况</w:t>
      </w:r>
    </w:p>
    <w:p>
      <w:pPr>
        <w:spacing w:after="150"/>
      </w:pPr>
      <w:r>
        <w:rPr/>
        <w:t xml:space="preserve">第四节 免火再煮锅产业链分析</w:t>
      </w:r>
    </w:p>
    <w:p>
      <w:pPr>
        <w:spacing w:after="150"/>
      </w:pPr>
      <w:r>
        <w:rPr>
          <w:b w:val="1"/>
          <w:bCs w:val="1"/>
        </w:rPr>
        <w:t xml:space="preserve">第二章 中国免火再煮锅行业发展环境分析</w:t>
      </w:r>
    </w:p>
    <w:p>
      <w:pPr>
        <w:spacing w:after="150"/>
      </w:pPr>
      <w:r>
        <w:rPr/>
        <w:t xml:space="preserve">第二节 免火再煮锅行业发展经济环境分析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第三节 免火再煮锅行业发展社会环境分析</w:t>
      </w:r>
    </w:p>
    <w:p>
      <w:pPr>
        <w:spacing w:after="150"/>
      </w:pPr>
      <w:r>
        <w:rPr/>
        <w:t xml:space="preserve">第四节 免火再煮锅行业发展政策环境分析</w:t>
      </w:r>
    </w:p>
    <w:p>
      <w:pPr>
        <w:spacing w:after="150"/>
      </w:pPr>
      <w:r>
        <w:rPr>
          <w:b w:val="1"/>
          <w:bCs w:val="1"/>
        </w:rPr>
        <w:t xml:space="preserve">第三章 中国免火再煮锅行业供给与需求情况分析</w:t>
      </w:r>
    </w:p>
    <w:p>
      <w:pPr>
        <w:spacing w:after="150"/>
      </w:pPr>
      <w:r>
        <w:rPr/>
        <w:t xml:space="preserve">第一节 2019-2023年中国免火再煮锅行业总体规模</w:t>
      </w:r>
    </w:p>
    <w:p>
      <w:pPr>
        <w:spacing w:after="150"/>
      </w:pPr>
      <w:r>
        <w:rPr/>
        <w:t xml:space="preserve">第二节 中国免火再煮锅行业盈利情况分析</w:t>
      </w:r>
    </w:p>
    <w:p>
      <w:pPr>
        <w:spacing w:after="150"/>
      </w:pPr>
      <w:r>
        <w:rPr/>
        <w:t xml:space="preserve">第三节 中国免火再煮锅行业供给概况</w:t>
      </w:r>
    </w:p>
    <w:p>
      <w:pPr>
        <w:spacing w:after="150"/>
      </w:pPr>
      <w:r>
        <w:rPr/>
        <w:t xml:space="preserve">一、2019-2023年中国免火再煮锅供给情况分析</w:t>
      </w:r>
    </w:p>
    <w:p>
      <w:pPr>
        <w:spacing w:after="150"/>
      </w:pPr>
      <w:r>
        <w:rPr/>
        <w:t xml:space="preserve">二、2019-2023年中国免火再煮锅行业供给特点分析</w:t>
      </w:r>
    </w:p>
    <w:p>
      <w:pPr>
        <w:spacing w:after="150"/>
      </w:pPr>
      <w:r>
        <w:rPr/>
        <w:t xml:space="preserve">三、2024-2029年中国免火再煮锅行业供给预测</w:t>
      </w:r>
    </w:p>
    <w:p>
      <w:pPr>
        <w:spacing w:after="150"/>
      </w:pPr>
      <w:r>
        <w:rPr/>
        <w:t xml:space="preserve">第四节 中国免火再煮锅行业需求概况</w:t>
      </w:r>
    </w:p>
    <w:p>
      <w:pPr>
        <w:spacing w:after="150"/>
      </w:pPr>
      <w:r>
        <w:rPr/>
        <w:t xml:space="preserve">一、2019-2023年中国免火再煮锅行业需求情况分析</w:t>
      </w:r>
    </w:p>
    <w:p>
      <w:pPr>
        <w:spacing w:after="150"/>
      </w:pPr>
      <w:r>
        <w:rPr/>
        <w:t xml:space="preserve">二、2019-2023年中国免火再煮锅行业市场需求特点分析</w:t>
      </w:r>
    </w:p>
    <w:p>
      <w:pPr>
        <w:spacing w:after="150"/>
      </w:pPr>
      <w:r>
        <w:rPr/>
        <w:t xml:space="preserve">三、2024-2029年中国免火再煮锅市场需求预测</w:t>
      </w:r>
    </w:p>
    <w:p>
      <w:pPr>
        <w:spacing w:after="150"/>
      </w:pPr>
      <w:r>
        <w:rPr/>
        <w:t xml:space="preserve">第五节 免火再煮锅产业供需平衡状况分析</w:t>
      </w:r>
    </w:p>
    <w:p>
      <w:pPr>
        <w:spacing w:after="150"/>
      </w:pPr>
      <w:r>
        <w:rPr>
          <w:b w:val="1"/>
          <w:bCs w:val="1"/>
        </w:rPr>
        <w:t xml:space="preserve">第四章 中国免火再煮锅行业进出口情况分析预测</w:t>
      </w:r>
    </w:p>
    <w:p>
      <w:pPr>
        <w:spacing w:after="150"/>
      </w:pPr>
      <w:r>
        <w:rPr/>
        <w:t xml:space="preserve">第一节 中国免火再煮锅行业进口情况分析预测</w:t>
      </w:r>
    </w:p>
    <w:p>
      <w:pPr>
        <w:spacing w:after="150"/>
      </w:pPr>
      <w:r>
        <w:rPr/>
        <w:t xml:space="preserve">一、2019-2023年中国免火再煮锅行业进口情况分析</w:t>
      </w:r>
    </w:p>
    <w:p>
      <w:pPr>
        <w:spacing w:after="150"/>
      </w:pPr>
      <w:r>
        <w:rPr/>
        <w:t xml:space="preserve">二、2019-2023年中国免火再煮锅行业进口特点分析</w:t>
      </w:r>
    </w:p>
    <w:p>
      <w:pPr>
        <w:spacing w:after="150"/>
      </w:pPr>
      <w:r>
        <w:rPr/>
        <w:t xml:space="preserve">三、2024-2029年中国免火再煮锅行业进口情况预测</w:t>
      </w:r>
    </w:p>
    <w:p>
      <w:pPr>
        <w:spacing w:after="150"/>
      </w:pPr>
      <w:r>
        <w:rPr/>
        <w:t xml:space="preserve">第二节 中国免火再煮锅行业出口情况分析预测</w:t>
      </w:r>
    </w:p>
    <w:p>
      <w:pPr>
        <w:spacing w:after="150"/>
      </w:pPr>
      <w:r>
        <w:rPr/>
        <w:t xml:space="preserve">一、2019-2023年中国免火再煮锅行业出口情况分析</w:t>
      </w:r>
    </w:p>
    <w:p>
      <w:pPr>
        <w:spacing w:after="150"/>
      </w:pPr>
      <w:r>
        <w:rPr/>
        <w:t xml:space="preserve">二、2019-2023年中国免火再煮锅行业出口特点分析</w:t>
      </w:r>
    </w:p>
    <w:p>
      <w:pPr>
        <w:spacing w:after="150"/>
      </w:pPr>
      <w:r>
        <w:rPr/>
        <w:t xml:space="preserve">二、2024-2029年中国免火再煮锅行业出口情况预测</w:t>
      </w:r>
    </w:p>
    <w:p>
      <w:pPr>
        <w:spacing w:after="150"/>
      </w:pPr>
      <w:r>
        <w:rPr/>
        <w:t xml:space="preserve">第三节 影响中国免火再煮锅行业进出口因素分析</w:t>
      </w:r>
    </w:p>
    <w:p>
      <w:pPr>
        <w:spacing w:after="150"/>
      </w:pPr>
      <w:r>
        <w:rPr>
          <w:b w:val="1"/>
          <w:bCs w:val="1"/>
        </w:rPr>
        <w:t xml:space="preserve">第五章 国内免火再煮锅产品价格走势及影响因素分析</w:t>
      </w:r>
    </w:p>
    <w:p>
      <w:pPr>
        <w:spacing w:after="150"/>
      </w:pPr>
      <w:r>
        <w:rPr/>
        <w:t xml:space="preserve">第一节 2019-2023年国内免火再煮锅市场价格回顾</w:t>
      </w:r>
    </w:p>
    <w:p>
      <w:pPr>
        <w:spacing w:after="150"/>
      </w:pPr>
      <w:r>
        <w:rPr/>
        <w:t xml:space="preserve">第二节 当前国内免火再煮锅市场价格及评述</w:t>
      </w:r>
    </w:p>
    <w:p>
      <w:pPr>
        <w:spacing w:after="150"/>
      </w:pPr>
      <w:r>
        <w:rPr/>
        <w:t xml:space="preserve">第三节 国内免火再煮锅价格影响因素分析</w:t>
      </w:r>
    </w:p>
    <w:p>
      <w:pPr>
        <w:spacing w:after="150"/>
      </w:pPr>
      <w:r>
        <w:rPr/>
        <w:t xml:space="preserve">第四节 2024-2029年国内免火再煮锅市场价格走势预测</w:t>
      </w:r>
    </w:p>
    <w:p>
      <w:pPr>
        <w:spacing w:after="150"/>
      </w:pPr>
      <w:r>
        <w:rPr>
          <w:b w:val="1"/>
          <w:bCs w:val="1"/>
        </w:rPr>
        <w:t xml:space="preserve">第六章 中国免火再煮锅行业规模与效益分析预测</w:t>
      </w:r>
    </w:p>
    <w:p>
      <w:pPr>
        <w:spacing w:after="150"/>
      </w:pPr>
      <w:r>
        <w:rPr/>
        <w:t xml:space="preserve">第一节 免火再煮锅行业规模分析及预测</w:t>
      </w:r>
    </w:p>
    <w:p>
      <w:pPr>
        <w:spacing w:after="150"/>
      </w:pPr>
      <w:r>
        <w:rPr/>
        <w:t xml:space="preserve">一、2019-2023年免火再煮锅行业资产规模变化分析</w:t>
      </w:r>
    </w:p>
    <w:p>
      <w:pPr>
        <w:spacing w:after="150"/>
      </w:pPr>
      <w:r>
        <w:rPr/>
        <w:t xml:space="preserve">二、2024-2029年免火再煮锅行业资产规模预测</w:t>
      </w:r>
    </w:p>
    <w:p>
      <w:pPr>
        <w:spacing w:after="150"/>
      </w:pPr>
      <w:r>
        <w:rPr/>
        <w:t xml:space="preserve">三、2019-2023年免火再煮锅行业收入和利润变化分析</w:t>
      </w:r>
    </w:p>
    <w:p>
      <w:pPr>
        <w:spacing w:after="150"/>
      </w:pPr>
      <w:r>
        <w:rPr/>
        <w:t xml:space="preserve">四、2024-2029年免火再煮锅行业收入和利润预测</w:t>
      </w:r>
    </w:p>
    <w:p>
      <w:pPr>
        <w:spacing w:after="150"/>
      </w:pPr>
      <w:r>
        <w:rPr/>
        <w:t xml:space="preserve">第二节 免火再煮锅行业效益分析</w:t>
      </w:r>
    </w:p>
    <w:p>
      <w:pPr>
        <w:spacing w:after="150"/>
      </w:pPr>
      <w:r>
        <w:rPr/>
        <w:t xml:space="preserve">一、2019-2023年免火再煮锅行业三费变化</w:t>
      </w:r>
    </w:p>
    <w:p>
      <w:pPr>
        <w:spacing w:after="150"/>
      </w:pPr>
      <w:r>
        <w:rPr/>
        <w:t xml:space="preserve">二、2019-2023年免火再煮锅行业效益分析</w:t>
      </w:r>
    </w:p>
    <w:p>
      <w:pPr>
        <w:spacing w:after="150"/>
      </w:pPr>
      <w:r>
        <w:rPr>
          <w:b w:val="1"/>
          <w:bCs w:val="1"/>
        </w:rPr>
        <w:t xml:space="preserve">第七章 免火再煮锅行业细分产品市场调研分析</w:t>
      </w:r>
    </w:p>
    <w:p>
      <w:pPr>
        <w:spacing w:after="150"/>
      </w:pPr>
      <w:r>
        <w:rPr/>
        <w:t xml:space="preserve">第一节 免火再煮锅行业细分产品——**市场调研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免火再煮锅行业细分产品——**市场调研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第八章 2019-2023年中国免火再煮锅行业营销分析</w:t>
      </w:r>
    </w:p>
    <w:p>
      <w:pPr>
        <w:spacing w:after="150"/>
      </w:pPr>
      <w:r>
        <w:rPr/>
        <w:t xml:space="preserve">第一节 国内免火再煮锅行业营销模式分析</w:t>
      </w:r>
    </w:p>
    <w:p>
      <w:pPr>
        <w:spacing w:after="150"/>
      </w:pPr>
      <w:r>
        <w:rPr/>
        <w:t xml:space="preserve">第二节 免火再煮锅行业主要销售渠道分析</w:t>
      </w:r>
    </w:p>
    <w:p>
      <w:pPr>
        <w:spacing w:after="150"/>
      </w:pPr>
      <w:r>
        <w:rPr/>
        <w:t xml:space="preserve">第三节 免火再煮锅行业广告与促销方式分析</w:t>
      </w:r>
    </w:p>
    <w:p>
      <w:pPr>
        <w:spacing w:after="150"/>
      </w:pPr>
      <w:r>
        <w:rPr/>
        <w:t xml:space="preserve">第四节 免火再煮锅行业价格竞争方式分析</w:t>
      </w:r>
    </w:p>
    <w:p>
      <w:pPr>
        <w:spacing w:after="150"/>
      </w:pPr>
      <w:r>
        <w:rPr/>
        <w:t xml:space="preserve">第五节 免火再煮锅行业国际化营销模式分析</w:t>
      </w:r>
    </w:p>
    <w:p>
      <w:pPr>
        <w:spacing w:after="150"/>
      </w:pPr>
      <w:r>
        <w:rPr>
          <w:b w:val="1"/>
          <w:bCs w:val="1"/>
        </w:rPr>
        <w:t xml:space="preserve">第九章 中国免火再煮锅行业市场竞争分析及预测</w:t>
      </w:r>
    </w:p>
    <w:p>
      <w:pPr>
        <w:spacing w:after="150"/>
      </w:pPr>
      <w:r>
        <w:rPr/>
        <w:t xml:space="preserve">第一节 2019-2023年我国免火再煮锅市场竞争格局分析及预测</w:t>
      </w:r>
    </w:p>
    <w:p>
      <w:pPr>
        <w:spacing w:after="150"/>
      </w:pPr>
      <w:r>
        <w:rPr/>
        <w:t xml:space="preserve">一、免火再煮锅市场集中度分析及预测</w:t>
      </w:r>
    </w:p>
    <w:p>
      <w:pPr>
        <w:spacing w:after="150"/>
      </w:pPr>
      <w:r>
        <w:rPr/>
        <w:t xml:space="preserve">二、免火再煮锅市场规模竞争分析及预测</w:t>
      </w:r>
    </w:p>
    <w:p>
      <w:pPr>
        <w:spacing w:after="150"/>
      </w:pPr>
      <w:r>
        <w:rPr/>
        <w:t xml:space="preserve">三、免火再煮锅市场结构竞争分析及预测</w:t>
      </w:r>
    </w:p>
    <w:p>
      <w:pPr>
        <w:spacing w:after="150"/>
      </w:pPr>
      <w:r>
        <w:rPr/>
        <w:t xml:space="preserve">第二节 2019-2023年我国免火再煮锅市场品牌竞争分析及预测</w:t>
      </w:r>
    </w:p>
    <w:p>
      <w:pPr>
        <w:spacing w:after="150"/>
      </w:pPr>
      <w:r>
        <w:rPr/>
        <w:t xml:space="preserve">第三节 2019-2023年我国免火再煮锅市场竞争态势分析及预测</w:t>
      </w:r>
    </w:p>
    <w:p>
      <w:pPr>
        <w:spacing w:after="150"/>
      </w:pPr>
      <w:r>
        <w:rPr/>
        <w:t xml:space="preserve">一、经营策略竞争分析及预测</w:t>
      </w:r>
    </w:p>
    <w:p>
      <w:pPr>
        <w:spacing w:after="150"/>
      </w:pPr>
      <w:r>
        <w:rPr/>
        <w:t xml:space="preserve">二、技术竞争分析及预测</w:t>
      </w:r>
    </w:p>
    <w:p>
      <w:pPr>
        <w:spacing w:after="150"/>
      </w:pPr>
      <w:r>
        <w:rPr/>
        <w:t xml:space="preserve">三、进入退出壁垒分析及预测</w:t>
      </w:r>
    </w:p>
    <w:p>
      <w:pPr>
        <w:spacing w:after="150"/>
      </w:pPr>
      <w:r>
        <w:rPr/>
        <w:t xml:space="preserve">(一)进入壁垒分析</w:t>
      </w:r>
    </w:p>
    <w:p>
      <w:pPr>
        <w:spacing w:after="150"/>
      </w:pPr>
      <w:r>
        <w:rPr/>
        <w:t xml:space="preserve">(二)退出壁垒分析</w:t>
      </w:r>
    </w:p>
    <w:p>
      <w:pPr>
        <w:spacing w:after="150"/>
      </w:pPr>
      <w:r>
        <w:rPr/>
        <w:t xml:space="preserve">(三)进入退出壁垒综合分析</w:t>
      </w:r>
    </w:p>
    <w:p>
      <w:pPr>
        <w:spacing w:after="150"/>
      </w:pPr>
      <w:r>
        <w:rPr>
          <w:b w:val="1"/>
          <w:bCs w:val="1"/>
        </w:rPr>
        <w:t xml:space="preserve">第十章 免火再煮锅行业重点企业发展调研</w:t>
      </w:r>
    </w:p>
    <w:p>
      <w:pPr>
        <w:spacing w:after="150"/>
      </w:pPr>
      <w:r>
        <w:rPr/>
        <w:t xml:space="preserve">第一节 免火再煮锅重点企业</w:t>
      </w:r>
    </w:p>
    <w:p>
      <w:pPr>
        <w:spacing w:after="150"/>
      </w:pPr>
      <w:r>
        <w:rPr/>
        <w:t xml:space="preserve">一、企业概况</w:t>
      </w:r>
    </w:p>
    <w:p>
      <w:pPr>
        <w:spacing w:after="150"/>
      </w:pPr>
      <w:r>
        <w:rPr/>
        <w:t xml:space="preserve">二、免火再煮锅企业经营情况分析</w:t>
      </w:r>
    </w:p>
    <w:p>
      <w:pPr>
        <w:spacing w:after="150"/>
      </w:pPr>
      <w:r>
        <w:rPr/>
        <w:t xml:space="preserve">三、免火再煮锅企业发展规划及前景展望</w:t>
      </w:r>
    </w:p>
    <w:p>
      <w:pPr>
        <w:spacing w:after="150"/>
      </w:pPr>
      <w:r>
        <w:rPr/>
        <w:t xml:space="preserve">第二节 免火再煮锅重点企业</w:t>
      </w:r>
    </w:p>
    <w:p>
      <w:pPr>
        <w:spacing w:after="150"/>
      </w:pPr>
      <w:r>
        <w:rPr/>
        <w:t xml:space="preserve">一、企业概况</w:t>
      </w:r>
    </w:p>
    <w:p>
      <w:pPr>
        <w:spacing w:after="150"/>
      </w:pPr>
      <w:r>
        <w:rPr/>
        <w:t xml:space="preserve">二、免火再煮锅企业经营情况分析</w:t>
      </w:r>
    </w:p>
    <w:p>
      <w:pPr>
        <w:spacing w:after="150"/>
      </w:pPr>
      <w:r>
        <w:rPr/>
        <w:t xml:space="preserve">三、免火再煮锅企业发展规划及前景展望</w:t>
      </w:r>
    </w:p>
    <w:p>
      <w:pPr>
        <w:spacing w:after="150"/>
      </w:pPr>
      <w:r>
        <w:rPr/>
        <w:t xml:space="preserve">第三节 免火再煮锅重点企业</w:t>
      </w:r>
    </w:p>
    <w:p>
      <w:pPr>
        <w:spacing w:after="150"/>
      </w:pPr>
      <w:r>
        <w:rPr/>
        <w:t xml:space="preserve">一、企业概况</w:t>
      </w:r>
    </w:p>
    <w:p>
      <w:pPr>
        <w:spacing w:after="150"/>
      </w:pPr>
      <w:r>
        <w:rPr/>
        <w:t xml:space="preserve">二、免火再煮锅企业经营情况分析</w:t>
      </w:r>
    </w:p>
    <w:p>
      <w:pPr>
        <w:spacing w:after="150"/>
      </w:pPr>
      <w:r>
        <w:rPr/>
        <w:t xml:space="preserve">三、免火再煮锅企业发展规划及前景展望</w:t>
      </w:r>
    </w:p>
    <w:p>
      <w:pPr>
        <w:spacing w:after="150"/>
      </w:pPr>
      <w:r>
        <w:rPr/>
        <w:t xml:space="preserve">第四节 免火再煮锅重点企业</w:t>
      </w:r>
    </w:p>
    <w:p>
      <w:pPr>
        <w:spacing w:after="150"/>
      </w:pPr>
      <w:r>
        <w:rPr/>
        <w:t xml:space="preserve">一、企业概况</w:t>
      </w:r>
    </w:p>
    <w:p>
      <w:pPr>
        <w:spacing w:after="150"/>
      </w:pPr>
      <w:r>
        <w:rPr/>
        <w:t xml:space="preserve">二、免火再煮锅企业经营情况分析</w:t>
      </w:r>
    </w:p>
    <w:p>
      <w:pPr>
        <w:spacing w:after="150"/>
      </w:pPr>
      <w:r>
        <w:rPr/>
        <w:t xml:space="preserve">三、免火再煮锅企业发展规划及前景展望</w:t>
      </w:r>
    </w:p>
    <w:p>
      <w:pPr>
        <w:spacing w:after="150"/>
      </w:pPr>
      <w:r>
        <w:rPr/>
        <w:t xml:space="preserve">第五节 免火再煮锅重点企业</w:t>
      </w:r>
    </w:p>
    <w:p>
      <w:pPr>
        <w:spacing w:after="150"/>
      </w:pPr>
      <w:r>
        <w:rPr/>
        <w:t xml:space="preserve">一、企业概况</w:t>
      </w:r>
    </w:p>
    <w:p>
      <w:pPr>
        <w:spacing w:after="150"/>
      </w:pPr>
      <w:r>
        <w:rPr/>
        <w:t xml:space="preserve">二、免火再煮锅企业经营情况分析</w:t>
      </w:r>
    </w:p>
    <w:p>
      <w:pPr>
        <w:spacing w:after="150"/>
      </w:pPr>
      <w:r>
        <w:rPr/>
        <w:t xml:space="preserve">三、免火再煮锅企业发展规划及前景展望</w:t>
      </w:r>
    </w:p>
    <w:p>
      <w:pPr>
        <w:spacing w:after="150"/>
      </w:pPr>
      <w:r>
        <w:rPr>
          <w:b w:val="1"/>
          <w:bCs w:val="1"/>
        </w:rPr>
        <w:t xml:space="preserve">第十一章 免火再煮锅行业企业经营策略研究分析</w:t>
      </w:r>
    </w:p>
    <w:p>
      <w:pPr>
        <w:spacing w:after="150"/>
      </w:pPr>
      <w:r>
        <w:rPr/>
        <w:t xml:space="preserve">第一节 免火再煮锅企业多样化经营策略分析</w:t>
      </w:r>
    </w:p>
    <w:p>
      <w:pPr>
        <w:spacing w:after="150"/>
      </w:pPr>
      <w:r>
        <w:rPr/>
        <w:t xml:space="preserve">一、免火再煮锅企业多样化经营情况</w:t>
      </w:r>
    </w:p>
    <w:p>
      <w:pPr>
        <w:spacing w:after="150"/>
      </w:pPr>
      <w:r>
        <w:rPr/>
        <w:t xml:space="preserve">二、现行免火再煮锅行业多样化经营的方向</w:t>
      </w:r>
    </w:p>
    <w:p>
      <w:pPr>
        <w:spacing w:after="150"/>
      </w:pPr>
      <w:r>
        <w:rPr/>
        <w:t xml:space="preserve">三、多样化经营分析</w:t>
      </w:r>
    </w:p>
    <w:p>
      <w:pPr>
        <w:spacing w:after="150"/>
      </w:pPr>
      <w:r>
        <w:rPr/>
        <w:t xml:space="preserve">第二节 大型免火再煮锅企业集团未来发展策略分析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对中小免火再煮锅企业生产经营的建议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第十二章 免火再煮锅行业发展因素与投资风险分析预测</w:t>
      </w:r>
    </w:p>
    <w:p>
      <w:pPr>
        <w:spacing w:after="150"/>
      </w:pPr>
      <w:r>
        <w:rPr/>
        <w:t xml:space="preserve">第一节 影响免火再煮锅行业发展主要因素分析</w:t>
      </w:r>
    </w:p>
    <w:p>
      <w:pPr>
        <w:spacing w:after="150"/>
      </w:pPr>
      <w:r>
        <w:rPr/>
        <w:t xml:space="preserve">一、2019-2023年影响免火再煮锅行业发展的不利因素</w:t>
      </w:r>
    </w:p>
    <w:p>
      <w:pPr>
        <w:spacing w:after="150"/>
      </w:pPr>
      <w:r>
        <w:rPr/>
        <w:t xml:space="preserve">二、2019-2023年影响免火再煮锅行业发展的稳定因素</w:t>
      </w:r>
    </w:p>
    <w:p>
      <w:pPr>
        <w:spacing w:after="150"/>
      </w:pPr>
      <w:r>
        <w:rPr/>
        <w:t xml:space="preserve">三、2019-2023年影响免火再煮锅行业发展的有利因素</w:t>
      </w:r>
    </w:p>
    <w:p>
      <w:pPr>
        <w:spacing w:after="150"/>
      </w:pPr>
      <w:r>
        <w:rPr/>
        <w:t xml:space="preserve">四、2019-2023年我国免火再煮锅行业发展面临的机遇</w:t>
      </w:r>
    </w:p>
    <w:p>
      <w:pPr>
        <w:spacing w:after="150"/>
      </w:pPr>
      <w:r>
        <w:rPr/>
        <w:t xml:space="preserve">五、2019-2023年我国免火再煮锅行业发展面临的挑战</w:t>
      </w:r>
    </w:p>
    <w:p>
      <w:pPr>
        <w:spacing w:after="150"/>
      </w:pPr>
      <w:r>
        <w:rPr/>
        <w:t xml:space="preserve">第二节 免火再煮锅行业投资风险分析预测</w:t>
      </w:r>
    </w:p>
    <w:p>
      <w:pPr>
        <w:spacing w:after="150"/>
      </w:pPr>
      <w:r>
        <w:rPr/>
        <w:t xml:space="preserve">一、2024-2029年免火再煮锅行业市场风险分析预测</w:t>
      </w:r>
    </w:p>
    <w:p>
      <w:pPr>
        <w:spacing w:after="150"/>
      </w:pPr>
      <w:r>
        <w:rPr/>
        <w:t xml:space="preserve">二、2024-2029年免火再煮锅行业政策风险分析预测</w:t>
      </w:r>
    </w:p>
    <w:p>
      <w:pPr>
        <w:spacing w:after="150"/>
      </w:pPr>
      <w:r>
        <w:rPr/>
        <w:t xml:space="preserve">三、2024-2029年免火再煮锅行业技术风险分析预测</w:t>
      </w:r>
    </w:p>
    <w:p>
      <w:pPr>
        <w:spacing w:after="150"/>
      </w:pPr>
      <w:r>
        <w:rPr/>
        <w:t xml:space="preserve">四、2024-2029年免火再煮锅行业竞争风险分析预测</w:t>
      </w:r>
    </w:p>
    <w:p>
      <w:pPr>
        <w:spacing w:after="150"/>
      </w:pPr>
      <w:r>
        <w:rPr/>
        <w:t xml:space="preserve">五、2024-2029年免火再煮锅行业管理风险分析预测</w:t>
      </w:r>
    </w:p>
    <w:p>
      <w:pPr>
        <w:spacing w:after="150"/>
      </w:pPr>
      <w:r>
        <w:rPr/>
        <w:t xml:space="preserve">六、2024-2029年免火再煮锅行业其他风险分析预测</w:t>
      </w:r>
    </w:p>
    <w:p>
      <w:pPr>
        <w:spacing w:after="150"/>
      </w:pPr>
      <w:r>
        <w:rPr>
          <w:b w:val="1"/>
          <w:bCs w:val="1"/>
        </w:rPr>
        <w:t xml:space="preserve">第十三章 2024-2029年中国免火再煮锅行业发展前景和趋势</w:t>
      </w:r>
    </w:p>
    <w:p>
      <w:pPr>
        <w:spacing w:after="150"/>
      </w:pPr>
      <w:r>
        <w:rPr/>
        <w:t xml:space="preserve">第一节 2024-2029年中国免火再煮锅行业发展前景预测分析</w:t>
      </w:r>
    </w:p>
    <w:p>
      <w:pPr>
        <w:spacing w:after="150"/>
      </w:pPr>
      <w:r>
        <w:rPr/>
        <w:t xml:space="preserve">一、未来全球免火再煮锅行业发展预测</w:t>
      </w:r>
    </w:p>
    <w:p>
      <w:pPr>
        <w:spacing w:after="150"/>
      </w:pPr>
      <w:r>
        <w:rPr/>
        <w:t xml:space="preserve">二、未来我国免火再煮锅市场前景广阔</w:t>
      </w:r>
    </w:p>
    <w:p>
      <w:pPr>
        <w:spacing w:after="150"/>
      </w:pPr>
      <w:r>
        <w:rPr/>
        <w:t xml:space="preserve">三、今后两年免火再煮锅产业上市前景</w:t>
      </w:r>
    </w:p>
    <w:p>
      <w:pPr>
        <w:spacing w:after="150"/>
      </w:pPr>
      <w:r>
        <w:rPr/>
        <w:t xml:space="preserve">四、2024-2029年中国免火再煮锅产业市场规模预测</w:t>
      </w:r>
    </w:p>
    <w:p>
      <w:pPr>
        <w:spacing w:after="150"/>
      </w:pPr>
      <w:r>
        <w:rPr/>
        <w:t xml:space="preserve">第二节 2024-2029年中国免火再煮锅行业发展趋势分析</w:t>
      </w:r>
    </w:p>
    <w:p>
      <w:pPr>
        <w:spacing w:after="150"/>
      </w:pPr>
      <w:r>
        <w:rPr/>
        <w:t xml:space="preserve">一、免火再煮锅行业消费趋势</w:t>
      </w:r>
    </w:p>
    <w:p>
      <w:pPr>
        <w:spacing w:after="150"/>
      </w:pPr>
      <w:r>
        <w:rPr/>
        <w:t xml:space="preserve">二、未来免火再煮锅产业创新的发展趋势</w:t>
      </w:r>
    </w:p>
    <w:p>
      <w:pPr>
        <w:spacing w:after="150"/>
      </w:pPr>
      <w:r>
        <w:rPr/>
        <w:t xml:space="preserve">三、“十四五”期间我国免火再煮锅行业发展剖析</w:t>
      </w:r>
    </w:p>
    <w:p>
      <w:pPr>
        <w:spacing w:after="150"/>
      </w:pPr>
      <w:r>
        <w:rPr/>
        <w:t xml:space="preserve">四、管理模式由资产管理转向资本管理</w:t>
      </w:r>
    </w:p>
    <w:p>
      <w:pPr>
        <w:spacing w:after="150"/>
      </w:pPr>
      <w:r>
        <w:rPr/>
        <w:t xml:space="preserve">五、未来免火再煮锅行业发展变局剖析</w:t>
      </w:r>
    </w:p>
    <w:p>
      <w:pPr>
        <w:spacing w:after="150"/>
      </w:pPr>
      <w:r>
        <w:rPr>
          <w:b w:val="1"/>
          <w:bCs w:val="1"/>
        </w:rPr>
        <w:t xml:space="preserve">第十四章 免火再煮锅市场预测及项目投资建议</w:t>
      </w:r>
    </w:p>
    <w:p>
      <w:pPr>
        <w:spacing w:after="150"/>
      </w:pPr>
      <w:r>
        <w:rPr/>
        <w:t xml:space="preserve">第一节 中国免火再煮锅行业生产、营销企业投资运作模式分析</w:t>
      </w:r>
    </w:p>
    <w:p>
      <w:pPr>
        <w:spacing w:after="150"/>
      </w:pPr>
      <w:r>
        <w:rPr/>
        <w:t xml:space="preserve">第二节 免火再煮锅行业外销与内销优势分析</w:t>
      </w:r>
    </w:p>
    <w:p>
      <w:pPr>
        <w:spacing w:after="150"/>
      </w:pPr>
      <w:r>
        <w:rPr/>
        <w:t xml:space="preserve">第三节 2024-2029年中国免火再煮锅行业市场规模及增长趋势</w:t>
      </w:r>
    </w:p>
    <w:p>
      <w:pPr>
        <w:spacing w:after="150"/>
      </w:pPr>
      <w:r>
        <w:rPr/>
        <w:t xml:space="preserve">第四节 2024-2029年中国免火再煮锅行业投资规模预测</w:t>
      </w:r>
    </w:p>
    <w:p>
      <w:pPr>
        <w:spacing w:after="150"/>
      </w:pPr>
      <w:r>
        <w:rPr/>
        <w:t xml:space="preserve">第五节 2024-2029年免火再煮锅行业市场盈利预测</w:t>
      </w:r>
    </w:p>
    <w:p>
      <w:pPr>
        <w:spacing w:after="150"/>
      </w:pPr>
      <w:r>
        <w:rPr/>
        <w:t xml:space="preserve">第六节 免火再煮锅行业项目投资建议</w:t>
      </w:r>
    </w:p>
    <w:p>
      <w:pPr>
        <w:spacing w:after="150"/>
      </w:pPr>
      <w:r>
        <w:rPr/>
        <w:t xml:space="preserve">一、免火再煮锅技术应用注意事项</w:t>
      </w:r>
    </w:p>
    <w:p>
      <w:pPr>
        <w:spacing w:after="150"/>
      </w:pPr>
      <w:r>
        <w:rPr/>
        <w:t xml:space="preserve">二、免火再煮锅项目投资注意事项</w:t>
      </w:r>
    </w:p>
    <w:p>
      <w:pPr>
        <w:spacing w:after="150"/>
      </w:pPr>
      <w:r>
        <w:rPr/>
        <w:t xml:space="preserve">三、免火再煮锅生产开发注意事项</w:t>
      </w:r>
    </w:p>
    <w:p>
      <w:pPr>
        <w:spacing w:after="150"/>
      </w:pPr>
      <w:r>
        <w:rPr/>
        <w:t xml:space="preserve">四、免火再煮锅销售注意事项</w:t>
      </w:r>
    </w:p>
    <w:p>
      <w:pPr>
        <w:spacing w:after="150"/>
      </w:pPr>
      <w:r>
        <w:rPr>
          <w:b w:val="1"/>
          <w:bCs w:val="1"/>
        </w:rPr>
        <w:t xml:space="preserve">图表目录</w:t>
      </w:r>
    </w:p>
    <w:p>
      <w:pPr>
        <w:spacing w:after="150"/>
      </w:pPr>
      <w:r>
        <w:rPr/>
        <w:t xml:space="preserve">图表：2019-2023年我国免火再煮锅行业需求及增长情况</w:t>
      </w:r>
    </w:p>
    <w:p>
      <w:pPr>
        <w:spacing w:after="150"/>
      </w:pPr>
      <w:r>
        <w:rPr/>
        <w:t xml:space="preserve">图表：2024-2029年我国免火再煮锅行业需求预测图</w:t>
      </w:r>
    </w:p>
    <w:p>
      <w:pPr>
        <w:spacing w:after="150"/>
      </w:pPr>
      <w:r>
        <w:rPr/>
        <w:t xml:space="preserve">图表：2019-2023年我国免火再煮锅行业销售毛利率及增长情况</w:t>
      </w:r>
    </w:p>
    <w:p>
      <w:pPr>
        <w:spacing w:after="150"/>
      </w:pPr>
      <w:r>
        <w:rPr/>
        <w:t xml:space="preserve">图表：2019-2023年我国免火再煮锅行业资产合计及增长情况</w:t>
      </w:r>
    </w:p>
    <w:p>
      <w:pPr>
        <w:spacing w:after="150"/>
      </w:pPr>
      <w:r>
        <w:rPr/>
        <w:t xml:space="preserve">图表：2019-2023年免火再煮锅行业需求区域结构分析</w:t>
      </w:r>
    </w:p>
    <w:p>
      <w:pPr>
        <w:spacing w:after="150"/>
      </w:pPr>
      <w:r>
        <w:rPr/>
        <w:t xml:space="preserve">图表：2024-2029年中国免火再煮锅行业需求量预测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2024-2029年中国免火再煮锅行业产销需求状况与投资预测分析报告</dc:title>
  <dc:description>2024-2029年中国免火再煮锅行业产销需求状况与投资预测分析报告</dc:description>
  <dc:subject>2024-2029年中国免火再煮锅行业产销需求状况与投资预测分析报告</dc:subject>
  <cp:keywords>研究报告</cp:keywords>
  <cp:category>研究报告</cp:category>
  <cp:lastModifiedBy>北京中道泰和信息咨询有限公司</cp:lastModifiedBy>
  <dcterms:created xsi:type="dcterms:W3CDTF">2024-01-24T08:53:26+08:00</dcterms:created>
  <dcterms:modified xsi:type="dcterms:W3CDTF">2024-01-24T08:53:26+08:00</dcterms:modified>
</cp:coreProperties>
</file>

<file path=docProps/custom.xml><?xml version="1.0" encoding="utf-8"?>
<Properties xmlns="http://schemas.openxmlformats.org/officeDocument/2006/custom-properties" xmlns:vt="http://schemas.openxmlformats.org/officeDocument/2006/docPropsVTypes"/>
</file>