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2026-2031年中国短信银行行业十五五竞争格局分析与投资风险预测报告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短信银行专业研究单位等公布和提供的大量资料。对我国短信银行的行业现状、市场各类经营指标的情况、重点企业状况、区域市场发展情况等内容进行详细的阐述和深入的分析，着重对短信银行业务的发展进行详尽深入的分析，并根据短信银行行业的政策经济发展环境对短信银行行业潜在的风险和防范建议进行分析。最后提出研究者对短信银行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短信银行综合概述 1</w:t>
      </w:r>
    </w:p>
    <w:p>
      <w:pPr>
        <w:spacing w:before="75" w:after="0"/>
      </w:pPr>
      <w:r>
        <w:rPr/>
        <w:t xml:space="preserve">第一节 短信银行概述 1</w:t>
      </w:r>
    </w:p>
    <w:p>
      <w:pPr>
        <w:spacing w:before="75" w:after="0"/>
      </w:pPr>
      <w:r>
        <w:rPr/>
        <w:t xml:space="preserve">一、短信银行概念 1</w:t>
      </w:r>
    </w:p>
    <w:p>
      <w:pPr>
        <w:spacing w:before="75" w:after="0"/>
      </w:pPr>
      <w:r>
        <w:rPr/>
        <w:t xml:space="preserve">二、短信银行组成要素 1</w:t>
      </w:r>
    </w:p>
    <w:p>
      <w:pPr>
        <w:spacing w:before="75" w:after="0"/>
      </w:pPr>
      <w:r>
        <w:rPr/>
        <w:t xml:space="preserve">三、短信银行分类 2</w:t>
      </w:r>
    </w:p>
    <w:p>
      <w:pPr>
        <w:spacing w:before="75" w:after="0"/>
      </w:pPr>
      <w:r>
        <w:rPr/>
        <w:t xml:space="preserve">四、短信银行历史 4</w:t>
      </w:r>
    </w:p>
    <w:p>
      <w:pPr>
        <w:spacing w:before="75" w:after="0"/>
      </w:pPr>
      <w:r>
        <w:rPr/>
        <w:t xml:space="preserve">第二节 短信银行应用特点 8</w:t>
      </w:r>
    </w:p>
    <w:p>
      <w:pPr>
        <w:spacing w:before="75" w:after="0"/>
      </w:pPr>
      <w:r>
        <w:rPr/>
        <w:t xml:space="preserve">一、短信银行特点 8</w:t>
      </w:r>
    </w:p>
    <w:p>
      <w:pPr>
        <w:spacing w:before="75" w:after="0"/>
      </w:pPr>
      <w:r>
        <w:rPr/>
        <w:t xml:space="preserve">二、短信银行应用分析 8</w:t>
      </w:r>
    </w:p>
    <w:p>
      <w:pPr>
        <w:spacing w:before="75" w:after="0"/>
      </w:pPr>
      <w:r>
        <w:rPr/>
        <w:t xml:space="preserve">三、短信银行作用地位分析 11</w:t>
      </w:r>
    </w:p>
    <w:p>
      <w:pPr>
        <w:spacing w:before="75" w:after="0"/>
      </w:pPr>
      <w:r>
        <w:rPr/>
        <w:t xml:space="preserve">第三节 短信银行行业结构分析 12</w:t>
      </w:r>
    </w:p>
    <w:p>
      <w:pPr>
        <w:spacing w:before="75" w:after="0"/>
      </w:pPr>
      <w:r>
        <w:rPr/>
        <w:t xml:space="preserve">一、短信银行产业链上游分析 12</w:t>
      </w:r>
    </w:p>
    <w:p>
      <w:pPr>
        <w:spacing w:before="75" w:after="0"/>
      </w:pPr>
      <w:r>
        <w:rPr/>
        <w:t xml:space="preserve">二、短信银行产业下游分析 13</w:t>
      </w:r>
    </w:p>
    <w:p>
      <w:pPr>
        <w:spacing w:before="75" w:after="0"/>
      </w:pPr>
      <w:r>
        <w:rPr/>
        <w:t xml:space="preserve">三、短信银行成本构成 14</w:t>
      </w:r>
    </w:p>
    <w:p>
      <w:pPr>
        <w:spacing w:before="75" w:after="0"/>
      </w:pPr>
      <w:r>
        <w:rPr>
          <w:b w:val="1"/>
          <w:bCs w:val="1"/>
        </w:rPr>
        <w:t xml:space="preserve">第二章 2021-2026年中国短信银行行业市场发展环境分析 15</w:t>
      </w:r>
    </w:p>
    <w:p>
      <w:pPr>
        <w:spacing w:before="75" w:after="0"/>
      </w:pPr>
      <w:r>
        <w:rPr/>
        <w:t xml:space="preserve">第一节 2021-2026年全球环境分析 15</w:t>
      </w:r>
    </w:p>
    <w:p>
      <w:pPr>
        <w:spacing w:before="75" w:after="0"/>
      </w:pPr>
      <w:r>
        <w:rPr/>
        <w:t xml:space="preserve">一、经济环境分析 15</w:t>
      </w:r>
    </w:p>
    <w:p>
      <w:pPr>
        <w:spacing w:before="75" w:after="0"/>
      </w:pPr>
      <w:r>
        <w:rPr/>
        <w:t xml:space="preserve">二、社会环境分析 15</w:t>
      </w:r>
    </w:p>
    <w:p>
      <w:pPr>
        <w:spacing w:before="75" w:after="0"/>
      </w:pPr>
      <w:r>
        <w:rPr/>
        <w:t xml:space="preserve">三、政策环境分析 16</w:t>
      </w:r>
    </w:p>
    <w:p>
      <w:pPr>
        <w:spacing w:before="75" w:after="0"/>
      </w:pPr>
      <w:r>
        <w:rPr/>
        <w:t xml:space="preserve">四、研发环境 18</w:t>
      </w:r>
    </w:p>
    <w:p>
      <w:pPr>
        <w:spacing w:before="75" w:after="0"/>
      </w:pPr>
      <w:r>
        <w:rPr/>
        <w:t xml:space="preserve">第二节 2021-2026年中国经济环境分析 18</w:t>
      </w:r>
    </w:p>
    <w:p>
      <w:pPr>
        <w:spacing w:before="75" w:after="0"/>
      </w:pPr>
      <w:r>
        <w:rPr/>
        <w:t xml:space="preserve">一、国民经济运行情况分析 18</w:t>
      </w:r>
    </w:p>
    <w:p>
      <w:pPr>
        <w:spacing w:before="75" w:after="0"/>
      </w:pPr>
      <w:r>
        <w:rPr/>
        <w:t xml:space="preserve">二、消费价格指数cpi、ppi分析 23</w:t>
      </w:r>
    </w:p>
    <w:p>
      <w:pPr>
        <w:spacing w:before="75" w:after="0"/>
      </w:pPr>
      <w:r>
        <w:rPr/>
        <w:t xml:space="preserve">三、全国居民收入情况解读 27</w:t>
      </w:r>
    </w:p>
    <w:p>
      <w:pPr>
        <w:spacing w:before="75" w:after="0"/>
      </w:pPr>
      <w:r>
        <w:rPr/>
        <w:t xml:space="preserve">四、2021-2026年恩格尔系数分析 32</w:t>
      </w:r>
    </w:p>
    <w:p>
      <w:pPr>
        <w:spacing w:before="75" w:after="0"/>
      </w:pPr>
      <w:r>
        <w:rPr/>
        <w:t xml:space="preserve">五、2021-2026年工业发展形势走势 33</w:t>
      </w:r>
    </w:p>
    <w:p>
      <w:pPr>
        <w:spacing w:before="75" w:after="0"/>
      </w:pPr>
      <w:r>
        <w:rPr/>
        <w:t xml:space="preserve">六、固定资产投资情况 36</w:t>
      </w:r>
    </w:p>
    <w:p>
      <w:pPr>
        <w:spacing w:before="75" w:after="0"/>
      </w:pPr>
      <w:r>
        <w:rPr/>
        <w:t xml:space="preserve">七、2021-2026年对外贸易进出口分析 37</w:t>
      </w:r>
    </w:p>
    <w:p>
      <w:pPr>
        <w:spacing w:before="75" w:after="0"/>
      </w:pPr>
      <w:r>
        <w:rPr/>
        <w:t xml:space="preserve">第三节 2021-2026年中国短信银行行业政策环境分析 41</w:t>
      </w:r>
    </w:p>
    <w:p>
      <w:pPr>
        <w:spacing w:before="75" w:after="0"/>
      </w:pPr>
      <w:r>
        <w:rPr/>
        <w:t xml:space="preserve">一、与短信银行相关的监管机构 41</w:t>
      </w:r>
    </w:p>
    <w:p>
      <w:pPr>
        <w:spacing w:before="75" w:after="0"/>
      </w:pPr>
      <w:r>
        <w:rPr/>
        <w:t xml:space="preserve">二、与短信银行相关的政策法规 43</w:t>
      </w:r>
    </w:p>
    <w:p>
      <w:pPr>
        <w:spacing w:before="75" w:after="0"/>
      </w:pPr>
      <w:r>
        <w:rPr/>
        <w:t xml:space="preserve">三、与短信银行相关的法律法规 43</w:t>
      </w:r>
    </w:p>
    <w:p>
      <w:pPr>
        <w:spacing w:before="75" w:after="0"/>
      </w:pPr>
      <w:r>
        <w:rPr/>
        <w:t xml:space="preserve">四、国外短信银行法律法规 44</w:t>
      </w:r>
    </w:p>
    <w:p>
      <w:pPr>
        <w:spacing w:before="75" w:after="0"/>
      </w:pPr>
      <w:r>
        <w:rPr/>
        <w:t xml:space="preserve">第四节 2021-2026年中国短信银行行业社会环境分析 44</w:t>
      </w:r>
    </w:p>
    <w:p>
      <w:pPr>
        <w:spacing w:before="75" w:after="0"/>
      </w:pPr>
      <w:r>
        <w:rPr/>
        <w:t xml:space="preserve">一、人口环境分析 44</w:t>
      </w:r>
    </w:p>
    <w:p>
      <w:pPr>
        <w:spacing w:before="75" w:after="0"/>
      </w:pPr>
      <w:r>
        <w:rPr/>
        <w:t xml:space="preserve">二、教育情况分析 46</w:t>
      </w:r>
    </w:p>
    <w:p>
      <w:pPr>
        <w:spacing w:before="75" w:after="0"/>
      </w:pPr>
      <w:r>
        <w:rPr/>
        <w:t xml:space="preserve">三、文化环境分析 48</w:t>
      </w:r>
    </w:p>
    <w:p>
      <w:pPr>
        <w:spacing w:before="75" w:after="0"/>
      </w:pPr>
      <w:r>
        <w:rPr/>
        <w:t xml:space="preserve">四、生态环境分析 49</w:t>
      </w:r>
    </w:p>
    <w:p>
      <w:pPr>
        <w:spacing w:before="75" w:after="0"/>
      </w:pPr>
      <w:r>
        <w:rPr/>
        <w:t xml:space="preserve">五、中国城镇化率 51</w:t>
      </w:r>
    </w:p>
    <w:p>
      <w:pPr>
        <w:spacing w:before="75" w:after="0"/>
      </w:pPr>
      <w:r>
        <w:rPr/>
        <w:t xml:space="preserve">六、居民消费观念和习惯分析 52</w:t>
      </w:r>
    </w:p>
    <w:p>
      <w:pPr>
        <w:spacing w:before="75" w:after="0"/>
      </w:pPr>
      <w:r>
        <w:rPr/>
        <w:t xml:space="preserve">第五节 2021-2026年中国短信银行行业技术环境分析 56</w:t>
      </w:r>
    </w:p>
    <w:p>
      <w:pPr>
        <w:spacing w:before="75" w:after="0"/>
      </w:pPr>
      <w:r>
        <w:rPr>
          <w:b w:val="1"/>
          <w:bCs w:val="1"/>
        </w:rPr>
        <w:t xml:space="preserve">第二部分 行业发展分析</w:t>
      </w:r>
    </w:p>
    <w:p>
      <w:pPr>
        <w:spacing w:before="75" w:after="0"/>
      </w:pPr>
      <w:r>
        <w:rPr>
          <w:b w:val="1"/>
          <w:bCs w:val="1"/>
        </w:rPr>
        <w:t xml:space="preserve">第三章 全球短信银行行业发展分析 59</w:t>
      </w:r>
    </w:p>
    <w:p>
      <w:pPr>
        <w:spacing w:before="75" w:after="0"/>
      </w:pPr>
      <w:r>
        <w:rPr/>
        <w:t xml:space="preserve">第一节 全球短信银行行业市场发展分析 59</w:t>
      </w:r>
    </w:p>
    <w:p>
      <w:pPr>
        <w:spacing w:before="75" w:after="0"/>
      </w:pPr>
      <w:r>
        <w:rPr/>
        <w:t xml:space="preserve">一、短信银行市场现状分析 59</w:t>
      </w:r>
    </w:p>
    <w:p>
      <w:pPr>
        <w:spacing w:before="75" w:after="0"/>
      </w:pPr>
      <w:r>
        <w:rPr/>
        <w:t xml:space="preserve">二、短信银行市场结构解析 59</w:t>
      </w:r>
    </w:p>
    <w:p>
      <w:pPr>
        <w:spacing w:before="75" w:after="0"/>
      </w:pPr>
      <w:r>
        <w:rPr/>
        <w:t xml:space="preserve">三、短信银行模式分析 59</w:t>
      </w:r>
    </w:p>
    <w:p>
      <w:pPr>
        <w:spacing w:before="75" w:after="0"/>
      </w:pPr>
      <w:r>
        <w:rPr/>
        <w:t xml:space="preserve">四、全球短信银行的改革分析 61</w:t>
      </w:r>
    </w:p>
    <w:p>
      <w:pPr>
        <w:spacing w:before="75" w:after="0"/>
      </w:pPr>
      <w:r>
        <w:rPr/>
        <w:t xml:space="preserve">第二节 美国短信银行产业运行概况 61</w:t>
      </w:r>
    </w:p>
    <w:p>
      <w:pPr>
        <w:spacing w:before="75" w:after="0"/>
      </w:pPr>
      <w:r>
        <w:rPr/>
        <w:t xml:space="preserve">一、美国短信银行市场分析 61</w:t>
      </w:r>
    </w:p>
    <w:p>
      <w:pPr>
        <w:spacing w:before="75" w:after="0"/>
      </w:pPr>
      <w:r>
        <w:rPr/>
        <w:t xml:space="preserve">二、美国短信银行市场特点 61</w:t>
      </w:r>
    </w:p>
    <w:p>
      <w:pPr>
        <w:spacing w:before="75" w:after="0"/>
      </w:pPr>
      <w:r>
        <w:rPr/>
        <w:t xml:space="preserve">三、美国短信银行市场借鉴分析 62</w:t>
      </w:r>
    </w:p>
    <w:p>
      <w:pPr>
        <w:spacing w:before="75" w:after="0"/>
      </w:pPr>
      <w:r>
        <w:rPr/>
        <w:t xml:space="preserve">四、美国短信银行发展趋势 62</w:t>
      </w:r>
    </w:p>
    <w:p>
      <w:pPr>
        <w:spacing w:before="75" w:after="0"/>
      </w:pPr>
      <w:r>
        <w:rPr/>
        <w:t xml:space="preserve">第三节 德国短信银行产业运行概况 62</w:t>
      </w:r>
    </w:p>
    <w:p>
      <w:pPr>
        <w:spacing w:before="75" w:after="0"/>
      </w:pPr>
      <w:r>
        <w:rPr/>
        <w:t xml:space="preserve">一、德国短信银行市场分析 62</w:t>
      </w:r>
    </w:p>
    <w:p>
      <w:pPr>
        <w:spacing w:before="75" w:after="0"/>
      </w:pPr>
      <w:r>
        <w:rPr/>
        <w:t xml:space="preserve">二、德国短信银行市场特点 63</w:t>
      </w:r>
    </w:p>
    <w:p>
      <w:pPr>
        <w:spacing w:before="75" w:after="0"/>
      </w:pPr>
      <w:r>
        <w:rPr/>
        <w:t xml:space="preserve">三、德国短信银行市场借鉴分析 63</w:t>
      </w:r>
    </w:p>
    <w:p>
      <w:pPr>
        <w:spacing w:before="75" w:after="0"/>
      </w:pPr>
      <w:r>
        <w:rPr/>
        <w:t xml:space="preserve">四、德国短信银行发展趋势 63</w:t>
      </w:r>
    </w:p>
    <w:p>
      <w:pPr>
        <w:spacing w:before="75" w:after="0"/>
      </w:pPr>
      <w:r>
        <w:rPr/>
        <w:t xml:space="preserve">第四节 英国短信银行产业运行概况 64</w:t>
      </w:r>
    </w:p>
    <w:p>
      <w:pPr>
        <w:spacing w:before="75" w:after="0"/>
      </w:pPr>
      <w:r>
        <w:rPr/>
        <w:t xml:space="preserve">一、英国短信银行市场分析 64</w:t>
      </w:r>
    </w:p>
    <w:p>
      <w:pPr>
        <w:spacing w:before="75" w:after="0"/>
      </w:pPr>
      <w:r>
        <w:rPr/>
        <w:t xml:space="preserve">二、英国短信银行市场特点 64</w:t>
      </w:r>
    </w:p>
    <w:p>
      <w:pPr>
        <w:spacing w:before="75" w:after="0"/>
      </w:pPr>
      <w:r>
        <w:rPr/>
        <w:t xml:space="preserve">三、英国短信银行市场借鉴分析 64</w:t>
      </w:r>
    </w:p>
    <w:p>
      <w:pPr>
        <w:spacing w:before="75" w:after="0"/>
      </w:pPr>
      <w:r>
        <w:rPr/>
        <w:t xml:space="preserve">四、英国短信银行发展趋势 64</w:t>
      </w:r>
    </w:p>
    <w:p>
      <w:pPr>
        <w:spacing w:before="75" w:after="0"/>
      </w:pPr>
      <w:r>
        <w:rPr/>
        <w:t xml:space="preserve">第五节 法国短信银行产业运行概况 65</w:t>
      </w:r>
    </w:p>
    <w:p>
      <w:pPr>
        <w:spacing w:before="75" w:after="0"/>
      </w:pPr>
      <w:r>
        <w:rPr/>
        <w:t xml:space="preserve">一、法国短信银行市场分析 65</w:t>
      </w:r>
    </w:p>
    <w:p>
      <w:pPr>
        <w:spacing w:before="75" w:after="0"/>
      </w:pPr>
      <w:r>
        <w:rPr/>
        <w:t xml:space="preserve">二、法国短信银行市场特点 65</w:t>
      </w:r>
    </w:p>
    <w:p>
      <w:pPr>
        <w:spacing w:before="75" w:after="0"/>
      </w:pPr>
      <w:r>
        <w:rPr/>
        <w:t xml:space="preserve">三、法国短信银行市场借鉴分析 65</w:t>
      </w:r>
    </w:p>
    <w:p>
      <w:pPr>
        <w:spacing w:before="75" w:after="0"/>
      </w:pPr>
      <w:r>
        <w:rPr/>
        <w:t xml:space="preserve">四、法国短信银行发展趋势 65</w:t>
      </w:r>
    </w:p>
    <w:p>
      <w:pPr>
        <w:spacing w:before="75" w:after="0"/>
      </w:pPr>
      <w:r>
        <w:rPr/>
        <w:t xml:space="preserve">第六节 日本短信银行产业运行概况 66</w:t>
      </w:r>
    </w:p>
    <w:p>
      <w:pPr>
        <w:spacing w:before="75" w:after="0"/>
      </w:pPr>
      <w:r>
        <w:rPr/>
        <w:t xml:space="preserve">一、日本短信银行市场分析 66</w:t>
      </w:r>
    </w:p>
    <w:p>
      <w:pPr>
        <w:spacing w:before="75" w:after="0"/>
      </w:pPr>
      <w:r>
        <w:rPr/>
        <w:t xml:space="preserve">二、日本短信银行市场特点 66</w:t>
      </w:r>
    </w:p>
    <w:p>
      <w:pPr>
        <w:spacing w:before="75" w:after="0"/>
      </w:pPr>
      <w:r>
        <w:rPr/>
        <w:t xml:space="preserve">三、日本短信银行市场借鉴分析 66</w:t>
      </w:r>
    </w:p>
    <w:p>
      <w:pPr>
        <w:spacing w:before="75" w:after="0"/>
      </w:pPr>
      <w:r>
        <w:rPr/>
        <w:t xml:space="preserve">四、日本短信银行发展趋势 66</w:t>
      </w:r>
    </w:p>
    <w:p>
      <w:pPr>
        <w:spacing w:before="75" w:after="0"/>
      </w:pPr>
      <w:r>
        <w:rPr/>
        <w:t xml:space="preserve">第七节 韩国短信银行产业运行概况 67</w:t>
      </w:r>
    </w:p>
    <w:p>
      <w:pPr>
        <w:spacing w:before="75" w:after="0"/>
      </w:pPr>
      <w:r>
        <w:rPr/>
        <w:t xml:space="preserve">一、韩国短信银行市场分析 67</w:t>
      </w:r>
    </w:p>
    <w:p>
      <w:pPr>
        <w:spacing w:before="75" w:after="0"/>
      </w:pPr>
      <w:r>
        <w:rPr/>
        <w:t xml:space="preserve">二、韩国短信银行市场特点 67</w:t>
      </w:r>
    </w:p>
    <w:p>
      <w:pPr>
        <w:spacing w:before="75" w:after="0"/>
      </w:pPr>
      <w:r>
        <w:rPr/>
        <w:t xml:space="preserve">三、韩国短信银行市场借鉴分析 67</w:t>
      </w:r>
    </w:p>
    <w:p>
      <w:pPr>
        <w:spacing w:before="75" w:after="0"/>
      </w:pPr>
      <w:r>
        <w:rPr/>
        <w:t xml:space="preserve">四、韩国短信银行发展趋势 67</w:t>
      </w:r>
    </w:p>
    <w:p>
      <w:pPr>
        <w:spacing w:before="75" w:after="0"/>
      </w:pPr>
      <w:r>
        <w:rPr>
          <w:b w:val="1"/>
          <w:bCs w:val="1"/>
        </w:rPr>
        <w:t xml:space="preserve">第四章 中国短信银行发展现状分析 68</w:t>
      </w:r>
    </w:p>
    <w:p>
      <w:pPr>
        <w:spacing w:before="75" w:after="0"/>
      </w:pPr>
      <w:r>
        <w:rPr/>
        <w:t xml:space="preserve">第一节 短信银行行业发展概况 68</w:t>
      </w:r>
    </w:p>
    <w:p>
      <w:pPr>
        <w:spacing w:before="75" w:after="0"/>
      </w:pPr>
      <w:r>
        <w:rPr/>
        <w:t xml:space="preserve">一、中国短信银行行业的现状 68</w:t>
      </w:r>
    </w:p>
    <w:p>
      <w:pPr>
        <w:spacing w:before="75" w:after="0"/>
      </w:pPr>
      <w:r>
        <w:rPr/>
        <w:t xml:space="preserve">二、中国短信银行行业发展的阶段 69</w:t>
      </w:r>
    </w:p>
    <w:p>
      <w:pPr>
        <w:spacing w:before="75" w:after="0"/>
      </w:pPr>
      <w:r>
        <w:rPr/>
        <w:t xml:space="preserve">三、中国短信银行行业的发展趋势 70</w:t>
      </w:r>
    </w:p>
    <w:p>
      <w:pPr>
        <w:spacing w:before="75" w:after="0"/>
      </w:pPr>
      <w:r>
        <w:rPr/>
        <w:t xml:space="preserve">四、短信银行行业的最新动态 70</w:t>
      </w:r>
    </w:p>
    <w:p>
      <w:pPr>
        <w:spacing w:before="75" w:after="0"/>
      </w:pPr>
      <w:r>
        <w:rPr/>
        <w:t xml:space="preserve">第二节 2021-2026年中国短信银行行业发展状况 71</w:t>
      </w:r>
    </w:p>
    <w:p>
      <w:pPr>
        <w:spacing w:before="75" w:after="0"/>
      </w:pPr>
      <w:r>
        <w:rPr/>
        <w:t xml:space="preserve">一、2021-2026年中国短信银行行业发展回顾 71</w:t>
      </w:r>
    </w:p>
    <w:p>
      <w:pPr>
        <w:spacing w:before="75" w:after="0"/>
      </w:pPr>
      <w:r>
        <w:rPr/>
        <w:t xml:space="preserve">二、2021-2026年短信银行行业发展特点分析 72</w:t>
      </w:r>
    </w:p>
    <w:p>
      <w:pPr>
        <w:spacing w:before="75" w:after="0"/>
      </w:pPr>
      <w:r>
        <w:rPr/>
        <w:t xml:space="preserve">三、2021-2026年中国短信银行行业市场分析 73</w:t>
      </w:r>
    </w:p>
    <w:p>
      <w:pPr>
        <w:spacing w:before="75" w:after="0"/>
      </w:pPr>
      <w:r>
        <w:rPr/>
        <w:t xml:space="preserve">第三节 中国短信银行行业供需分析 74</w:t>
      </w:r>
    </w:p>
    <w:p>
      <w:pPr>
        <w:spacing w:before="75" w:after="0"/>
      </w:pPr>
      <w:r>
        <w:rPr/>
        <w:t xml:space="preserve">一、2021-2026年中国短信银行行业企业数量分析 74</w:t>
      </w:r>
    </w:p>
    <w:p>
      <w:pPr>
        <w:spacing w:before="75" w:after="0"/>
      </w:pPr>
      <w:r>
        <w:rPr/>
        <w:t xml:space="preserve">二、2021-2026年短信银行行业从业人员分析 74</w:t>
      </w:r>
    </w:p>
    <w:p>
      <w:pPr>
        <w:spacing w:before="75" w:after="0"/>
      </w:pPr>
      <w:r>
        <w:rPr/>
        <w:t xml:space="preserve">二、2021-2026年中国短信银行行业资产规模分析 75</w:t>
      </w:r>
    </w:p>
    <w:p>
      <w:pPr>
        <w:spacing w:before="75" w:after="0"/>
      </w:pPr>
      <w:r>
        <w:rPr/>
        <w:t xml:space="preserve">第四节 2021-2026年中国短信银行行业经营分析 76</w:t>
      </w:r>
    </w:p>
    <w:p>
      <w:pPr>
        <w:spacing w:before="75" w:after="0"/>
      </w:pPr>
      <w:r>
        <w:rPr/>
        <w:t xml:space="preserve">一、短信银行行业收入结构分析 76</w:t>
      </w:r>
    </w:p>
    <w:p>
      <w:pPr>
        <w:spacing w:before="75" w:after="0"/>
      </w:pPr>
      <w:r>
        <w:rPr/>
        <w:t xml:space="preserve">二、短信银行行业成本费用分析 76</w:t>
      </w:r>
    </w:p>
    <w:p>
      <w:pPr>
        <w:spacing w:before="75" w:after="0"/>
      </w:pPr>
      <w:r>
        <w:rPr/>
        <w:t xml:space="preserve">三、短信银行行业盈利分析 77</w:t>
      </w:r>
    </w:p>
    <w:p>
      <w:pPr>
        <w:spacing w:before="75" w:after="0"/>
      </w:pPr>
      <w:r>
        <w:rPr/>
        <w:t xml:space="preserve">第五节 短信银行行业发展动态聚焦 77</w:t>
      </w:r>
    </w:p>
    <w:p>
      <w:pPr>
        <w:spacing w:before="75" w:after="0"/>
      </w:pPr>
      <w:r>
        <w:rPr>
          <w:b w:val="1"/>
          <w:bCs w:val="1"/>
        </w:rPr>
        <w:t xml:space="preserve">第五章 短信银行行业政策分析 78</w:t>
      </w:r>
    </w:p>
    <w:p>
      <w:pPr>
        <w:spacing w:before="75" w:after="0"/>
      </w:pPr>
      <w:r>
        <w:rPr/>
        <w:t xml:space="preserve">第一节 现行发展政策分析 78</w:t>
      </w:r>
    </w:p>
    <w:p>
      <w:pPr>
        <w:spacing w:before="75" w:after="0"/>
      </w:pPr>
      <w:r>
        <w:rPr/>
        <w:t xml:space="preserve">一、“十四五规划”对短信银行行业的影响分析 78</w:t>
      </w:r>
    </w:p>
    <w:p>
      <w:pPr>
        <w:spacing w:before="75" w:after="0"/>
      </w:pPr>
      <w:r>
        <w:rPr/>
        <w:t xml:space="preserve">二、“城镇化”对短信银行行业影响分析 82</w:t>
      </w:r>
    </w:p>
    <w:p>
      <w:pPr>
        <w:spacing w:before="75" w:after="0"/>
      </w:pPr>
      <w:r>
        <w:rPr/>
        <w:t xml:space="preserve">三、国家对短信银行行业的规划分析 83</w:t>
      </w:r>
    </w:p>
    <w:p>
      <w:pPr>
        <w:spacing w:before="75" w:after="0"/>
      </w:pPr>
      <w:r>
        <w:rPr/>
        <w:t xml:space="preserve">第二节 短信银行行业监管政策分析 83</w:t>
      </w:r>
    </w:p>
    <w:p>
      <w:pPr>
        <w:spacing w:before="75" w:after="0"/>
      </w:pPr>
      <w:r>
        <w:rPr/>
        <w:t xml:space="preserve">一、现行的政策分析 83</w:t>
      </w:r>
    </w:p>
    <w:p>
      <w:pPr>
        <w:spacing w:before="75" w:after="0"/>
      </w:pPr>
      <w:r>
        <w:rPr/>
        <w:t xml:space="preserve">二、现行政策的不足 83</w:t>
      </w:r>
    </w:p>
    <w:p>
      <w:pPr>
        <w:spacing w:before="75" w:after="0"/>
      </w:pPr>
      <w:r>
        <w:rPr/>
        <w:t xml:space="preserve">三、行业监管分析 84</w:t>
      </w:r>
    </w:p>
    <w:p>
      <w:pPr>
        <w:spacing w:before="75" w:after="0"/>
      </w:pPr>
      <w:r>
        <w:rPr/>
        <w:t xml:space="preserve">四、未来的政策趋势 85</w:t>
      </w:r>
    </w:p>
    <w:p>
      <w:pPr>
        <w:spacing w:before="75" w:after="0"/>
      </w:pPr>
      <w:r>
        <w:rPr>
          <w:b w:val="1"/>
          <w:bCs w:val="1"/>
        </w:rPr>
        <w:t xml:space="preserve">第六章 中国短信银行行业市场分析 86</w:t>
      </w:r>
    </w:p>
    <w:p>
      <w:pPr>
        <w:spacing w:before="75" w:after="0"/>
      </w:pPr>
      <w:r>
        <w:rPr/>
        <w:t xml:space="preserve">第一节 中国短信银行行业市场综述 86</w:t>
      </w:r>
    </w:p>
    <w:p>
      <w:pPr>
        <w:spacing w:before="75" w:after="0"/>
      </w:pPr>
      <w:r>
        <w:rPr/>
        <w:t xml:space="preserve">一、中国短信银行行业市场现状 86</w:t>
      </w:r>
    </w:p>
    <w:p>
      <w:pPr>
        <w:spacing w:before="75" w:after="0"/>
      </w:pPr>
      <w:r>
        <w:rPr/>
        <w:t xml:space="preserve">二、中国短信银行行业市场结构分析 86</w:t>
      </w:r>
    </w:p>
    <w:p>
      <w:pPr>
        <w:spacing w:before="75" w:after="0"/>
      </w:pPr>
      <w:r>
        <w:rPr/>
        <w:t xml:space="preserve">三、短信银行行业市场规模分析 87</w:t>
      </w:r>
    </w:p>
    <w:p>
      <w:pPr>
        <w:spacing w:before="75" w:after="0"/>
      </w:pPr>
      <w:r>
        <w:rPr/>
        <w:t xml:space="preserve">四、短信银行行业趋势分析 87</w:t>
      </w:r>
    </w:p>
    <w:p>
      <w:pPr>
        <w:spacing w:before="75" w:after="0"/>
      </w:pPr>
      <w:r>
        <w:rPr/>
        <w:t xml:space="preserve">五、2026-2031年短信银行行业的市场空间预测 88</w:t>
      </w:r>
    </w:p>
    <w:p>
      <w:pPr>
        <w:spacing w:before="75" w:after="0"/>
      </w:pPr>
      <w:r>
        <w:rPr/>
        <w:t xml:space="preserve">第二节 2021-2026年短信银行行业市场分析 88</w:t>
      </w:r>
    </w:p>
    <w:p>
      <w:pPr>
        <w:spacing w:before="75" w:after="0"/>
      </w:pPr>
      <w:r>
        <w:rPr/>
        <w:t xml:space="preserve">一、2021-2026年短信银行行业市场供给分析 88</w:t>
      </w:r>
    </w:p>
    <w:p>
      <w:pPr>
        <w:spacing w:before="75" w:after="0"/>
      </w:pPr>
      <w:r>
        <w:rPr/>
        <w:t xml:space="preserve">二、2021-2026年短信银行行业市场需求分析 93</w:t>
      </w:r>
    </w:p>
    <w:p>
      <w:pPr>
        <w:spacing w:before="75" w:after="0"/>
      </w:pPr>
      <w:r>
        <w:rPr/>
        <w:t xml:space="preserve">三、2021-2026年短信银行行业市场规模分析 94</w:t>
      </w:r>
    </w:p>
    <w:p>
      <w:pPr>
        <w:spacing w:before="75" w:after="0"/>
      </w:pPr>
      <w:r>
        <w:rPr/>
        <w:t xml:space="preserve">四、2021-2026年市场结构格局分析 94</w:t>
      </w:r>
    </w:p>
    <w:p>
      <w:pPr>
        <w:spacing w:before="75" w:after="0"/>
      </w:pPr>
      <w:r>
        <w:rPr/>
        <w:t xml:space="preserve">五、市场渠道分析 94</w:t>
      </w:r>
    </w:p>
    <w:p>
      <w:pPr>
        <w:spacing w:before="75" w:after="0"/>
      </w:pPr>
      <w:r>
        <w:rPr/>
        <w:t xml:space="preserve">六、短信银行行业市场发展策略 95</w:t>
      </w:r>
    </w:p>
    <w:p>
      <w:pPr>
        <w:spacing w:before="75" w:after="0"/>
      </w:pPr>
      <w:r>
        <w:rPr/>
        <w:t xml:space="preserve">第三节 短信银行行业市场动态解析 97</w:t>
      </w:r>
    </w:p>
    <w:p>
      <w:pPr>
        <w:spacing w:before="75" w:after="0"/>
      </w:pPr>
      <w:r>
        <w:rPr>
          <w:b w:val="1"/>
          <w:bCs w:val="1"/>
        </w:rPr>
        <w:t xml:space="preserve">第三部分 行业竞争格局</w:t>
      </w:r>
    </w:p>
    <w:p>
      <w:pPr>
        <w:spacing w:before="75" w:after="0"/>
      </w:pPr>
      <w:r>
        <w:rPr>
          <w:b w:val="1"/>
          <w:bCs w:val="1"/>
        </w:rPr>
        <w:t xml:space="preserve">第七章 短信银行行业竞争分析 98</w:t>
      </w:r>
    </w:p>
    <w:p>
      <w:pPr>
        <w:spacing w:before="75" w:after="0"/>
      </w:pPr>
      <w:r>
        <w:rPr/>
        <w:t xml:space="preserve">第一节 行业集中度分析 98</w:t>
      </w:r>
    </w:p>
    <w:p>
      <w:pPr>
        <w:spacing w:before="75" w:after="0"/>
      </w:pPr>
      <w:r>
        <w:rPr/>
        <w:t xml:space="preserve">一、市场集中度分析 98</w:t>
      </w:r>
    </w:p>
    <w:p>
      <w:pPr>
        <w:spacing w:before="75" w:after="0"/>
      </w:pPr>
      <w:r>
        <w:rPr/>
        <w:t xml:space="preserve">二、企业集中度分析 98</w:t>
      </w:r>
    </w:p>
    <w:p>
      <w:pPr>
        <w:spacing w:before="75" w:after="0"/>
      </w:pPr>
      <w:r>
        <w:rPr/>
        <w:t xml:space="preserve">三、区域集中度分析 98</w:t>
      </w:r>
    </w:p>
    <w:p>
      <w:pPr>
        <w:spacing w:before="75" w:after="0"/>
      </w:pPr>
      <w:r>
        <w:rPr/>
        <w:t xml:space="preserve">第二节 中国短信银行行业竞争格局综述 99</w:t>
      </w:r>
    </w:p>
    <w:p>
      <w:pPr>
        <w:spacing w:before="75" w:after="0"/>
      </w:pPr>
      <w:r>
        <w:rPr/>
        <w:t xml:space="preserve">一、2021-2026年短信银行行业集中度 99</w:t>
      </w:r>
    </w:p>
    <w:p>
      <w:pPr>
        <w:spacing w:before="75" w:after="0"/>
      </w:pPr>
      <w:r>
        <w:rPr/>
        <w:t xml:space="preserve">二、2021-2026年短信银行行业竞争程度 99</w:t>
      </w:r>
    </w:p>
    <w:p>
      <w:pPr>
        <w:spacing w:before="75" w:after="0"/>
      </w:pPr>
      <w:r>
        <w:rPr/>
        <w:t xml:space="preserve">三、2021-2026年短信银行行业竞争格局 99</w:t>
      </w:r>
    </w:p>
    <w:p>
      <w:pPr>
        <w:spacing w:before="75" w:after="0"/>
      </w:pPr>
      <w:r>
        <w:rPr/>
        <w:t xml:space="preserve">第三节 2026-2031年中国短信银行行业竞争分析及预测 100</w:t>
      </w:r>
    </w:p>
    <w:p>
      <w:pPr>
        <w:spacing w:before="75" w:after="0"/>
      </w:pPr>
      <w:r>
        <w:rPr/>
        <w:t xml:space="preserve">一、2021-2026年短信银行市场竞争情况分析 100</w:t>
      </w:r>
    </w:p>
    <w:p>
      <w:pPr>
        <w:spacing w:before="75" w:after="0"/>
      </w:pPr>
      <w:r>
        <w:rPr/>
        <w:t xml:space="preserve">二、2021-2026年短信银行市场竞争形势分析 101</w:t>
      </w:r>
    </w:p>
    <w:p>
      <w:pPr>
        <w:spacing w:before="75" w:after="0"/>
      </w:pPr>
      <w:r>
        <w:rPr/>
        <w:t xml:space="preserve">三、2026-2031年集中度分析及预测 101</w:t>
      </w:r>
    </w:p>
    <w:p>
      <w:pPr>
        <w:spacing w:before="75" w:after="0"/>
      </w:pPr>
      <w:r>
        <w:rPr/>
        <w:t xml:space="preserve">四、2026-2031年swot分析及预测 101</w:t>
      </w:r>
    </w:p>
    <w:p>
      <w:pPr>
        <w:spacing w:before="75" w:after="0"/>
      </w:pPr>
      <w:r>
        <w:rPr/>
        <w:t xml:space="preserve">五、2026-2031年进入退出状况分析及预测 102</w:t>
      </w:r>
    </w:p>
    <w:p>
      <w:pPr>
        <w:spacing w:before="75" w:after="0"/>
      </w:pPr>
      <w:r>
        <w:rPr/>
        <w:t xml:space="preserve">六、2026-2031年生命周期分析及预测 102</w:t>
      </w:r>
    </w:p>
    <w:p>
      <w:pPr>
        <w:spacing w:before="75" w:after="0"/>
      </w:pPr>
      <w:r>
        <w:rPr>
          <w:b w:val="1"/>
          <w:bCs w:val="1"/>
        </w:rPr>
        <w:t xml:space="preserve">第八章 短信银行行业相关银行分析 104</w:t>
      </w:r>
    </w:p>
    <w:p>
      <w:pPr>
        <w:spacing w:before="75" w:after="0"/>
      </w:pPr>
      <w:r>
        <w:rPr/>
        <w:t xml:space="preserve">第一节 银行市场分析 104</w:t>
      </w:r>
    </w:p>
    <w:p>
      <w:pPr>
        <w:spacing w:before="75" w:after="0"/>
      </w:pPr>
      <w:r>
        <w:rPr/>
        <w:t xml:space="preserve">一、银行市场概况分析 104</w:t>
      </w:r>
    </w:p>
    <w:p>
      <w:pPr>
        <w:spacing w:before="75" w:after="0"/>
      </w:pPr>
      <w:r>
        <w:rPr/>
        <w:t xml:space="preserve">二、“十四五规划”对银行的影响 107</w:t>
      </w:r>
    </w:p>
    <w:p>
      <w:pPr>
        <w:spacing w:before="75" w:after="0"/>
      </w:pPr>
      <w:r>
        <w:rPr/>
        <w:t xml:space="preserve">三、银行市场运行分析 110</w:t>
      </w:r>
    </w:p>
    <w:p>
      <w:pPr>
        <w:spacing w:before="75" w:after="0"/>
      </w:pPr>
      <w:r>
        <w:rPr/>
        <w:t xml:space="preserve">四、银行发展存在的问题 117</w:t>
      </w:r>
    </w:p>
    <w:p>
      <w:pPr>
        <w:spacing w:before="75" w:after="0"/>
      </w:pPr>
      <w:r>
        <w:rPr/>
        <w:t xml:space="preserve">五、银行市场前景分析 118</w:t>
      </w:r>
    </w:p>
    <w:p>
      <w:pPr>
        <w:spacing w:before="75" w:after="0"/>
      </w:pPr>
      <w:r>
        <w:rPr/>
        <w:t xml:space="preserve">第二节 2021-2026年银行市场分析 122</w:t>
      </w:r>
    </w:p>
    <w:p>
      <w:pPr>
        <w:spacing w:before="75" w:after="0"/>
      </w:pPr>
      <w:r>
        <w:rPr/>
        <w:t xml:space="preserve">一、2021-2026年银行市场情况 122</w:t>
      </w:r>
    </w:p>
    <w:p>
      <w:pPr>
        <w:spacing w:before="75" w:after="0"/>
      </w:pPr>
      <w:r>
        <w:rPr/>
        <w:t xml:space="preserve">二、2021-2026年银行市场情况 132</w:t>
      </w:r>
    </w:p>
    <w:p>
      <w:pPr>
        <w:spacing w:before="75" w:after="0"/>
      </w:pPr>
      <w:r>
        <w:rPr/>
        <w:t xml:space="preserve">三、2021-2026年银行市场情况 137</w:t>
      </w:r>
    </w:p>
    <w:p>
      <w:pPr>
        <w:spacing w:before="75" w:after="0"/>
      </w:pPr>
      <w:r>
        <w:rPr/>
        <w:t xml:space="preserve">第三节 银行发展策略分析 138</w:t>
      </w:r>
    </w:p>
    <w:p>
      <w:pPr>
        <w:spacing w:before="75" w:after="0"/>
      </w:pPr>
      <w:r>
        <w:rPr/>
        <w:t xml:space="preserve">一、银行市场定位分析 138</w:t>
      </w:r>
    </w:p>
    <w:p>
      <w:pPr>
        <w:spacing w:before="75" w:after="0"/>
      </w:pPr>
      <w:r>
        <w:rPr/>
        <w:t xml:space="preserve">二、银行相关政策解读 139</w:t>
      </w:r>
    </w:p>
    <w:p>
      <w:pPr>
        <w:spacing w:before="75" w:after="0"/>
      </w:pPr>
      <w:r>
        <w:rPr/>
        <w:t xml:space="preserve">三、银行发展趋势分析 139</w:t>
      </w:r>
    </w:p>
    <w:p>
      <w:pPr>
        <w:spacing w:before="75" w:after="0"/>
      </w:pPr>
      <w:r>
        <w:rPr/>
        <w:t xml:space="preserve">第四节 银行最新动态 140</w:t>
      </w:r>
    </w:p>
    <w:p>
      <w:pPr>
        <w:spacing w:before="75" w:after="0"/>
      </w:pPr>
      <w:r>
        <w:rPr>
          <w:b w:val="1"/>
          <w:bCs w:val="1"/>
        </w:rPr>
        <w:t xml:space="preserve">第九章 短信银行行业国内重点企业分析 143</w:t>
      </w:r>
    </w:p>
    <w:p>
      <w:pPr>
        <w:spacing w:before="75" w:after="0"/>
      </w:pPr>
      <w:r>
        <w:rPr/>
        <w:t xml:space="preserve">第一节 工商银行 143</w:t>
      </w:r>
    </w:p>
    <w:p>
      <w:pPr>
        <w:spacing w:before="75" w:after="0"/>
      </w:pPr>
      <w:r>
        <w:rPr/>
        <w:t xml:space="preserve">一、企业概况 143</w:t>
      </w:r>
    </w:p>
    <w:p>
      <w:pPr>
        <w:spacing w:before="75" w:after="0"/>
      </w:pPr>
      <w:r>
        <w:rPr/>
        <w:t xml:space="preserve">二、企业经营情况分析 143</w:t>
      </w:r>
    </w:p>
    <w:p>
      <w:pPr>
        <w:spacing w:before="75" w:after="0"/>
      </w:pPr>
      <w:r>
        <w:rPr/>
        <w:t xml:space="preserve">三、企业经济指标分析 144</w:t>
      </w:r>
    </w:p>
    <w:p>
      <w:pPr>
        <w:spacing w:before="75" w:after="0"/>
      </w:pPr>
      <w:r>
        <w:rPr/>
        <w:t xml:space="preserve">四、企业盈利能力分析 145</w:t>
      </w:r>
    </w:p>
    <w:p>
      <w:pPr>
        <w:spacing w:before="75" w:after="0"/>
      </w:pPr>
      <w:r>
        <w:rPr/>
        <w:t xml:space="preserve">五、企业偿债能力分析 145</w:t>
      </w:r>
    </w:p>
    <w:p>
      <w:pPr>
        <w:spacing w:before="75" w:after="0"/>
      </w:pPr>
      <w:r>
        <w:rPr/>
        <w:t xml:space="preserve">六、企业运营能力分析 146</w:t>
      </w:r>
    </w:p>
    <w:p>
      <w:pPr>
        <w:spacing w:before="75" w:after="0"/>
      </w:pPr>
      <w:r>
        <w:rPr/>
        <w:t xml:space="preserve">七、企业战略分析 146</w:t>
      </w:r>
    </w:p>
    <w:p>
      <w:pPr>
        <w:spacing w:before="75" w:after="0"/>
      </w:pPr>
      <w:r>
        <w:rPr/>
        <w:t xml:space="preserve">第二节 农业银行 147</w:t>
      </w:r>
    </w:p>
    <w:p>
      <w:pPr>
        <w:spacing w:before="75" w:after="0"/>
      </w:pPr>
      <w:r>
        <w:rPr/>
        <w:t xml:space="preserve">一、企业概况 147</w:t>
      </w:r>
    </w:p>
    <w:p>
      <w:pPr>
        <w:spacing w:before="75" w:after="0"/>
      </w:pPr>
      <w:r>
        <w:rPr/>
        <w:t xml:space="preserve">二、企业经营情况分析 147</w:t>
      </w:r>
    </w:p>
    <w:p>
      <w:pPr>
        <w:spacing w:before="75" w:after="0"/>
      </w:pPr>
      <w:r>
        <w:rPr/>
        <w:t xml:space="preserve">三、企业经济指标分析 148</w:t>
      </w:r>
    </w:p>
    <w:p>
      <w:pPr>
        <w:spacing w:before="75" w:after="0"/>
      </w:pPr>
      <w:r>
        <w:rPr/>
        <w:t xml:space="preserve">四、企业盈利能力分析 148</w:t>
      </w:r>
    </w:p>
    <w:p>
      <w:pPr>
        <w:spacing w:before="75" w:after="0"/>
      </w:pPr>
      <w:r>
        <w:rPr/>
        <w:t xml:space="preserve">五、企业偿债能力分析 149</w:t>
      </w:r>
    </w:p>
    <w:p>
      <w:pPr>
        <w:spacing w:before="75" w:after="0"/>
      </w:pPr>
      <w:r>
        <w:rPr/>
        <w:t xml:space="preserve">六、企业运营能力分析 149</w:t>
      </w:r>
    </w:p>
    <w:p>
      <w:pPr>
        <w:spacing w:before="75" w:after="0"/>
      </w:pPr>
      <w:r>
        <w:rPr/>
        <w:t xml:space="preserve">七、企业战略分析 149</w:t>
      </w:r>
    </w:p>
    <w:p>
      <w:pPr>
        <w:spacing w:before="75" w:after="0"/>
      </w:pPr>
      <w:r>
        <w:rPr/>
        <w:t xml:space="preserve">第三节 中国银行 150</w:t>
      </w:r>
    </w:p>
    <w:p>
      <w:pPr>
        <w:spacing w:before="75" w:after="0"/>
      </w:pPr>
      <w:r>
        <w:rPr/>
        <w:t xml:space="preserve">一、企业概况 150</w:t>
      </w:r>
    </w:p>
    <w:p>
      <w:pPr>
        <w:spacing w:before="75" w:after="0"/>
      </w:pPr>
      <w:r>
        <w:rPr/>
        <w:t xml:space="preserve">二、企业经营情况分析 151</w:t>
      </w:r>
    </w:p>
    <w:p>
      <w:pPr>
        <w:spacing w:before="75" w:after="0"/>
      </w:pPr>
      <w:r>
        <w:rPr/>
        <w:t xml:space="preserve">三、企业经济指标分析 151</w:t>
      </w:r>
    </w:p>
    <w:p>
      <w:pPr>
        <w:spacing w:before="75" w:after="0"/>
      </w:pPr>
      <w:r>
        <w:rPr/>
        <w:t xml:space="preserve">四、企业盈利能力分析 152</w:t>
      </w:r>
    </w:p>
    <w:p>
      <w:pPr>
        <w:spacing w:before="75" w:after="0"/>
      </w:pPr>
      <w:r>
        <w:rPr/>
        <w:t xml:space="preserve">五、企业偿债能力分析 153</w:t>
      </w:r>
    </w:p>
    <w:p>
      <w:pPr>
        <w:spacing w:before="75" w:after="0"/>
      </w:pPr>
      <w:r>
        <w:rPr/>
        <w:t xml:space="preserve">六、企业运营能力分析 153</w:t>
      </w:r>
    </w:p>
    <w:p>
      <w:pPr>
        <w:spacing w:before="75" w:after="0"/>
      </w:pPr>
      <w:r>
        <w:rPr/>
        <w:t xml:space="preserve">七、企业战略分析 153</w:t>
      </w:r>
    </w:p>
    <w:p>
      <w:pPr>
        <w:spacing w:before="75" w:after="0"/>
      </w:pPr>
      <w:r>
        <w:rPr/>
        <w:t xml:space="preserve">第四节 建设银行 154</w:t>
      </w:r>
    </w:p>
    <w:p>
      <w:pPr>
        <w:spacing w:before="75" w:after="0"/>
      </w:pPr>
      <w:r>
        <w:rPr/>
        <w:t xml:space="preserve">一、企业概况 154</w:t>
      </w:r>
    </w:p>
    <w:p>
      <w:pPr>
        <w:spacing w:before="75" w:after="0"/>
      </w:pPr>
      <w:r>
        <w:rPr/>
        <w:t xml:space="preserve">二、企业经营情况分析 155</w:t>
      </w:r>
    </w:p>
    <w:p>
      <w:pPr>
        <w:spacing w:before="75" w:after="0"/>
      </w:pPr>
      <w:r>
        <w:rPr/>
        <w:t xml:space="preserve">三、企业经济指标分析 155</w:t>
      </w:r>
    </w:p>
    <w:p>
      <w:pPr>
        <w:spacing w:before="75" w:after="0"/>
      </w:pPr>
      <w:r>
        <w:rPr/>
        <w:t xml:space="preserve">四、企业盈利能力分析 156</w:t>
      </w:r>
    </w:p>
    <w:p>
      <w:pPr>
        <w:spacing w:before="75" w:after="0"/>
      </w:pPr>
      <w:r>
        <w:rPr/>
        <w:t xml:space="preserve">五、企业偿债能力分析 156</w:t>
      </w:r>
    </w:p>
    <w:p>
      <w:pPr>
        <w:spacing w:before="75" w:after="0"/>
      </w:pPr>
      <w:r>
        <w:rPr/>
        <w:t xml:space="preserve">六、企业运营能力分析 157</w:t>
      </w:r>
    </w:p>
    <w:p>
      <w:pPr>
        <w:spacing w:before="75" w:after="0"/>
      </w:pPr>
      <w:r>
        <w:rPr/>
        <w:t xml:space="preserve">七、企业战略分析 157</w:t>
      </w:r>
    </w:p>
    <w:p>
      <w:pPr>
        <w:spacing w:before="75" w:after="0"/>
      </w:pPr>
      <w:r>
        <w:rPr/>
        <w:t xml:space="preserve">第五节 交通银行 158</w:t>
      </w:r>
    </w:p>
    <w:p>
      <w:pPr>
        <w:spacing w:before="75" w:after="0"/>
      </w:pPr>
      <w:r>
        <w:rPr/>
        <w:t xml:space="preserve">一、企业概况 158</w:t>
      </w:r>
    </w:p>
    <w:p>
      <w:pPr>
        <w:spacing w:before="75" w:after="0"/>
      </w:pPr>
      <w:r>
        <w:rPr/>
        <w:t xml:space="preserve">二、企业经营情况分析 159</w:t>
      </w:r>
    </w:p>
    <w:p>
      <w:pPr>
        <w:spacing w:before="75" w:after="0"/>
      </w:pPr>
      <w:r>
        <w:rPr/>
        <w:t xml:space="preserve">三、企业经济指标分析 159</w:t>
      </w:r>
    </w:p>
    <w:p>
      <w:pPr>
        <w:spacing w:before="75" w:after="0"/>
      </w:pPr>
      <w:r>
        <w:rPr/>
        <w:t xml:space="preserve">四、企业盈利能力分析 160</w:t>
      </w:r>
    </w:p>
    <w:p>
      <w:pPr>
        <w:spacing w:before="75" w:after="0"/>
      </w:pPr>
      <w:r>
        <w:rPr/>
        <w:t xml:space="preserve">五、企业偿债能力分析 160</w:t>
      </w:r>
    </w:p>
    <w:p>
      <w:pPr>
        <w:spacing w:before="75" w:after="0"/>
      </w:pPr>
      <w:r>
        <w:rPr/>
        <w:t xml:space="preserve">六、企业运营能力分析 161</w:t>
      </w:r>
    </w:p>
    <w:p>
      <w:pPr>
        <w:spacing w:before="75" w:after="0"/>
      </w:pPr>
      <w:r>
        <w:rPr/>
        <w:t xml:space="preserve">七、企业战略分析 161</w:t>
      </w:r>
    </w:p>
    <w:p>
      <w:pPr>
        <w:spacing w:before="75" w:after="0"/>
      </w:pPr>
      <w:r>
        <w:rPr/>
        <w:t xml:space="preserve">第六节 招商银行 162</w:t>
      </w:r>
    </w:p>
    <w:p>
      <w:pPr>
        <w:spacing w:before="75" w:after="0"/>
      </w:pPr>
      <w:r>
        <w:rPr/>
        <w:t xml:space="preserve">一、企业概况 162</w:t>
      </w:r>
    </w:p>
    <w:p>
      <w:pPr>
        <w:spacing w:before="75" w:after="0"/>
      </w:pPr>
      <w:r>
        <w:rPr/>
        <w:t xml:space="preserve">二、企业经营情况分析 162</w:t>
      </w:r>
    </w:p>
    <w:p>
      <w:pPr>
        <w:spacing w:before="75" w:after="0"/>
      </w:pPr>
      <w:r>
        <w:rPr/>
        <w:t xml:space="preserve">三、企业经济指标分析 163</w:t>
      </w:r>
    </w:p>
    <w:p>
      <w:pPr>
        <w:spacing w:before="75" w:after="0"/>
      </w:pPr>
      <w:r>
        <w:rPr/>
        <w:t xml:space="preserve">四、企业盈利能力分析 164</w:t>
      </w:r>
    </w:p>
    <w:p>
      <w:pPr>
        <w:spacing w:before="75" w:after="0"/>
      </w:pPr>
      <w:r>
        <w:rPr/>
        <w:t xml:space="preserve">五、企业偿债能力分析 164</w:t>
      </w:r>
    </w:p>
    <w:p>
      <w:pPr>
        <w:spacing w:before="75" w:after="0"/>
      </w:pPr>
      <w:r>
        <w:rPr/>
        <w:t xml:space="preserve">六、企业运营能力分析 165</w:t>
      </w:r>
    </w:p>
    <w:p>
      <w:pPr>
        <w:spacing w:before="75" w:after="0"/>
      </w:pPr>
      <w:r>
        <w:rPr/>
        <w:t xml:space="preserve">七、企业战略分析 165</w:t>
      </w:r>
    </w:p>
    <w:p>
      <w:pPr>
        <w:spacing w:before="75" w:after="0"/>
      </w:pPr>
      <w:r>
        <w:rPr/>
        <w:t xml:space="preserve">第七节 广发银行 166</w:t>
      </w:r>
    </w:p>
    <w:p>
      <w:pPr>
        <w:spacing w:before="75" w:after="0"/>
      </w:pPr>
      <w:r>
        <w:rPr/>
        <w:t xml:space="preserve">一、企业概况 166</w:t>
      </w:r>
    </w:p>
    <w:p>
      <w:pPr>
        <w:spacing w:before="75" w:after="0"/>
      </w:pPr>
      <w:r>
        <w:rPr/>
        <w:t xml:space="preserve">二、企业经营情况分析 166</w:t>
      </w:r>
    </w:p>
    <w:p>
      <w:pPr>
        <w:spacing w:before="75" w:after="0"/>
      </w:pPr>
      <w:r>
        <w:rPr/>
        <w:t xml:space="preserve">三、企业经济指标分析 167</w:t>
      </w:r>
    </w:p>
    <w:p>
      <w:pPr>
        <w:spacing w:before="75" w:after="0"/>
      </w:pPr>
      <w:r>
        <w:rPr/>
        <w:t xml:space="preserve">四、企业盈利能力分析 168</w:t>
      </w:r>
    </w:p>
    <w:p>
      <w:pPr>
        <w:spacing w:before="75" w:after="0"/>
      </w:pPr>
      <w:r>
        <w:rPr/>
        <w:t xml:space="preserve">五、企业偿债能力分析 168</w:t>
      </w:r>
    </w:p>
    <w:p>
      <w:pPr>
        <w:spacing w:before="75" w:after="0"/>
      </w:pPr>
      <w:r>
        <w:rPr/>
        <w:t xml:space="preserve">六、企业运营能力分析 169</w:t>
      </w:r>
    </w:p>
    <w:p>
      <w:pPr>
        <w:spacing w:before="75" w:after="0"/>
      </w:pPr>
      <w:r>
        <w:rPr/>
        <w:t xml:space="preserve">七、企业战略分析 169</w:t>
      </w:r>
    </w:p>
    <w:p>
      <w:pPr>
        <w:spacing w:before="75" w:after="0"/>
      </w:pPr>
      <w:r>
        <w:rPr/>
        <w:t xml:space="preserve">第八节 浦发银行 170</w:t>
      </w:r>
    </w:p>
    <w:p>
      <w:pPr>
        <w:spacing w:before="75" w:after="0"/>
      </w:pPr>
      <w:r>
        <w:rPr/>
        <w:t xml:space="preserve">一、企业概况 170</w:t>
      </w:r>
    </w:p>
    <w:p>
      <w:pPr>
        <w:spacing w:before="75" w:after="0"/>
      </w:pPr>
      <w:r>
        <w:rPr/>
        <w:t xml:space="preserve">二、企业经营情况分析 170</w:t>
      </w:r>
    </w:p>
    <w:p>
      <w:pPr>
        <w:spacing w:before="75" w:after="0"/>
      </w:pPr>
      <w:r>
        <w:rPr/>
        <w:t xml:space="preserve">三、企业经济指标分析 171</w:t>
      </w:r>
    </w:p>
    <w:p>
      <w:pPr>
        <w:spacing w:before="75" w:after="0"/>
      </w:pPr>
      <w:r>
        <w:rPr/>
        <w:t xml:space="preserve">四、企业盈利能力分析 171</w:t>
      </w:r>
    </w:p>
    <w:p>
      <w:pPr>
        <w:spacing w:before="75" w:after="0"/>
      </w:pPr>
      <w:r>
        <w:rPr/>
        <w:t xml:space="preserve">五、企业偿债能力分析 172</w:t>
      </w:r>
    </w:p>
    <w:p>
      <w:pPr>
        <w:spacing w:before="75" w:after="0"/>
      </w:pPr>
      <w:r>
        <w:rPr/>
        <w:t xml:space="preserve">六、企业运营能力分析 172</w:t>
      </w:r>
    </w:p>
    <w:p>
      <w:pPr>
        <w:spacing w:before="75" w:after="0"/>
      </w:pPr>
      <w:r>
        <w:rPr/>
        <w:t xml:space="preserve">七、企业战略分析 172</w:t>
      </w:r>
    </w:p>
    <w:p>
      <w:pPr>
        <w:spacing w:before="75" w:after="0"/>
      </w:pPr>
      <w:r>
        <w:rPr/>
        <w:t xml:space="preserve">第九节 兴业银行 173</w:t>
      </w:r>
    </w:p>
    <w:p>
      <w:pPr>
        <w:spacing w:before="75" w:after="0"/>
      </w:pPr>
      <w:r>
        <w:rPr/>
        <w:t xml:space="preserve">一、企业概况 173</w:t>
      </w:r>
    </w:p>
    <w:p>
      <w:pPr>
        <w:spacing w:before="75" w:after="0"/>
      </w:pPr>
      <w:r>
        <w:rPr/>
        <w:t xml:space="preserve">二、企业经营情况分析 174</w:t>
      </w:r>
    </w:p>
    <w:p>
      <w:pPr>
        <w:spacing w:before="75" w:after="0"/>
      </w:pPr>
      <w:r>
        <w:rPr/>
        <w:t xml:space="preserve">三、企业经济指标分析 175</w:t>
      </w:r>
    </w:p>
    <w:p>
      <w:pPr>
        <w:spacing w:before="75" w:after="0"/>
      </w:pPr>
      <w:r>
        <w:rPr/>
        <w:t xml:space="preserve">四、企业盈利能力分析 175</w:t>
      </w:r>
    </w:p>
    <w:p>
      <w:pPr>
        <w:spacing w:before="75" w:after="0"/>
      </w:pPr>
      <w:r>
        <w:rPr/>
        <w:t xml:space="preserve">五、企业偿债能力分析 176</w:t>
      </w:r>
    </w:p>
    <w:p>
      <w:pPr>
        <w:spacing w:before="75" w:after="0"/>
      </w:pPr>
      <w:r>
        <w:rPr/>
        <w:t xml:space="preserve">六、企业运营能力分析 176</w:t>
      </w:r>
    </w:p>
    <w:p>
      <w:pPr>
        <w:spacing w:before="75" w:after="0"/>
      </w:pPr>
      <w:r>
        <w:rPr/>
        <w:t xml:space="preserve">七、企业战略分析 176</w:t>
      </w:r>
    </w:p>
    <w:p>
      <w:pPr>
        <w:spacing w:before="75" w:after="0"/>
      </w:pPr>
      <w:r>
        <w:rPr/>
        <w:t xml:space="preserve">第十节 光大银行 177</w:t>
      </w:r>
    </w:p>
    <w:p>
      <w:pPr>
        <w:spacing w:before="75" w:after="0"/>
      </w:pPr>
      <w:r>
        <w:rPr/>
        <w:t xml:space="preserve">一、企业概况 177</w:t>
      </w:r>
    </w:p>
    <w:p>
      <w:pPr>
        <w:spacing w:before="75" w:after="0"/>
      </w:pPr>
      <w:r>
        <w:rPr/>
        <w:t xml:space="preserve">二、企业经营情况分析 178</w:t>
      </w:r>
    </w:p>
    <w:p>
      <w:pPr>
        <w:spacing w:before="75" w:after="0"/>
      </w:pPr>
      <w:r>
        <w:rPr/>
        <w:t xml:space="preserve">三、企业经济指标分析 178</w:t>
      </w:r>
    </w:p>
    <w:p>
      <w:pPr>
        <w:spacing w:before="75" w:after="0"/>
      </w:pPr>
      <w:r>
        <w:rPr/>
        <w:t xml:space="preserve">四、企业盈利能力分析 179</w:t>
      </w:r>
    </w:p>
    <w:p>
      <w:pPr>
        <w:spacing w:before="75" w:after="0"/>
      </w:pPr>
      <w:r>
        <w:rPr/>
        <w:t xml:space="preserve">五、企业偿债能力分析 179</w:t>
      </w:r>
    </w:p>
    <w:p>
      <w:pPr>
        <w:spacing w:before="75" w:after="0"/>
      </w:pPr>
      <w:r>
        <w:rPr/>
        <w:t xml:space="preserve">六、企业运营能力分析 180</w:t>
      </w:r>
    </w:p>
    <w:p>
      <w:pPr>
        <w:spacing w:before="75" w:after="0"/>
      </w:pPr>
      <w:r>
        <w:rPr/>
        <w:t xml:space="preserve">七、企业战略分析 180</w:t>
      </w:r>
    </w:p>
    <w:p>
      <w:pPr>
        <w:spacing w:before="75" w:after="0"/>
      </w:pPr>
      <w:r>
        <w:rPr>
          <w:b w:val="1"/>
          <w:bCs w:val="1"/>
        </w:rPr>
        <w:t xml:space="preserve">第四部分 行业投资预测</w:t>
      </w:r>
    </w:p>
    <w:p>
      <w:pPr>
        <w:spacing w:before="75" w:after="0"/>
      </w:pPr>
      <w:r>
        <w:rPr>
          <w:b w:val="1"/>
          <w:bCs w:val="1"/>
        </w:rPr>
        <w:t xml:space="preserve">第十章 短信银行行业投资机会与风险 181</w:t>
      </w:r>
    </w:p>
    <w:p>
      <w:pPr>
        <w:spacing w:before="75" w:after="0"/>
      </w:pPr>
      <w:r>
        <w:rPr/>
        <w:t xml:space="preserve">第一节 短信银行行业投资效益分析 181</w:t>
      </w:r>
    </w:p>
    <w:p>
      <w:pPr>
        <w:spacing w:before="75" w:after="0"/>
      </w:pPr>
      <w:r>
        <w:rPr/>
        <w:t xml:space="preserve">一、2021-2026年短信银行行业投资状况分析 181</w:t>
      </w:r>
    </w:p>
    <w:p>
      <w:pPr>
        <w:spacing w:before="75" w:after="0"/>
      </w:pPr>
      <w:r>
        <w:rPr/>
        <w:t xml:space="preserve">二、2026-2031年短信银行行业投资效益分析 181</w:t>
      </w:r>
    </w:p>
    <w:p>
      <w:pPr>
        <w:spacing w:before="75" w:after="0"/>
      </w:pPr>
      <w:r>
        <w:rPr/>
        <w:t xml:space="preserve">三、2026-2031年短信银行行业投资市场空间预测 181</w:t>
      </w:r>
    </w:p>
    <w:p>
      <w:pPr>
        <w:spacing w:before="75" w:after="0"/>
      </w:pPr>
      <w:r>
        <w:rPr/>
        <w:t xml:space="preserve">四、2026-2031年短信银行行业的投资方向 182</w:t>
      </w:r>
    </w:p>
    <w:p>
      <w:pPr>
        <w:spacing w:before="75" w:after="0"/>
      </w:pPr>
      <w:r>
        <w:rPr/>
        <w:t xml:space="preserve">五、2026-2031年短信银行行业投资的建议 182</w:t>
      </w:r>
    </w:p>
    <w:p>
      <w:pPr>
        <w:spacing w:before="75" w:after="0"/>
      </w:pPr>
      <w:r>
        <w:rPr/>
        <w:t xml:space="preserve">六、新进入者应注意的障碍因素分析 182</w:t>
      </w:r>
    </w:p>
    <w:p>
      <w:pPr>
        <w:spacing w:before="75" w:after="0"/>
      </w:pPr>
      <w:r>
        <w:rPr/>
        <w:t xml:space="preserve">第二节 影响短信银行行业发展的主要因素 183</w:t>
      </w:r>
    </w:p>
    <w:p>
      <w:pPr>
        <w:spacing w:before="75" w:after="0"/>
      </w:pPr>
      <w:r>
        <w:rPr/>
        <w:t xml:space="preserve">一、2026-2031年影响短信银行行业运行的有利因素分析 183</w:t>
      </w:r>
    </w:p>
    <w:p>
      <w:pPr>
        <w:spacing w:before="75" w:after="0"/>
      </w:pPr>
      <w:r>
        <w:rPr/>
        <w:t xml:space="preserve">二、2026-2031年影响短信银行行业运行的稳定因素分析 183</w:t>
      </w:r>
    </w:p>
    <w:p>
      <w:pPr>
        <w:spacing w:before="75" w:after="0"/>
      </w:pPr>
      <w:r>
        <w:rPr/>
        <w:t xml:space="preserve">三、2026-2031年影响短信银行行业运行的不利因素分析 183</w:t>
      </w:r>
    </w:p>
    <w:p>
      <w:pPr>
        <w:spacing w:before="75" w:after="0"/>
      </w:pPr>
      <w:r>
        <w:rPr/>
        <w:t xml:space="preserve">四、2026-2031年我国短信银行行业发展面临的挑战分析 184</w:t>
      </w:r>
    </w:p>
    <w:p>
      <w:pPr>
        <w:spacing w:before="75" w:after="0"/>
      </w:pPr>
      <w:r>
        <w:rPr/>
        <w:t xml:space="preserve">五、2026-2031年我国短信银行行业发展面临的机遇分析 185</w:t>
      </w:r>
    </w:p>
    <w:p>
      <w:pPr>
        <w:spacing w:before="75" w:after="0"/>
      </w:pPr>
      <w:r>
        <w:rPr/>
        <w:t xml:space="preserve">第三节 短信银行行业投资风险及控制策略分析 186</w:t>
      </w:r>
    </w:p>
    <w:p>
      <w:pPr>
        <w:spacing w:before="75" w:after="0"/>
      </w:pPr>
      <w:r>
        <w:rPr/>
        <w:t xml:space="preserve">一、2026-2031年短信银行行业市场风险及控制策略 186</w:t>
      </w:r>
    </w:p>
    <w:p>
      <w:pPr>
        <w:spacing w:before="75" w:after="0"/>
      </w:pPr>
      <w:r>
        <w:rPr/>
        <w:t xml:space="preserve">二、2026-2031年短信银行行业政策风险及控制策略 186</w:t>
      </w:r>
    </w:p>
    <w:p>
      <w:pPr>
        <w:spacing w:before="75" w:after="0"/>
      </w:pPr>
      <w:r>
        <w:rPr/>
        <w:t xml:space="preserve">三、2026-2031年短信银行行业经营风险及控制策略 186</w:t>
      </w:r>
    </w:p>
    <w:p>
      <w:pPr>
        <w:spacing w:before="75" w:after="0"/>
      </w:pPr>
      <w:r>
        <w:rPr/>
        <w:t xml:space="preserve">四、2026-2031年短信银行同业竞争风险及控制策略 187</w:t>
      </w:r>
    </w:p>
    <w:p>
      <w:pPr>
        <w:spacing w:before="75" w:after="0"/>
      </w:pPr>
      <w:r>
        <w:rPr/>
        <w:t xml:space="preserve">五、2026-2031年短信银行行业其他风险及控制策略 187</w:t>
      </w:r>
    </w:p>
    <w:p>
      <w:pPr>
        <w:spacing w:before="75" w:after="0"/>
      </w:pPr>
      <w:r>
        <w:rPr>
          <w:b w:val="1"/>
          <w:bCs w:val="1"/>
        </w:rPr>
        <w:t xml:space="preserve">第十一章 短信银行行业投资战略研究 188</w:t>
      </w:r>
    </w:p>
    <w:p>
      <w:pPr>
        <w:spacing w:before="75" w:after="0"/>
      </w:pPr>
      <w:r>
        <w:rPr/>
        <w:t xml:space="preserve">第一节 短信银行行业发展战略研究 188</w:t>
      </w:r>
    </w:p>
    <w:p>
      <w:pPr>
        <w:spacing w:before="75" w:after="0"/>
      </w:pPr>
      <w:r>
        <w:rPr/>
        <w:t xml:space="preserve">一、战略综合规划 188</w:t>
      </w:r>
    </w:p>
    <w:p>
      <w:pPr>
        <w:spacing w:before="75" w:after="0"/>
      </w:pPr>
      <w:r>
        <w:rPr/>
        <w:t xml:space="preserve">二、业务组合战略 189</w:t>
      </w:r>
    </w:p>
    <w:p>
      <w:pPr>
        <w:spacing w:before="75" w:after="0"/>
      </w:pPr>
      <w:r>
        <w:rPr/>
        <w:t xml:space="preserve">三、区域战略规划 191</w:t>
      </w:r>
    </w:p>
    <w:p>
      <w:pPr>
        <w:spacing w:before="75" w:after="0"/>
      </w:pPr>
      <w:r>
        <w:rPr/>
        <w:t xml:space="preserve">四、产业战略规划 192</w:t>
      </w:r>
    </w:p>
    <w:p>
      <w:pPr>
        <w:spacing w:before="75" w:after="0"/>
      </w:pPr>
      <w:r>
        <w:rPr/>
        <w:t xml:space="preserve">五、营销品牌战略 193</w:t>
      </w:r>
    </w:p>
    <w:p>
      <w:pPr>
        <w:spacing w:before="75" w:after="0"/>
      </w:pPr>
      <w:r>
        <w:rPr/>
        <w:t xml:space="preserve">六、竞争战略规划 194</w:t>
      </w:r>
    </w:p>
    <w:p>
      <w:pPr>
        <w:spacing w:before="75" w:after="0"/>
      </w:pPr>
      <w:r>
        <w:rPr/>
        <w:t xml:space="preserve">第二节 对短信银行品牌的战略思考 195</w:t>
      </w:r>
    </w:p>
    <w:p>
      <w:pPr>
        <w:spacing w:before="75" w:after="0"/>
      </w:pPr>
      <w:r>
        <w:rPr/>
        <w:t xml:space="preserve">一、企业品牌的重要性 195</w:t>
      </w:r>
    </w:p>
    <w:p>
      <w:pPr>
        <w:spacing w:before="75" w:after="0"/>
      </w:pPr>
      <w:r>
        <w:rPr/>
        <w:t xml:space="preserve">二、短信银行实施品牌战略的意义 196</w:t>
      </w:r>
    </w:p>
    <w:p>
      <w:pPr>
        <w:spacing w:before="75" w:after="0"/>
      </w:pPr>
      <w:r>
        <w:rPr/>
        <w:t xml:space="preserve">三、短信银行企业品牌的现状分析 197</w:t>
      </w:r>
    </w:p>
    <w:p>
      <w:pPr>
        <w:spacing w:before="75" w:after="0"/>
      </w:pPr>
      <w:r>
        <w:rPr/>
        <w:t xml:space="preserve">四、短信银行企业的品牌战略 198</w:t>
      </w:r>
    </w:p>
    <w:p>
      <w:pPr>
        <w:spacing w:before="75" w:after="0"/>
      </w:pPr>
      <w:r>
        <w:rPr/>
        <w:t xml:space="preserve">五、短信银行品牌战略管理的策略 200</w:t>
      </w:r>
    </w:p>
    <w:p>
      <w:pPr>
        <w:spacing w:before="75" w:after="0"/>
      </w:pPr>
      <w:r>
        <w:rPr/>
        <w:t xml:space="preserve">第三节 短信银行行业投资战略研究 204</w:t>
      </w:r>
    </w:p>
    <w:p>
      <w:pPr>
        <w:spacing w:before="75" w:after="0"/>
      </w:pPr>
      <w:r>
        <w:rPr/>
        <w:t xml:space="preserve">一、2026-2031年短信银行行业投资战略 204</w:t>
      </w:r>
    </w:p>
    <w:p>
      <w:pPr>
        <w:spacing w:before="75" w:after="0"/>
      </w:pPr>
      <w:r>
        <w:rPr/>
        <w:t xml:space="preserve">二、2026-2031年细分行业投资战略 204</w:t>
      </w:r>
    </w:p>
    <w:p>
      <w:pPr>
        <w:spacing w:before="75" w:after="0"/>
      </w:pPr>
      <w:r>
        <w:rPr>
          <w:b w:val="1"/>
          <w:bCs w:val="1"/>
        </w:rPr>
        <w:t xml:space="preserve">图表目录</w:t>
      </w:r>
    </w:p>
    <w:p>
      <w:pPr>
        <w:spacing w:before="75" w:after="0"/>
      </w:pPr>
      <w:r>
        <w:rPr/>
        <w:t xml:space="preserve">图表：信用卡查询短信组成要素 2</w:t>
      </w:r>
    </w:p>
    <w:p>
      <w:pPr>
        <w:spacing w:before="75" w:after="0"/>
      </w:pPr>
      <w:r>
        <w:rPr/>
        <w:t xml:space="preserve">图表：借记卡查询短信组成要素 2</w:t>
      </w:r>
    </w:p>
    <w:p>
      <w:pPr>
        <w:spacing w:before="75" w:after="0"/>
      </w:pPr>
      <w:r>
        <w:rPr/>
        <w:t xml:space="preserve">图表：借记卡查询短信组成要素 2</w:t>
      </w:r>
    </w:p>
    <w:p>
      <w:pPr>
        <w:spacing w:before="75" w:after="0"/>
      </w:pPr>
      <w:r>
        <w:rPr/>
        <w:t xml:space="preserve">图表：2021-2026年中国GDP同比增速 19</w:t>
      </w:r>
    </w:p>
    <w:p>
      <w:pPr>
        <w:spacing w:before="75" w:after="0"/>
      </w:pPr>
      <w:r>
        <w:rPr/>
        <w:t xml:space="preserve">图表：社会消费品零售总额同比增长 21</w:t>
      </w:r>
    </w:p>
    <w:p>
      <w:pPr>
        <w:spacing w:before="75" w:after="0"/>
      </w:pPr>
      <w:r>
        <w:rPr/>
        <w:t xml:space="preserve">图表：中国实际使用外资情况 22</w:t>
      </w:r>
    </w:p>
    <w:p>
      <w:pPr>
        <w:spacing w:before="75" w:after="0"/>
      </w:pPr>
      <w:r>
        <w:rPr/>
        <w:t xml:space="preserve">图表：2021-2026年居民消费价格月度涨跌幅度 24</w:t>
      </w:r>
    </w:p>
    <w:p>
      <w:pPr>
        <w:spacing w:before="75" w:after="0"/>
      </w:pPr>
      <w:r>
        <w:rPr/>
        <w:t xml:space="preserve">图表：2021-2026年居民消费价格比涨跌幅度 24</w:t>
      </w:r>
    </w:p>
    <w:p>
      <w:pPr>
        <w:spacing w:before="75" w:after="0"/>
      </w:pPr>
      <w:r>
        <w:rPr/>
        <w:t xml:space="preserve">图表：2021-2026年全国居民消费价格涨跌幅 25</w:t>
      </w:r>
    </w:p>
    <w:p>
      <w:pPr>
        <w:spacing w:before="75" w:after="0"/>
      </w:pPr>
      <w:r>
        <w:rPr/>
        <w:t xml:space="preserve">图表：居民消费价格分类别同比涨跌幅 26</w:t>
      </w:r>
    </w:p>
    <w:p>
      <w:pPr>
        <w:spacing w:before="75" w:after="0"/>
      </w:pPr>
      <w:r>
        <w:rPr/>
        <w:t xml:space="preserve">图表：居民消费价格分类别环比涨跌幅 27</w:t>
      </w:r>
    </w:p>
    <w:p>
      <w:pPr>
        <w:spacing w:before="75" w:after="0"/>
      </w:pPr>
      <w:r>
        <w:rPr/>
        <w:t xml:space="preserve">图表：我国部分省区市城镇居民收入 28</w:t>
      </w:r>
    </w:p>
    <w:p>
      <w:pPr>
        <w:spacing w:before="75" w:after="0"/>
      </w:pPr>
      <w:r>
        <w:rPr/>
        <w:t xml:space="preserve">图表：2021-2026年居民人均可支配收入情况(单位：元) 29</w:t>
      </w:r>
    </w:p>
    <w:p>
      <w:pPr>
        <w:spacing w:before="75" w:after="0"/>
      </w:pPr>
      <w:r>
        <w:rPr/>
        <w:t xml:space="preserve">图表：2021-2026年中国国内生产总值及增长速度 30</w:t>
      </w:r>
    </w:p>
    <w:p>
      <w:pPr>
        <w:spacing w:before="75" w:after="0"/>
      </w:pPr>
      <w:r>
        <w:rPr/>
        <w:t xml:space="preserve">图表：2021-2026年中国国内生产总值及构成 30</w:t>
      </w:r>
    </w:p>
    <w:p>
      <w:pPr>
        <w:spacing w:before="75" w:after="0"/>
      </w:pPr>
      <w:r>
        <w:rPr/>
        <w:t xml:space="preserve">图表：中国城乡居民可支配收入(元) 31</w:t>
      </w:r>
    </w:p>
    <w:p>
      <w:pPr>
        <w:spacing w:before="75" w:after="0"/>
      </w:pPr>
      <w:r>
        <w:rPr/>
        <w:t xml:space="preserve">图表：2021-2026年中国城乡居民人均消费支出 31</w:t>
      </w:r>
    </w:p>
    <w:p>
      <w:pPr>
        <w:spacing w:before="75" w:after="0"/>
      </w:pPr>
      <w:r>
        <w:rPr/>
        <w:t xml:space="preserve">图表：2021-2026年我国城乡居民家庭的恩格尔系数(%) 32</w:t>
      </w:r>
    </w:p>
    <w:p>
      <w:pPr>
        <w:spacing w:before="75" w:after="0"/>
      </w:pPr>
      <w:r>
        <w:rPr/>
        <w:t xml:space="preserve">图表：2021-2026年中国月度进、出口金额及速度 37</w:t>
      </w:r>
    </w:p>
    <w:p>
      <w:pPr>
        <w:spacing w:before="75" w:after="0"/>
      </w:pPr>
      <w:r>
        <w:rPr/>
        <w:t xml:space="preserve">图表：2021-2026年中国出口主要商品数量、金额及增速 38</w:t>
      </w:r>
    </w:p>
    <w:p>
      <w:pPr>
        <w:spacing w:before="75" w:after="0"/>
      </w:pPr>
      <w:r>
        <w:rPr/>
        <w:t xml:space="preserve">图表：2021-2026年中国进口主要商品数量、金额及增速 39</w:t>
      </w:r>
    </w:p>
    <w:p>
      <w:pPr>
        <w:spacing w:before="75" w:after="0"/>
      </w:pPr>
      <w:r>
        <w:rPr/>
        <w:t xml:space="preserve">图表：2021-2026年中国进出口贸易方式和企业性质情况 40</w:t>
      </w:r>
    </w:p>
    <w:p>
      <w:pPr>
        <w:spacing w:before="75" w:after="0"/>
      </w:pPr>
      <w:r>
        <w:rPr/>
        <w:t xml:space="preserve">图表：2021-2026年中国与前十大贸易伙伴贸易额及占比 41</w:t>
      </w:r>
    </w:p>
    <w:p>
      <w:pPr>
        <w:spacing w:before="75" w:after="0"/>
      </w:pPr>
      <w:r>
        <w:rPr/>
        <w:t xml:space="preserve">图表：与短信银行相关的主要政策法规 43</w:t>
      </w:r>
    </w:p>
    <w:p>
      <w:pPr>
        <w:spacing w:before="75" w:after="0"/>
      </w:pPr>
      <w:r>
        <w:rPr/>
        <w:t xml:space="preserve">图表：与短信银行相关的主要法律法规 43</w:t>
      </w:r>
    </w:p>
    <w:p>
      <w:pPr>
        <w:spacing w:before="75" w:after="0"/>
      </w:pPr>
      <w:r>
        <w:rPr/>
        <w:t xml:space="preserve">图表：国外短信银行法律法规 44</w:t>
      </w:r>
    </w:p>
    <w:p>
      <w:pPr>
        <w:spacing w:before="75" w:after="0"/>
      </w:pPr>
      <w:r>
        <w:rPr/>
        <w:t xml:space="preserve">图表：2021-2026年末人口数及其构成 45</w:t>
      </w:r>
    </w:p>
    <w:p>
      <w:pPr>
        <w:spacing w:before="75" w:after="0"/>
      </w:pPr>
      <w:r>
        <w:rPr/>
        <w:t xml:space="preserve">图表：2021-2026年城镇新增就业人数情况 46</w:t>
      </w:r>
    </w:p>
    <w:p>
      <w:pPr>
        <w:spacing w:before="75" w:after="0"/>
      </w:pPr>
      <w:r>
        <w:rPr/>
        <w:t xml:space="preserve">图表：2021-2026年普通本专科、中等职业教育及普通高中招生人数 47</w:t>
      </w:r>
    </w:p>
    <w:p>
      <w:pPr>
        <w:spacing w:before="75" w:after="0"/>
      </w:pPr>
      <w:r>
        <w:rPr/>
        <w:t xml:space="preserve">图表：2021-2026年万元国内生产总值能耗降低率 50</w:t>
      </w:r>
    </w:p>
    <w:p>
      <w:pPr>
        <w:spacing w:before="75" w:after="0"/>
      </w:pPr>
      <w:r>
        <w:rPr/>
        <w:t xml:space="preserve">图表：2021-2026年清洁能源消费量占能源消费总量的比重 50</w:t>
      </w:r>
    </w:p>
    <w:p>
      <w:pPr>
        <w:spacing w:before="75" w:after="0"/>
      </w:pPr>
      <w:r>
        <w:rPr/>
        <w:t xml:space="preserve">图表：2021-2026年城镇新增就业人数 52</w:t>
      </w:r>
    </w:p>
    <w:p>
      <w:pPr>
        <w:spacing w:before="75" w:after="0"/>
      </w:pPr>
      <w:r>
        <w:rPr/>
        <w:t xml:space="preserve">图表：2021-2026年研究与实验发展(RD)经费支出 57</w:t>
      </w:r>
    </w:p>
    <w:p>
      <w:pPr>
        <w:spacing w:before="75" w:after="0"/>
      </w:pPr>
      <w:r>
        <w:rPr/>
        <w:t xml:space="preserve">图表：2021-2026年专利申请受理、授权和有效专利情况 57</w:t>
      </w:r>
    </w:p>
    <w:p>
      <w:pPr>
        <w:spacing w:before="75" w:after="0"/>
      </w:pPr>
      <w:r>
        <w:rPr/>
        <w:t xml:space="preserve">图表：2021-2026年中国短信银行行业企业数量 74</w:t>
      </w:r>
    </w:p>
    <w:p>
      <w:pPr>
        <w:spacing w:before="75" w:after="0"/>
      </w:pPr>
      <w:r>
        <w:rPr/>
        <w:t xml:space="preserve">图表：2021-2026年中国短信银行行业从业人员 75</w:t>
      </w:r>
    </w:p>
    <w:p>
      <w:pPr>
        <w:spacing w:before="75" w:after="0"/>
      </w:pPr>
      <w:r>
        <w:rPr/>
        <w:t xml:space="preserve">图表：2021-2026年中国短信银行行业资产规模 75</w:t>
      </w:r>
    </w:p>
    <w:p>
      <w:pPr>
        <w:spacing w:before="75" w:after="0"/>
      </w:pPr>
      <w:r>
        <w:rPr/>
        <w:t xml:space="preserve">图表：2021-2026年中国短信银行行业收入结构 76</w:t>
      </w:r>
    </w:p>
    <w:p>
      <w:pPr>
        <w:spacing w:before="75" w:after="0"/>
      </w:pPr>
      <w:r>
        <w:rPr/>
        <w:t xml:space="preserve">图表：2021-2026年中国短信银行行业营业收入统计 87</w:t>
      </w:r>
    </w:p>
    <w:p>
      <w:pPr>
        <w:spacing w:before="75" w:after="0"/>
      </w:pPr>
      <w:r>
        <w:rPr/>
        <w:t xml:space="preserve">图表：2021-2026年中国短信银行市场结构格局 94</w:t>
      </w:r>
    </w:p>
    <w:p>
      <w:pPr>
        <w:spacing w:before="75" w:after="0"/>
      </w:pPr>
      <w:r>
        <w:rPr/>
        <w:t xml:space="preserve">图表：2021-2026年短信银行市场竞争对手分析 100</w:t>
      </w:r>
    </w:p>
    <w:p>
      <w:pPr>
        <w:spacing w:before="75" w:after="0"/>
      </w:pPr>
      <w:r>
        <w:rPr/>
        <w:t xml:space="preserve">图表：行业生命周期的判断 102</w:t>
      </w:r>
    </w:p>
    <w:p>
      <w:pPr>
        <w:spacing w:before="75" w:after="0"/>
      </w:pPr>
      <w:r>
        <w:rPr/>
        <w:t xml:space="preserve">图表：2026-2031年中国短信银行行业收入预测 103</w:t>
      </w:r>
    </w:p>
    <w:p>
      <w:pPr>
        <w:spacing w:before="75" w:after="0"/>
      </w:pPr>
      <w:r>
        <w:rPr/>
        <w:t xml:space="preserve">图表：2021-2026年中国银行业金融机构资产变动 111</w:t>
      </w:r>
    </w:p>
    <w:p>
      <w:pPr>
        <w:spacing w:before="75" w:after="0"/>
      </w:pPr>
      <w:r>
        <w:rPr/>
        <w:t xml:space="preserve">图表：2021-2026年中国银行业金融机构资产TOP10 111</w:t>
      </w:r>
    </w:p>
    <w:p>
      <w:pPr>
        <w:spacing w:before="75" w:after="0"/>
      </w:pPr>
      <w:r>
        <w:rPr/>
        <w:t xml:space="preserve">图表：2021-2026年中国新增贷款和居民中长期贷款情况 112</w:t>
      </w:r>
    </w:p>
    <w:p>
      <w:pPr>
        <w:spacing w:before="75" w:after="0"/>
      </w:pPr>
      <w:r>
        <w:rPr/>
        <w:t xml:space="preserve">图表：2021-2026年中国四大行从业人数 112</w:t>
      </w:r>
    </w:p>
    <w:p>
      <w:pPr>
        <w:spacing w:before="75" w:after="0"/>
      </w:pPr>
      <w:r>
        <w:rPr/>
        <w:t xml:space="preserve">图表：2021-2026年我国商业银行资产增长情况 123</w:t>
      </w:r>
    </w:p>
    <w:p>
      <w:pPr>
        <w:spacing w:before="75" w:after="0"/>
      </w:pPr>
      <w:r>
        <w:rPr/>
        <w:t xml:space="preserve">图表：2021-2026年各类商业银行资产同比增速情况 124</w:t>
      </w:r>
    </w:p>
    <w:p>
      <w:pPr>
        <w:spacing w:before="75" w:after="0"/>
      </w:pPr>
      <w:r>
        <w:rPr/>
        <w:t xml:space="preserve">图表：2021-2026年商业银行贷款主要行业投向 125</w:t>
      </w:r>
    </w:p>
    <w:p>
      <w:pPr>
        <w:spacing w:before="75" w:after="0"/>
      </w:pPr>
      <w:r>
        <w:rPr/>
        <w:t xml:space="preserve">图表：2021-2026年我国商业银行负债增长情况 126</w:t>
      </w:r>
    </w:p>
    <w:p>
      <w:pPr>
        <w:spacing w:before="75" w:after="0"/>
      </w:pPr>
      <w:r>
        <w:rPr/>
        <w:t xml:space="preserve">图表：2021-2026年我国商业银行净利润 127</w:t>
      </w:r>
    </w:p>
    <w:p>
      <w:pPr>
        <w:spacing w:before="75" w:after="0"/>
      </w:pPr>
      <w:r>
        <w:rPr/>
        <w:t xml:space="preserve">图表：2021-2026年我国商业银行非利息收入 127</w:t>
      </w:r>
    </w:p>
    <w:p>
      <w:pPr>
        <w:spacing w:before="75" w:after="0"/>
      </w:pPr>
      <w:r>
        <w:rPr/>
        <w:t xml:space="preserve">图表：2021-2026年我国商业银行成本收入情况 128</w:t>
      </w:r>
    </w:p>
    <w:p>
      <w:pPr>
        <w:spacing w:before="75" w:after="0"/>
      </w:pPr>
      <w:r>
        <w:rPr/>
        <w:t xml:space="preserve">图表：2021-2026年我国商业银行流动性比例情况 129</w:t>
      </w:r>
    </w:p>
    <w:p>
      <w:pPr>
        <w:spacing w:before="75" w:after="0"/>
      </w:pPr>
      <w:r>
        <w:rPr/>
        <w:t xml:space="preserve">图表：2021-2026年全国银行间同业拆借市场月加权平均利率 130</w:t>
      </w:r>
    </w:p>
    <w:p>
      <w:pPr>
        <w:spacing w:before="75" w:after="0"/>
      </w:pPr>
      <w:r>
        <w:rPr/>
        <w:t xml:space="preserve">图表：2021-2026年我国商业银行不良贷款情况 131</w:t>
      </w:r>
    </w:p>
    <w:p>
      <w:pPr>
        <w:spacing w:before="75" w:after="0"/>
      </w:pPr>
      <w:r>
        <w:rPr/>
        <w:t xml:space="preserve">图表：2021-2026年我国商业银行贷款损失准备情况 132</w:t>
      </w:r>
    </w:p>
    <w:p>
      <w:pPr>
        <w:spacing w:before="75" w:after="0"/>
      </w:pPr>
      <w:r>
        <w:rPr/>
        <w:t xml:space="preserve">图表：2021-2026年中国银行业金融机构资产负债总量 133</w:t>
      </w:r>
    </w:p>
    <w:p>
      <w:pPr>
        <w:spacing w:before="75" w:after="0"/>
      </w:pPr>
      <w:r>
        <w:rPr/>
        <w:t xml:space="preserve">图表：2021-2026年中国银行业金融机构市场份额(按资产) 133</w:t>
      </w:r>
    </w:p>
    <w:p>
      <w:pPr>
        <w:spacing w:before="75" w:after="0"/>
      </w:pPr>
      <w:r>
        <w:rPr/>
        <w:t xml:space="preserve">图表：2021-2026年中国银行业金融机构存贷款余额及贷存比 134</w:t>
      </w:r>
    </w:p>
    <w:p>
      <w:pPr>
        <w:spacing w:before="75" w:after="0"/>
      </w:pPr>
      <w:r>
        <w:rPr/>
        <w:t xml:space="preserve">图表：2021-2026年中国商业银行不良贷款率 135</w:t>
      </w:r>
    </w:p>
    <w:p>
      <w:pPr>
        <w:spacing w:before="75" w:after="0"/>
      </w:pPr>
      <w:r>
        <w:rPr/>
        <w:t xml:space="preserve">图表：2021-2026年中国商业银行资产减值准备及拨备覆盖率 135</w:t>
      </w:r>
    </w:p>
    <w:p>
      <w:pPr>
        <w:spacing w:before="75" w:after="0"/>
      </w:pPr>
      <w:r>
        <w:rPr/>
        <w:t xml:space="preserve">图表：2021-2026年中国银行业金融机构收入结构图 136</w:t>
      </w:r>
    </w:p>
    <w:p>
      <w:pPr>
        <w:spacing w:before="75" w:after="0"/>
      </w:pPr>
      <w:r>
        <w:rPr/>
        <w:t xml:space="preserve">图表：2021-2026年中国商业银行流动性比例图 136</w:t>
      </w:r>
    </w:p>
    <w:p>
      <w:pPr>
        <w:spacing w:before="75" w:after="0"/>
      </w:pPr>
      <w:r>
        <w:rPr/>
        <w:t xml:space="preserve">图表：2021-2026年中国商业银行人民币存贷比情况 137</w:t>
      </w:r>
    </w:p>
    <w:p>
      <w:pPr>
        <w:spacing w:before="75" w:after="0"/>
      </w:pPr>
      <w:r>
        <w:rPr/>
        <w:t xml:space="preserve">图表：2021-2026年短信银行营业收入 144</w:t>
      </w:r>
    </w:p>
    <w:p>
      <w:pPr>
        <w:spacing w:before="75" w:after="0"/>
      </w:pPr>
      <w:r>
        <w:rPr/>
        <w:t xml:space="preserve">图表：2021-2026年工商银行净资产收益率分析 145</w:t>
      </w:r>
    </w:p>
    <w:p>
      <w:pPr>
        <w:spacing w:before="75" w:after="0"/>
      </w:pPr>
      <w:r>
        <w:rPr/>
        <w:t xml:space="preserve">图表：2021-2026年工商银行资产负债率分析 145</w:t>
      </w:r>
    </w:p>
    <w:p>
      <w:pPr>
        <w:spacing w:before="75" w:after="0"/>
      </w:pPr>
      <w:r>
        <w:rPr/>
        <w:t xml:space="preserve">图表：2021-2026年工商银行净利润增长率分析 146</w:t>
      </w:r>
    </w:p>
    <w:p>
      <w:pPr>
        <w:spacing w:before="75" w:after="0"/>
      </w:pPr>
      <w:r>
        <w:rPr/>
        <w:t xml:space="preserve">图表：2021-2026年短信银行营业收入 148</w:t>
      </w:r>
    </w:p>
    <w:p>
      <w:pPr>
        <w:spacing w:before="75" w:after="0"/>
      </w:pPr>
      <w:r>
        <w:rPr/>
        <w:t xml:space="preserve">图表：2021-2026年农业银行净资产收益率分析 148</w:t>
      </w:r>
    </w:p>
    <w:p>
      <w:pPr>
        <w:spacing w:before="75" w:after="0"/>
      </w:pPr>
      <w:r>
        <w:rPr/>
        <w:t xml:space="preserve">图表：2021-2026年农业银行资产负债率分析 149</w:t>
      </w:r>
    </w:p>
    <w:p>
      <w:pPr>
        <w:spacing w:before="75" w:after="0"/>
      </w:pPr>
      <w:r>
        <w:rPr/>
        <w:t xml:space="preserve">图表：2021-2026年农业银行净利润增长率分析 149</w:t>
      </w:r>
    </w:p>
    <w:p>
      <w:pPr>
        <w:spacing w:before="75" w:after="0"/>
      </w:pPr>
      <w:r>
        <w:rPr/>
        <w:t xml:space="preserve">图表：2021-2026年短信银行营业收入 152</w:t>
      </w:r>
    </w:p>
    <w:p>
      <w:pPr>
        <w:spacing w:before="75" w:after="0"/>
      </w:pPr>
      <w:r>
        <w:rPr/>
        <w:t xml:space="preserve">图表：2021-2026年中国银行净资产收益率分析 152</w:t>
      </w:r>
    </w:p>
    <w:p>
      <w:pPr>
        <w:spacing w:before="75" w:after="0"/>
      </w:pPr>
      <w:r>
        <w:rPr/>
        <w:t xml:space="preserve">图表：2021-2026年中国银行资产负债率分析 153</w:t>
      </w:r>
    </w:p>
    <w:p>
      <w:pPr>
        <w:spacing w:before="75" w:after="0"/>
      </w:pPr>
      <w:r>
        <w:rPr/>
        <w:t xml:space="preserve">图表：2021-2026年中国银行净利润增长率分析 153</w:t>
      </w:r>
    </w:p>
    <w:p>
      <w:pPr>
        <w:spacing w:before="75" w:after="0"/>
      </w:pPr>
      <w:r>
        <w:rPr/>
        <w:t xml:space="preserve">图表：2021-2026年短信银行营业收入 155</w:t>
      </w:r>
    </w:p>
    <w:p>
      <w:pPr>
        <w:spacing w:before="75" w:after="0"/>
      </w:pPr>
      <w:r>
        <w:rPr/>
        <w:t xml:space="preserve">图表：2021-2026年中国建设银行净资产收益率分析 156</w:t>
      </w:r>
    </w:p>
    <w:p>
      <w:pPr>
        <w:spacing w:before="75" w:after="0"/>
      </w:pPr>
      <w:r>
        <w:rPr/>
        <w:t xml:space="preserve">图表：2021-2026年中国建设银行资产负债率分析 156</w:t>
      </w:r>
    </w:p>
    <w:p>
      <w:pPr>
        <w:spacing w:before="75" w:after="0"/>
      </w:pPr>
      <w:r>
        <w:rPr/>
        <w:t xml:space="preserve">图表：2021-2026年中国建设银行净利润增长率分析 157</w:t>
      </w:r>
    </w:p>
    <w:p>
      <w:pPr>
        <w:spacing w:before="75" w:after="0"/>
      </w:pPr>
      <w:r>
        <w:rPr/>
        <w:t xml:space="preserve">图表：2021-2026年短信银行营业收入 159</w:t>
      </w:r>
    </w:p>
    <w:p>
      <w:pPr>
        <w:spacing w:before="75" w:after="0"/>
      </w:pPr>
      <w:r>
        <w:rPr/>
        <w:t xml:space="preserve">图表：2021-2026年中国交通银行净资产收益率分析 160</w:t>
      </w:r>
    </w:p>
    <w:p>
      <w:pPr>
        <w:spacing w:before="75" w:after="0"/>
      </w:pPr>
      <w:r>
        <w:rPr/>
        <w:t xml:space="preserve">图表：2021-2026年中国交通银行资产负债率分析 160</w:t>
      </w:r>
    </w:p>
    <w:p>
      <w:pPr>
        <w:spacing w:before="75" w:after="0"/>
      </w:pPr>
      <w:r>
        <w:rPr/>
        <w:t xml:space="preserve">图表：2021-2026年中国交通银行净利润增长率分析 161</w:t>
      </w:r>
    </w:p>
    <w:p>
      <w:pPr>
        <w:spacing w:before="75" w:after="0"/>
      </w:pPr>
      <w:r>
        <w:rPr/>
        <w:t xml:space="preserve">图表：2021-2026年短信银行营业收入 163</w:t>
      </w:r>
    </w:p>
    <w:p>
      <w:pPr>
        <w:spacing w:before="75" w:after="0"/>
      </w:pPr>
      <w:r>
        <w:rPr/>
        <w:t xml:space="preserve">图表：2021-2026年中国招商银行净资产收益率分析 164</w:t>
      </w:r>
    </w:p>
    <w:p>
      <w:pPr>
        <w:spacing w:before="75" w:after="0"/>
      </w:pPr>
      <w:r>
        <w:rPr/>
        <w:t xml:space="preserve">图表：2021-2026年中国招商银行资产负债率分析 164</w:t>
      </w:r>
    </w:p>
    <w:p>
      <w:pPr>
        <w:spacing w:before="75" w:after="0"/>
      </w:pPr>
      <w:r>
        <w:rPr/>
        <w:t xml:space="preserve">图表：2021-2026年中国招商银行净利润增长率分析 165</w:t>
      </w:r>
    </w:p>
    <w:p>
      <w:pPr>
        <w:spacing w:before="75" w:after="0"/>
      </w:pPr>
      <w:r>
        <w:rPr/>
        <w:t xml:space="preserve">图表：2021-2026年短信银行营业收入 167</w:t>
      </w:r>
    </w:p>
    <w:p>
      <w:pPr>
        <w:spacing w:before="75" w:after="0"/>
      </w:pPr>
      <w:r>
        <w:rPr/>
        <w:t xml:space="preserve">图表：2021-2026年广发银行净资产收益率分析 168</w:t>
      </w:r>
    </w:p>
    <w:p>
      <w:pPr>
        <w:spacing w:before="75" w:after="0"/>
      </w:pPr>
      <w:r>
        <w:rPr/>
        <w:t xml:space="preserve">图表：2021-2026年广发银行资产负债率分析 168</w:t>
      </w:r>
    </w:p>
    <w:p>
      <w:pPr>
        <w:spacing w:before="75" w:after="0"/>
      </w:pPr>
      <w:r>
        <w:rPr/>
        <w:t xml:space="preserve">图表：2021-2026年广发银行净利润增长率分析 169</w:t>
      </w:r>
    </w:p>
    <w:p>
      <w:pPr>
        <w:spacing w:before="75" w:after="0"/>
      </w:pPr>
      <w:r>
        <w:rPr/>
        <w:t xml:space="preserve">图表：2021-2026年短信银行营业收入 171</w:t>
      </w:r>
    </w:p>
    <w:p>
      <w:pPr>
        <w:spacing w:before="75" w:after="0"/>
      </w:pPr>
      <w:r>
        <w:rPr/>
        <w:t xml:space="preserve">图表：2021-2026年浦发银行净资产收益率分析 171</w:t>
      </w:r>
    </w:p>
    <w:p>
      <w:pPr>
        <w:spacing w:before="75" w:after="0"/>
      </w:pPr>
      <w:r>
        <w:rPr/>
        <w:t xml:space="preserve">图表：2021-2026年浦发银行资产负债率分析 172</w:t>
      </w:r>
    </w:p>
    <w:p>
      <w:pPr>
        <w:spacing w:before="75" w:after="0"/>
      </w:pPr>
      <w:r>
        <w:rPr/>
        <w:t xml:space="preserve">图表：2021-2026年浦发银行净利润增长率分析 172</w:t>
      </w:r>
    </w:p>
    <w:p>
      <w:pPr>
        <w:spacing w:before="75" w:after="0"/>
      </w:pPr>
      <w:r>
        <w:rPr/>
        <w:t xml:space="preserve">图表：2021-2026年短信银行营业收入 175</w:t>
      </w:r>
    </w:p>
    <w:p>
      <w:pPr>
        <w:spacing w:before="75" w:after="0"/>
      </w:pPr>
      <w:r>
        <w:rPr/>
        <w:t xml:space="preserve">图表：2021-2026年兴业银行净资产收益率分析 175</w:t>
      </w:r>
    </w:p>
    <w:p>
      <w:pPr>
        <w:spacing w:before="75" w:after="0"/>
      </w:pPr>
      <w:r>
        <w:rPr/>
        <w:t xml:space="preserve">图表：2021-2026年兴业银行资产负债率分析 176</w:t>
      </w:r>
    </w:p>
    <w:p>
      <w:pPr>
        <w:spacing w:before="75" w:after="0"/>
      </w:pPr>
      <w:r>
        <w:rPr/>
        <w:t xml:space="preserve">图表：2021-2026年兴业银行净利润增长率分析 176</w:t>
      </w:r>
    </w:p>
    <w:p>
      <w:pPr>
        <w:spacing w:before="75" w:after="0"/>
      </w:pPr>
      <w:r>
        <w:rPr/>
        <w:t xml:space="preserve">图表：2021-2026年短信银行营业收入 178</w:t>
      </w:r>
    </w:p>
    <w:p>
      <w:pPr>
        <w:spacing w:before="75" w:after="0"/>
      </w:pPr>
      <w:r>
        <w:rPr/>
        <w:t xml:space="preserve">图表：2021-2026年光大银行净资产收益率分析 179</w:t>
      </w:r>
    </w:p>
    <w:p>
      <w:pPr>
        <w:spacing w:before="75" w:after="0"/>
      </w:pPr>
      <w:r>
        <w:rPr/>
        <w:t xml:space="preserve">图表：2021-2026年光大银行资产负债率分析 179</w:t>
      </w:r>
    </w:p>
    <w:p>
      <w:pPr>
        <w:spacing w:before="75" w:after="0"/>
      </w:pPr>
      <w:r>
        <w:rPr/>
        <w:t xml:space="preserve">图表：2021-2026年光大银行净利润增长率分析 180</w:t>
      </w:r>
    </w:p>
    <w:p>
      <w:pPr>
        <w:spacing w:before="75" w:after="0"/>
      </w:pPr>
      <w:r>
        <w:rPr/>
        <w:t xml:space="preserve">图表：四种基本的品牌战略 204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2026-2031年中国短信银行行业十五五竞争格局分析与投资风险预测报告</dc:title>
  <dc:description>2026-2031年中国短信银行行业十五五竞争格局分析与投资风险预测报告</dc:description>
  <dc:subject>2026-2031年中国短信银行行业十五五竞争格局分析与投资风险预测报告</dc:subject>
  <cp:keywords>研究报告</cp:keywords>
  <cp:category>研究报告</cp:category>
  <cp:lastModifiedBy>北京中道泰和信息咨询有限公司</cp:lastModifiedBy>
  <dcterms:created xsi:type="dcterms:W3CDTF">2026-03-26T02:54:53+08:00</dcterms:created>
  <dcterms:modified xsi:type="dcterms:W3CDTF">2026-03-26T02:54:53+08:00</dcterms:modified>
</cp:coreProperties>
</file>

<file path=docProps/custom.xml><?xml version="1.0" encoding="utf-8"?>
<Properties xmlns="http://schemas.openxmlformats.org/officeDocument/2006/custom-properties" xmlns:vt="http://schemas.openxmlformats.org/officeDocument/2006/docPropsVTypes"/>
</file>