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2024-2029年中国激光行业运营模式分析与发展趋势报告</w:t>
      </w:r>
    </w:p>
    <w:p>
      <w:pPr>
        <w:spacing w:after="150"/>
      </w:pPr>
      <w:r>
        <w:rPr>
          <w:b w:val="1"/>
          <w:bCs w:val="1"/>
        </w:rPr>
        <w:t xml:space="preserve">报告简介</w:t>
      </w:r>
    </w:p>
    <w:p>
      <w:pPr>
        <w:spacing w:after="150"/>
      </w:pPr>
      <w:r>
        <w:rPr/>
        <w:t xml:space="preserve">激光通过受激辐射而产生的，所以激光器发射激光的三个基本要素就是激励源、工作物质、谐振腔。激光工作介质必须有亚稳态的能级结构，固体气体液体都可以作为工作介质，但并不是所有物质都可以用作激光辐射;激励源是激光器的能量来源，用以实现工作介质的粒子数反转，可以有电光热和化学等多种激励方式;通过光学谐振腔进行光放大和选择，从而产生高能激光。</w:t>
      </w:r>
    </w:p>
    <w:p>
      <w:pPr>
        <w:spacing w:after="150"/>
      </w:pPr>
      <w:r>
        <w:rPr/>
        <w:t xml:space="preserve">目前我国激光产业链产值规模约为一千亿元，其中：上游产业——激光元器件及激光器产业规模占比约20%;中游产业——激光装备产业规模最大，占比约40%(其中，用于切割、打标和焊接的高功率激光设备占据了2/3的市场份额)，下游—激光加工在重工业、电子工业、轻工业、军用、医疗等行业的应用占比约40%。</w:t>
      </w:r>
    </w:p>
    <w:p>
      <w:pPr>
        <w:spacing w:after="150"/>
      </w:pPr>
      <w:r>
        <w:rPr/>
        <w:t xml:space="preserve">目前，国内激光设备制造企业规模普遍较小，年销售收入超过五千万元的激光设备制造企业不多，激光设备制造企业有很大的发展空间，行业利润水平将保持一定的稳定性和持续性。在国内激光公司中，大族激光、华工科技和楚天激光等企业的产品范围较为广泛，产品涉及大中小功率激光产品，行业涉及汽车制造、电子行业、半导体行业、钢铁、冶金等行业，这几家公司产品结构较为全面，市场份额较大。其中，大族激光产品主要以激光信息标记为主，行业主要涉及电子设备制造业及信息技术行业等;华工科技主要以提供大型成套激光设备为主，行业主要涉及冶金、矿山、机电工业等行业;楚天激光下辖工业激光、医疗激光、激光加工三大产业。</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激光行业市场进行了分析研究。报告在总结中国激光行业发展历程的基础上，结合新时期的各方面因素，对中国激光行业的发展趋势给予了细致和审慎的预测论证。报告资料详实，图表丰富，既有深入的分析，又有直观的比较，为激光行业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2019-2023年世界激光行业发展态势分析 1</w:t>
      </w:r>
    </w:p>
    <w:p>
      <w:pPr>
        <w:spacing w:after="150"/>
      </w:pPr>
      <w:r>
        <w:rPr/>
        <w:t xml:space="preserve">第一节 2019-2023年世界激光市场发展状况分析 1</w:t>
      </w:r>
    </w:p>
    <w:p>
      <w:pPr>
        <w:spacing w:after="150"/>
      </w:pPr>
      <w:r>
        <w:rPr/>
        <w:t xml:space="preserve">一、世界激光行业特点分析 1</w:t>
      </w:r>
    </w:p>
    <w:p>
      <w:pPr>
        <w:spacing w:after="150"/>
      </w:pPr>
      <w:r>
        <w:rPr/>
        <w:t xml:space="preserve">二、世界激光市场需求分析 3</w:t>
      </w:r>
    </w:p>
    <w:p>
      <w:pPr>
        <w:spacing w:after="150"/>
      </w:pPr>
      <w:r>
        <w:rPr/>
        <w:t xml:space="preserve">第二节 2019-2023年全球激光市场分析 5</w:t>
      </w:r>
    </w:p>
    <w:p>
      <w:pPr>
        <w:spacing w:after="150"/>
      </w:pPr>
      <w:r>
        <w:rPr/>
        <w:t xml:space="preserve">一、2019-2023年全球激光需求分析 5</w:t>
      </w:r>
    </w:p>
    <w:p>
      <w:pPr>
        <w:spacing w:after="150"/>
      </w:pPr>
      <w:r>
        <w:rPr/>
        <w:t xml:space="preserve">二、2019-2023年全球激光产销分析 9</w:t>
      </w:r>
    </w:p>
    <w:p>
      <w:pPr>
        <w:spacing w:after="150"/>
      </w:pPr>
      <w:r>
        <w:rPr/>
        <w:t xml:space="preserve">1、全球激光器和激光系统市场规模 9</w:t>
      </w:r>
    </w:p>
    <w:p>
      <w:pPr>
        <w:spacing w:after="150"/>
      </w:pPr>
      <w:r>
        <w:rPr/>
        <w:t xml:space="preserve">2、全球工业激光器和激光系统市场规模 10</w:t>
      </w:r>
    </w:p>
    <w:p>
      <w:pPr>
        <w:spacing w:after="150"/>
      </w:pPr>
      <w:r>
        <w:rPr/>
        <w:t xml:space="preserve">三、2019-2023年中外激光市场对比 11</w:t>
      </w:r>
    </w:p>
    <w:p>
      <w:pPr>
        <w:spacing w:after="150"/>
      </w:pPr>
      <w:r>
        <w:rPr>
          <w:b w:val="1"/>
          <w:bCs w:val="1"/>
        </w:rPr>
        <w:t xml:space="preserve">第二章 我国激光行业发展现状 13</w:t>
      </w:r>
    </w:p>
    <w:p>
      <w:pPr>
        <w:spacing w:after="150"/>
      </w:pPr>
      <w:r>
        <w:rPr/>
        <w:t xml:space="preserve">第一节 我国激光行业发展现状 13</w:t>
      </w:r>
    </w:p>
    <w:p>
      <w:pPr>
        <w:spacing w:after="150"/>
      </w:pPr>
      <w:r>
        <w:rPr/>
        <w:t xml:space="preserve">一、激光行业品牌发展现状 13</w:t>
      </w:r>
    </w:p>
    <w:p>
      <w:pPr>
        <w:spacing w:after="150"/>
      </w:pPr>
      <w:r>
        <w:rPr/>
        <w:t xml:space="preserve">二、激光行业消费市场现状 15</w:t>
      </w:r>
    </w:p>
    <w:p>
      <w:pPr>
        <w:spacing w:after="150"/>
      </w:pPr>
      <w:r>
        <w:rPr/>
        <w:t xml:space="preserve">三、激光市场消费层次分析 16</w:t>
      </w:r>
    </w:p>
    <w:p>
      <w:pPr>
        <w:spacing w:after="150"/>
      </w:pPr>
      <w:r>
        <w:rPr/>
        <w:t xml:space="preserve">四、我国激光市场走向分析 17</w:t>
      </w:r>
    </w:p>
    <w:p>
      <w:pPr>
        <w:spacing w:after="150"/>
      </w:pPr>
      <w:r>
        <w:rPr/>
        <w:t xml:space="preserve">第二节 2019-2023年激光行业发展情况分析 21</w:t>
      </w:r>
    </w:p>
    <w:p>
      <w:pPr>
        <w:spacing w:after="150"/>
      </w:pPr>
      <w:r>
        <w:rPr/>
        <w:t xml:space="preserve">一、2019-2023年激光行业发展特点分析 21</w:t>
      </w:r>
    </w:p>
    <w:p>
      <w:pPr>
        <w:spacing w:after="150"/>
      </w:pPr>
      <w:r>
        <w:rPr/>
        <w:t xml:space="preserve">二、2019-2023年激光行业发展情况 22</w:t>
      </w:r>
    </w:p>
    <w:p>
      <w:pPr>
        <w:spacing w:after="150"/>
      </w:pPr>
      <w:r>
        <w:rPr/>
        <w:t xml:space="preserve">第三节 2019-2023年激光行业运行分析 24</w:t>
      </w:r>
    </w:p>
    <w:p>
      <w:pPr>
        <w:spacing w:after="150"/>
      </w:pPr>
      <w:r>
        <w:rPr/>
        <w:t xml:space="preserve">一、2019-2023年激光行业产销运行分析 24</w:t>
      </w:r>
    </w:p>
    <w:p>
      <w:pPr>
        <w:spacing w:after="150"/>
      </w:pPr>
      <w:r>
        <w:rPr/>
        <w:t xml:space="preserve">1、我国激光产业工业总产值 24</w:t>
      </w:r>
    </w:p>
    <w:p>
      <w:pPr>
        <w:spacing w:after="150"/>
      </w:pPr>
      <w:r>
        <w:rPr/>
        <w:t xml:space="preserve">2、我国激光产业工业销售产值 24</w:t>
      </w:r>
    </w:p>
    <w:p>
      <w:pPr>
        <w:spacing w:after="150"/>
      </w:pPr>
      <w:r>
        <w:rPr/>
        <w:t xml:space="preserve">二、2019-2023年激光行业利润情况分析 25</w:t>
      </w:r>
    </w:p>
    <w:p>
      <w:pPr>
        <w:spacing w:after="150"/>
      </w:pPr>
      <w:r>
        <w:rPr/>
        <w:t xml:space="preserve">三、2019-2023年激光行业发展周期分析 26</w:t>
      </w:r>
    </w:p>
    <w:p>
      <w:pPr>
        <w:spacing w:after="150"/>
      </w:pPr>
      <w:r>
        <w:rPr/>
        <w:t xml:space="preserve">1、行业生命周期理论基础 26</w:t>
      </w:r>
    </w:p>
    <w:p>
      <w:pPr>
        <w:spacing w:after="150"/>
      </w:pPr>
      <w:r>
        <w:rPr/>
        <w:t xml:space="preserve">2、激光行业生命周期 28</w:t>
      </w:r>
    </w:p>
    <w:p>
      <w:pPr>
        <w:spacing w:after="150"/>
      </w:pPr>
      <w:r>
        <w:rPr/>
        <w:t xml:space="preserve">四、2024-2029年激光行业发展机遇分析 29</w:t>
      </w:r>
    </w:p>
    <w:p>
      <w:pPr>
        <w:spacing w:after="150"/>
      </w:pPr>
      <w:r>
        <w:rPr/>
        <w:t xml:space="preserve">第四节 对中国激光市场的分析及思考 30</w:t>
      </w:r>
    </w:p>
    <w:p>
      <w:pPr>
        <w:spacing w:after="150"/>
      </w:pPr>
      <w:r>
        <w:rPr/>
        <w:t xml:space="preserve">一、激光市场特点 30</w:t>
      </w:r>
    </w:p>
    <w:p>
      <w:pPr>
        <w:spacing w:after="150"/>
      </w:pPr>
      <w:r>
        <w:rPr/>
        <w:t xml:space="preserve">二、激光市场分析 31</w:t>
      </w:r>
    </w:p>
    <w:p>
      <w:pPr>
        <w:spacing w:after="150"/>
      </w:pPr>
      <w:r>
        <w:rPr/>
        <w:t xml:space="preserve">三、激光市场变化的方向 31</w:t>
      </w:r>
    </w:p>
    <w:p>
      <w:pPr>
        <w:spacing w:after="150"/>
      </w:pPr>
      <w:r>
        <w:rPr/>
        <w:t xml:space="preserve">四、中国激光产业发展的新思路 32</w:t>
      </w:r>
    </w:p>
    <w:p>
      <w:pPr>
        <w:spacing w:after="150"/>
      </w:pPr>
      <w:r>
        <w:rPr/>
        <w:t xml:space="preserve">1、激光器发展趋势总结 32</w:t>
      </w:r>
    </w:p>
    <w:p>
      <w:pPr>
        <w:spacing w:after="150"/>
      </w:pPr>
      <w:r>
        <w:rPr/>
        <w:t xml:space="preserve">2、短期内：高功率光纤激光器将成主战场 32</w:t>
      </w:r>
    </w:p>
    <w:p>
      <w:pPr>
        <w:spacing w:after="150"/>
      </w:pPr>
      <w:r>
        <w:rPr/>
        <w:t xml:space="preserve">3、高功率光纤激光器获突破，中国“追赶者”角色未变 33</w:t>
      </w:r>
    </w:p>
    <w:p>
      <w:pPr>
        <w:spacing w:after="150"/>
      </w:pPr>
      <w:r>
        <w:rPr/>
        <w:t xml:space="preserve">五、对中国激光产业发展的思考 33</w:t>
      </w:r>
    </w:p>
    <w:p>
      <w:pPr>
        <w:spacing w:after="150"/>
      </w:pPr>
      <w:r>
        <w:rPr>
          <w:b w:val="1"/>
          <w:bCs w:val="1"/>
        </w:rPr>
        <w:t xml:space="preserve">第三章 2019-2023年中国激光市场运行态势剖析 38</w:t>
      </w:r>
    </w:p>
    <w:p>
      <w:pPr>
        <w:spacing w:after="150"/>
      </w:pPr>
      <w:r>
        <w:rPr/>
        <w:t xml:space="preserve">第一节 2019-2023年中国激光市场动态分析 38</w:t>
      </w:r>
    </w:p>
    <w:p>
      <w:pPr>
        <w:spacing w:after="150"/>
      </w:pPr>
      <w:r>
        <w:rPr/>
        <w:t xml:space="preserve">一、激光行业新动态 38</w:t>
      </w:r>
    </w:p>
    <w:p>
      <w:pPr>
        <w:spacing w:after="150"/>
      </w:pPr>
      <w:r>
        <w:rPr/>
        <w:t xml:space="preserve">二、激光行业消费者需求新动态 38</w:t>
      </w:r>
    </w:p>
    <w:p>
      <w:pPr>
        <w:spacing w:after="150"/>
      </w:pPr>
      <w:r>
        <w:rPr/>
        <w:t xml:space="preserve">第二节 2019-2023年中国激光市场运营格局分析 39</w:t>
      </w:r>
    </w:p>
    <w:p>
      <w:pPr>
        <w:spacing w:after="150"/>
      </w:pPr>
      <w:r>
        <w:rPr/>
        <w:t xml:space="preserve">一、市场供给情况分析 39</w:t>
      </w:r>
    </w:p>
    <w:p>
      <w:pPr>
        <w:spacing w:after="150"/>
      </w:pPr>
      <w:r>
        <w:rPr/>
        <w:t xml:space="preserve">二、市场需求情况分析 40</w:t>
      </w:r>
    </w:p>
    <w:p>
      <w:pPr>
        <w:spacing w:after="150"/>
      </w:pPr>
      <w:r>
        <w:rPr/>
        <w:t xml:space="preserve">三、影响市场供需的因素分析 41</w:t>
      </w:r>
    </w:p>
    <w:p>
      <w:pPr>
        <w:spacing w:after="150"/>
      </w:pPr>
      <w:r>
        <w:rPr/>
        <w:t xml:space="preserve">第三节 2019-2023年中国激光市场进出口形式综述 41</w:t>
      </w:r>
    </w:p>
    <w:p>
      <w:pPr>
        <w:spacing w:after="150"/>
      </w:pPr>
      <w:r>
        <w:rPr/>
        <w:t xml:space="preserve">一、激光产业进出口综述 41</w:t>
      </w:r>
    </w:p>
    <w:p>
      <w:pPr>
        <w:spacing w:after="150"/>
      </w:pPr>
      <w:r>
        <w:rPr/>
        <w:t xml:space="preserve">1、中国激光进出口的特点分析 41</w:t>
      </w:r>
    </w:p>
    <w:p>
      <w:pPr>
        <w:spacing w:after="150"/>
      </w:pPr>
      <w:r>
        <w:rPr/>
        <w:t xml:space="preserve">2、中国激光进出口地区分布状况 42</w:t>
      </w:r>
    </w:p>
    <w:p>
      <w:pPr>
        <w:spacing w:after="150"/>
      </w:pPr>
      <w:r>
        <w:rPr/>
        <w:t xml:space="preserve">3、中国激光进出口的贸易方式及经营企业分析 42</w:t>
      </w:r>
    </w:p>
    <w:p>
      <w:pPr>
        <w:spacing w:after="150"/>
      </w:pPr>
      <w:r>
        <w:rPr/>
        <w:t xml:space="preserve">4、中国激光进出口政策与国际化经营 43</w:t>
      </w:r>
    </w:p>
    <w:p>
      <w:pPr>
        <w:spacing w:after="150"/>
      </w:pPr>
      <w:r>
        <w:rPr/>
        <w:t xml:space="preserve">二、激光产业出口市场分析 44</w:t>
      </w:r>
    </w:p>
    <w:p>
      <w:pPr>
        <w:spacing w:after="150"/>
      </w:pPr>
      <w:r>
        <w:rPr/>
        <w:t xml:space="preserve">1、2019-2023年行业出口整体情况 44</w:t>
      </w:r>
    </w:p>
    <w:p>
      <w:pPr>
        <w:spacing w:after="150"/>
      </w:pPr>
      <w:r>
        <w:rPr/>
        <w:t xml:space="preserve">2、2019-2023年行业出口总额分析 44</w:t>
      </w:r>
    </w:p>
    <w:p>
      <w:pPr>
        <w:spacing w:after="150"/>
      </w:pPr>
      <w:r>
        <w:rPr/>
        <w:t xml:space="preserve">3、2019-2023年行业出口产品结构 45</w:t>
      </w:r>
    </w:p>
    <w:p>
      <w:pPr>
        <w:spacing w:after="150"/>
      </w:pPr>
      <w:r>
        <w:rPr/>
        <w:t xml:space="preserve">三、激光产业进口市场分析 45</w:t>
      </w:r>
    </w:p>
    <w:p>
      <w:pPr>
        <w:spacing w:after="150"/>
      </w:pPr>
      <w:r>
        <w:rPr/>
        <w:t xml:space="preserve">1、2019-2023年行业进口整体情况 45</w:t>
      </w:r>
    </w:p>
    <w:p>
      <w:pPr>
        <w:spacing w:after="150"/>
      </w:pPr>
      <w:r>
        <w:rPr/>
        <w:t xml:space="preserve">2、2019-2023年行业进口总额分析 45</w:t>
      </w:r>
    </w:p>
    <w:p>
      <w:pPr>
        <w:spacing w:after="150"/>
      </w:pPr>
      <w:r>
        <w:rPr/>
        <w:t xml:space="preserve">3、2019-2023年行业进口产品结构 46</w:t>
      </w:r>
    </w:p>
    <w:p>
      <w:pPr>
        <w:spacing w:after="150"/>
      </w:pPr>
      <w:r>
        <w:rPr>
          <w:b w:val="1"/>
          <w:bCs w:val="1"/>
        </w:rPr>
        <w:t xml:space="preserve">第二部分 行业运行现状</w:t>
      </w:r>
    </w:p>
    <w:p>
      <w:pPr>
        <w:spacing w:after="150"/>
      </w:pPr>
      <w:r>
        <w:rPr>
          <w:b w:val="1"/>
          <w:bCs w:val="1"/>
        </w:rPr>
        <w:t xml:space="preserve">第四章 激光行业经济运行分析 47</w:t>
      </w:r>
    </w:p>
    <w:p>
      <w:pPr>
        <w:spacing w:after="150"/>
      </w:pPr>
      <w:r>
        <w:rPr/>
        <w:t xml:space="preserve">第一节 2019-2023年激光行业主要经济指标分析 47</w:t>
      </w:r>
    </w:p>
    <w:p>
      <w:pPr>
        <w:spacing w:after="150"/>
      </w:pPr>
      <w:r>
        <w:rPr/>
        <w:t xml:space="preserve">一、企业数量结构分析 47</w:t>
      </w:r>
    </w:p>
    <w:p>
      <w:pPr>
        <w:spacing w:after="150"/>
      </w:pPr>
      <w:r>
        <w:rPr/>
        <w:t xml:space="preserve">二、人员规模状况分析 48</w:t>
      </w:r>
    </w:p>
    <w:p>
      <w:pPr>
        <w:spacing w:after="150"/>
      </w:pPr>
      <w:r>
        <w:rPr/>
        <w:t xml:space="preserve">三、行业资产规模分析 48</w:t>
      </w:r>
    </w:p>
    <w:p>
      <w:pPr>
        <w:spacing w:after="150"/>
      </w:pPr>
      <w:r>
        <w:rPr/>
        <w:t xml:space="preserve">第二节 2019-2023年我国激光行业绩效分析 49</w:t>
      </w:r>
    </w:p>
    <w:p>
      <w:pPr>
        <w:spacing w:after="150"/>
      </w:pPr>
      <w:r>
        <w:rPr/>
        <w:t xml:space="preserve">一、2019-2023年行业产销能力 49</w:t>
      </w:r>
    </w:p>
    <w:p>
      <w:pPr>
        <w:spacing w:after="150"/>
      </w:pPr>
      <w:r>
        <w:rPr/>
        <w:t xml:space="preserve">二、2019-2023年行业规模情况 49</w:t>
      </w:r>
    </w:p>
    <w:p>
      <w:pPr>
        <w:spacing w:after="150"/>
      </w:pPr>
      <w:r>
        <w:rPr/>
        <w:t xml:space="preserve">三、2019-2023年行业盈利能力分析 50</w:t>
      </w:r>
    </w:p>
    <w:p>
      <w:pPr>
        <w:spacing w:after="150"/>
      </w:pPr>
      <w:r>
        <w:rPr/>
        <w:t xml:space="preserve">四、2019-2023年行业偿债能力分析 50</w:t>
      </w:r>
    </w:p>
    <w:p>
      <w:pPr>
        <w:spacing w:after="150"/>
      </w:pPr>
      <w:r>
        <w:rPr/>
        <w:t xml:space="preserve">五、2019-2023年行业营运能力分析 50</w:t>
      </w:r>
    </w:p>
    <w:p>
      <w:pPr>
        <w:spacing w:after="150"/>
      </w:pPr>
      <w:r>
        <w:rPr/>
        <w:t xml:space="preserve">六、2019-2023年行业发展能力分析 51</w:t>
      </w:r>
    </w:p>
    <w:p>
      <w:pPr>
        <w:spacing w:after="150"/>
      </w:pPr>
      <w:r>
        <w:rPr/>
        <w:t xml:space="preserve">第三节 行业竞争结构分析 52</w:t>
      </w:r>
    </w:p>
    <w:p>
      <w:pPr>
        <w:spacing w:after="150"/>
      </w:pPr>
      <w:r>
        <w:rPr/>
        <w:t xml:space="preserve">一、现有企业间竞争 52</w:t>
      </w:r>
    </w:p>
    <w:p>
      <w:pPr>
        <w:spacing w:after="150"/>
      </w:pPr>
      <w:r>
        <w:rPr/>
        <w:t xml:space="preserve">二、潜在进入者分析 52</w:t>
      </w:r>
    </w:p>
    <w:p>
      <w:pPr>
        <w:spacing w:after="150"/>
      </w:pPr>
      <w:r>
        <w:rPr/>
        <w:t xml:space="preserve">三、替代品威胁分析 52</w:t>
      </w:r>
    </w:p>
    <w:p>
      <w:pPr>
        <w:spacing w:after="150"/>
      </w:pPr>
      <w:r>
        <w:rPr/>
        <w:t xml:space="preserve">四、供应商议价能力分析 53</w:t>
      </w:r>
    </w:p>
    <w:p>
      <w:pPr>
        <w:spacing w:after="150"/>
      </w:pPr>
      <w:r>
        <w:rPr/>
        <w:t xml:space="preserve">五、客户议价能力分析 53</w:t>
      </w:r>
    </w:p>
    <w:p>
      <w:pPr>
        <w:spacing w:after="150"/>
      </w:pPr>
      <w:r>
        <w:rPr/>
        <w:t xml:space="preserve">第四节 行业集中度分析 53</w:t>
      </w:r>
    </w:p>
    <w:p>
      <w:pPr>
        <w:spacing w:after="150"/>
      </w:pPr>
      <w:r>
        <w:rPr/>
        <w:t xml:space="preserve">一、市场集中度分析 53</w:t>
      </w:r>
    </w:p>
    <w:p>
      <w:pPr>
        <w:spacing w:after="150"/>
      </w:pPr>
      <w:r>
        <w:rPr/>
        <w:t xml:space="preserve">二、企业集中度分析 54</w:t>
      </w:r>
    </w:p>
    <w:p>
      <w:pPr>
        <w:spacing w:after="150"/>
      </w:pPr>
      <w:r>
        <w:rPr/>
        <w:t xml:space="preserve">三、区域集中度分析 54</w:t>
      </w:r>
    </w:p>
    <w:p>
      <w:pPr>
        <w:spacing w:after="150"/>
      </w:pPr>
      <w:r>
        <w:rPr/>
        <w:t xml:space="preserve">第五节 中国激光行业竞争格局综述 55</w:t>
      </w:r>
    </w:p>
    <w:p>
      <w:pPr>
        <w:spacing w:after="150"/>
      </w:pPr>
      <w:r>
        <w:rPr/>
        <w:t xml:space="preserve">一、2019-2023年激光行业集中度 55</w:t>
      </w:r>
    </w:p>
    <w:p>
      <w:pPr>
        <w:spacing w:after="150"/>
      </w:pPr>
      <w:r>
        <w:rPr/>
        <w:t xml:space="preserve">二、2019-2023年激光行业竞争程度 55</w:t>
      </w:r>
    </w:p>
    <w:p>
      <w:pPr>
        <w:spacing w:after="150"/>
      </w:pPr>
      <w:r>
        <w:rPr/>
        <w:t xml:space="preserve">三、2019-2023年激光行业竞争格局分析 56</w:t>
      </w:r>
    </w:p>
    <w:p>
      <w:pPr>
        <w:spacing w:after="150"/>
      </w:pPr>
      <w:r>
        <w:rPr/>
        <w:t xml:space="preserve">第六节 2019-2023年激光行业竞争格局分析 56</w:t>
      </w:r>
    </w:p>
    <w:p>
      <w:pPr>
        <w:spacing w:after="150"/>
      </w:pPr>
      <w:r>
        <w:rPr/>
        <w:t xml:space="preserve">一、2019-2023年国内外激光行业竞争分析 56</w:t>
      </w:r>
    </w:p>
    <w:p>
      <w:pPr>
        <w:spacing w:after="150"/>
      </w:pPr>
      <w:r>
        <w:rPr/>
        <w:t xml:space="preserve">二、2019-2023年我国激光市场竞争分析 56</w:t>
      </w:r>
    </w:p>
    <w:p>
      <w:pPr>
        <w:spacing w:after="150"/>
      </w:pPr>
      <w:r>
        <w:rPr>
          <w:b w:val="1"/>
          <w:bCs w:val="1"/>
        </w:rPr>
        <w:t xml:space="preserve">第五章 中国激光行业消费市场分析 57</w:t>
      </w:r>
    </w:p>
    <w:p>
      <w:pPr>
        <w:spacing w:after="150"/>
      </w:pPr>
      <w:r>
        <w:rPr/>
        <w:t xml:space="preserve">第一节 激光市场消费需求分析 57</w:t>
      </w:r>
    </w:p>
    <w:p>
      <w:pPr>
        <w:spacing w:after="150"/>
      </w:pPr>
      <w:r>
        <w:rPr/>
        <w:t xml:space="preserve">一、激光市场的消费需求变化 57</w:t>
      </w:r>
    </w:p>
    <w:p>
      <w:pPr>
        <w:spacing w:after="150"/>
      </w:pPr>
      <w:r>
        <w:rPr/>
        <w:t xml:space="preserve">二、激光行业的需求情况分析 57</w:t>
      </w:r>
    </w:p>
    <w:p>
      <w:pPr>
        <w:spacing w:after="150"/>
      </w:pPr>
      <w:r>
        <w:rPr/>
        <w:t xml:space="preserve">三、2019-2023年激光品牌市场消费需求分析 59</w:t>
      </w:r>
    </w:p>
    <w:p>
      <w:pPr>
        <w:spacing w:after="150"/>
      </w:pPr>
      <w:r>
        <w:rPr/>
        <w:t xml:space="preserve">第二节 激光消费市场状况分析 60</w:t>
      </w:r>
    </w:p>
    <w:p>
      <w:pPr>
        <w:spacing w:after="150"/>
      </w:pPr>
      <w:r>
        <w:rPr/>
        <w:t xml:space="preserve">一、激光行业消费特点 60</w:t>
      </w:r>
    </w:p>
    <w:p>
      <w:pPr>
        <w:spacing w:after="150"/>
      </w:pPr>
      <w:r>
        <w:rPr/>
        <w:t xml:space="preserve">二、激光行业消费分析 61</w:t>
      </w:r>
    </w:p>
    <w:p>
      <w:pPr>
        <w:spacing w:after="150"/>
      </w:pPr>
      <w:r>
        <w:rPr/>
        <w:t xml:space="preserve">三、激光行业消费结构分析 64</w:t>
      </w:r>
    </w:p>
    <w:p>
      <w:pPr>
        <w:spacing w:after="150"/>
      </w:pPr>
      <w:r>
        <w:rPr/>
        <w:t xml:space="preserve">四、激光行业消费的市场变化 64</w:t>
      </w:r>
    </w:p>
    <w:p>
      <w:pPr>
        <w:spacing w:after="150"/>
      </w:pPr>
      <w:r>
        <w:rPr/>
        <w:t xml:space="preserve">五、激光市场的消费方向 68</w:t>
      </w:r>
    </w:p>
    <w:p>
      <w:pPr>
        <w:spacing w:after="150"/>
      </w:pPr>
      <w:r>
        <w:rPr/>
        <w:t xml:space="preserve">第三节 激光行业产品的品牌市场调查 75</w:t>
      </w:r>
    </w:p>
    <w:p>
      <w:pPr>
        <w:spacing w:after="150"/>
      </w:pPr>
      <w:r>
        <w:rPr/>
        <w:t xml:space="preserve">一、消费者对行业品牌认知度宏观调查 75</w:t>
      </w:r>
    </w:p>
    <w:p>
      <w:pPr>
        <w:spacing w:after="150"/>
      </w:pPr>
      <w:r>
        <w:rPr/>
        <w:t xml:space="preserve">二、消费者对行业产品的品牌偏好调查 76</w:t>
      </w:r>
    </w:p>
    <w:p>
      <w:pPr>
        <w:spacing w:after="150"/>
      </w:pPr>
      <w:r>
        <w:rPr/>
        <w:t xml:space="preserve">三、激光行业品牌忠诚度调查 78</w:t>
      </w:r>
    </w:p>
    <w:p>
      <w:pPr>
        <w:spacing w:after="150"/>
      </w:pPr>
      <w:r>
        <w:rPr/>
        <w:t xml:space="preserve">四、消费者的消费理念调研 80</w:t>
      </w:r>
    </w:p>
    <w:p>
      <w:pPr>
        <w:spacing w:after="150"/>
      </w:pPr>
      <w:r>
        <w:rPr>
          <w:b w:val="1"/>
          <w:bCs w:val="1"/>
        </w:rPr>
        <w:t xml:space="preserve">第六章 我国激光行业市场调查分析 82</w:t>
      </w:r>
    </w:p>
    <w:p>
      <w:pPr>
        <w:spacing w:after="150"/>
      </w:pPr>
      <w:r>
        <w:rPr/>
        <w:t xml:space="preserve">第一节 2019-2023年我国激光行业市场宏观分析 82</w:t>
      </w:r>
    </w:p>
    <w:p>
      <w:pPr>
        <w:spacing w:after="150"/>
      </w:pPr>
      <w:r>
        <w:rPr/>
        <w:t xml:space="preserve">一、主要观点 82</w:t>
      </w:r>
    </w:p>
    <w:p>
      <w:pPr>
        <w:spacing w:after="150"/>
      </w:pPr>
      <w:r>
        <w:rPr/>
        <w:t xml:space="preserve">二、市场结构分析 84</w:t>
      </w:r>
    </w:p>
    <w:p>
      <w:pPr>
        <w:spacing w:after="150"/>
      </w:pPr>
      <w:r>
        <w:rPr/>
        <w:t xml:space="preserve">三、整体市场关注度 86</w:t>
      </w:r>
    </w:p>
    <w:p>
      <w:pPr>
        <w:spacing w:after="150"/>
      </w:pPr>
      <w:r>
        <w:rPr/>
        <w:t xml:space="preserve">四、厂商分析 88</w:t>
      </w:r>
    </w:p>
    <w:p>
      <w:pPr>
        <w:spacing w:after="150"/>
      </w:pPr>
      <w:r>
        <w:rPr/>
        <w:t xml:space="preserve">第二节 2019-2023中国激光行业市场微观分析 89</w:t>
      </w:r>
    </w:p>
    <w:p>
      <w:pPr>
        <w:spacing w:after="150"/>
      </w:pPr>
      <w:r>
        <w:rPr/>
        <w:t xml:space="preserve">一、品牌关注度格局 89</w:t>
      </w:r>
    </w:p>
    <w:p>
      <w:pPr>
        <w:spacing w:after="150"/>
      </w:pPr>
      <w:r>
        <w:rPr/>
        <w:t xml:space="preserve">二、产品关注度调查 91</w:t>
      </w:r>
    </w:p>
    <w:p>
      <w:pPr>
        <w:spacing w:after="150"/>
      </w:pPr>
      <w:r>
        <w:rPr>
          <w:b w:val="1"/>
          <w:bCs w:val="1"/>
        </w:rPr>
        <w:t xml:space="preserve">第七章 激光行业上下游产业分析 95</w:t>
      </w:r>
    </w:p>
    <w:p>
      <w:pPr>
        <w:spacing w:after="150"/>
      </w:pPr>
      <w:r>
        <w:rPr/>
        <w:t xml:space="preserve">第一节 上游产业分析 95</w:t>
      </w:r>
    </w:p>
    <w:p>
      <w:pPr>
        <w:spacing w:after="150"/>
      </w:pPr>
      <w:r>
        <w:rPr/>
        <w:t xml:space="preserve">一、发展现状 95</w:t>
      </w:r>
    </w:p>
    <w:p>
      <w:pPr>
        <w:spacing w:after="150"/>
      </w:pPr>
      <w:r>
        <w:rPr/>
        <w:t xml:space="preserve">二、发展趋势预测 96</w:t>
      </w:r>
    </w:p>
    <w:p>
      <w:pPr>
        <w:spacing w:after="150"/>
      </w:pPr>
      <w:r>
        <w:rPr/>
        <w:t xml:space="preserve">1、激光器发展趋势总结 96</w:t>
      </w:r>
    </w:p>
    <w:p>
      <w:pPr>
        <w:spacing w:after="150"/>
      </w:pPr>
      <w:r>
        <w:rPr/>
        <w:t xml:space="preserve">2、短期内：高功率光纤激光器将成主战场 96</w:t>
      </w:r>
    </w:p>
    <w:p>
      <w:pPr>
        <w:spacing w:after="150"/>
      </w:pPr>
      <w:r>
        <w:rPr/>
        <w:t xml:space="preserve">3、高功率光纤激光器获突破，中国“追赶者”角色未变 96</w:t>
      </w:r>
    </w:p>
    <w:p>
      <w:pPr>
        <w:spacing w:after="150"/>
      </w:pPr>
      <w:r>
        <w:rPr/>
        <w:t xml:space="preserve">三、市场现状分析 97</w:t>
      </w:r>
    </w:p>
    <w:p>
      <w:pPr>
        <w:spacing w:after="150"/>
      </w:pPr>
      <w:r>
        <w:rPr/>
        <w:t xml:space="preserve">四、行业竞争状况及其对激光行业的意义 98</w:t>
      </w:r>
    </w:p>
    <w:p>
      <w:pPr>
        <w:spacing w:after="150"/>
      </w:pPr>
      <w:r>
        <w:rPr/>
        <w:t xml:space="preserve">第二节 下游产业分析 99</w:t>
      </w:r>
    </w:p>
    <w:p>
      <w:pPr>
        <w:spacing w:after="150"/>
      </w:pPr>
      <w:r>
        <w:rPr/>
        <w:t xml:space="preserve">一、发展现状 99</w:t>
      </w:r>
    </w:p>
    <w:p>
      <w:pPr>
        <w:spacing w:after="150"/>
      </w:pPr>
      <w:r>
        <w:rPr/>
        <w:t xml:space="preserve">二、发展趋势预测 103</w:t>
      </w:r>
    </w:p>
    <w:p>
      <w:pPr>
        <w:spacing w:after="150"/>
      </w:pPr>
      <w:r>
        <w:rPr/>
        <w:t xml:space="preserve">三、行业新动态及其对激光行业的影响 104</w:t>
      </w:r>
    </w:p>
    <w:p>
      <w:pPr>
        <w:spacing w:after="150"/>
      </w:pPr>
      <w:r>
        <w:rPr/>
        <w:t xml:space="preserve">四、行业竞争状况及其对激光行业的意义 105</w:t>
      </w:r>
    </w:p>
    <w:p>
      <w:pPr>
        <w:spacing w:after="150"/>
      </w:pPr>
      <w:r>
        <w:rPr>
          <w:b w:val="1"/>
          <w:bCs w:val="1"/>
        </w:rPr>
        <w:t xml:space="preserve">第三部分 竞争格局分析</w:t>
      </w:r>
    </w:p>
    <w:p>
      <w:pPr>
        <w:spacing w:after="150"/>
      </w:pPr>
      <w:r>
        <w:rPr>
          <w:b w:val="1"/>
          <w:bCs w:val="1"/>
        </w:rPr>
        <w:t xml:space="preserve">第八章 激光行业竞争格局分析 106</w:t>
      </w:r>
    </w:p>
    <w:p>
      <w:pPr>
        <w:spacing w:after="150"/>
      </w:pPr>
      <w:r>
        <w:rPr/>
        <w:t xml:space="preserve">第一节 行业竞争结构分析 106</w:t>
      </w:r>
    </w:p>
    <w:p>
      <w:pPr>
        <w:spacing w:after="150"/>
      </w:pPr>
      <w:r>
        <w:rPr/>
        <w:t xml:space="preserve">一、现有企业间竞争 106</w:t>
      </w:r>
    </w:p>
    <w:p>
      <w:pPr>
        <w:spacing w:after="150"/>
      </w:pPr>
      <w:r>
        <w:rPr/>
        <w:t xml:space="preserve">二、潜在进入者分析 106</w:t>
      </w:r>
    </w:p>
    <w:p>
      <w:pPr>
        <w:spacing w:after="150"/>
      </w:pPr>
      <w:r>
        <w:rPr/>
        <w:t xml:space="preserve">三、替代品威胁分析 107</w:t>
      </w:r>
    </w:p>
    <w:p>
      <w:pPr>
        <w:spacing w:after="150"/>
      </w:pPr>
      <w:r>
        <w:rPr/>
        <w:t xml:space="preserve">四、供应商议价能力分析 107</w:t>
      </w:r>
    </w:p>
    <w:p>
      <w:pPr>
        <w:spacing w:after="150"/>
      </w:pPr>
      <w:r>
        <w:rPr/>
        <w:t xml:space="preserve">五、客户议价能力分析 107</w:t>
      </w:r>
    </w:p>
    <w:p>
      <w:pPr>
        <w:spacing w:after="150"/>
      </w:pPr>
      <w:r>
        <w:rPr/>
        <w:t xml:space="preserve">第二节 行业集中度分析 107</w:t>
      </w:r>
    </w:p>
    <w:p>
      <w:pPr>
        <w:spacing w:after="150"/>
      </w:pPr>
      <w:r>
        <w:rPr/>
        <w:t xml:space="preserve">一、市场集中度分析 107</w:t>
      </w:r>
    </w:p>
    <w:p>
      <w:pPr>
        <w:spacing w:after="150"/>
      </w:pPr>
      <w:r>
        <w:rPr/>
        <w:t xml:space="preserve">二、企业集中度分析 108</w:t>
      </w:r>
    </w:p>
    <w:p>
      <w:pPr>
        <w:spacing w:after="150"/>
      </w:pPr>
      <w:r>
        <w:rPr/>
        <w:t xml:space="preserve">三、区域集中度分析 108</w:t>
      </w:r>
    </w:p>
    <w:p>
      <w:pPr>
        <w:spacing w:after="150"/>
      </w:pPr>
      <w:r>
        <w:rPr/>
        <w:t xml:space="preserve">第三节 中国激光行业竞争格局综述 109</w:t>
      </w:r>
    </w:p>
    <w:p>
      <w:pPr>
        <w:spacing w:after="150"/>
      </w:pPr>
      <w:r>
        <w:rPr/>
        <w:t xml:space="preserve">一、2019-2023年激光行业集中度 109</w:t>
      </w:r>
    </w:p>
    <w:p>
      <w:pPr>
        <w:spacing w:after="150"/>
      </w:pPr>
      <w:r>
        <w:rPr/>
        <w:t xml:space="preserve">二、2019-2023年激光行业竞争程度 110</w:t>
      </w:r>
    </w:p>
    <w:p>
      <w:pPr>
        <w:spacing w:after="150"/>
      </w:pPr>
      <w:r>
        <w:rPr/>
        <w:t xml:space="preserve">三、2019-2023年激光行业竞争格局分析 110</w:t>
      </w:r>
    </w:p>
    <w:p>
      <w:pPr>
        <w:spacing w:after="150"/>
      </w:pPr>
      <w:r>
        <w:rPr/>
        <w:t xml:space="preserve">第四节 2019-2023年激光行业竞争格局分析 110</w:t>
      </w:r>
    </w:p>
    <w:p>
      <w:pPr>
        <w:spacing w:after="150"/>
      </w:pPr>
      <w:r>
        <w:rPr/>
        <w:t xml:space="preserve">一、2019-2023年国内外激光行业竞争分析 110</w:t>
      </w:r>
    </w:p>
    <w:p>
      <w:pPr>
        <w:spacing w:after="150"/>
      </w:pPr>
      <w:r>
        <w:rPr/>
        <w:t xml:space="preserve">二、2019-2023年我国激光市场竞争分析 110</w:t>
      </w:r>
    </w:p>
    <w:p>
      <w:pPr>
        <w:spacing w:after="150"/>
      </w:pPr>
      <w:r>
        <w:rPr>
          <w:b w:val="1"/>
          <w:bCs w:val="1"/>
        </w:rPr>
        <w:t xml:space="preserve">第九章 激光企业竞争策略分析 112</w:t>
      </w:r>
    </w:p>
    <w:p>
      <w:pPr>
        <w:spacing w:after="150"/>
      </w:pPr>
      <w:r>
        <w:rPr/>
        <w:t xml:space="preserve">第一节 激光市场竞争策略分析 112</w:t>
      </w:r>
    </w:p>
    <w:p>
      <w:pPr>
        <w:spacing w:after="150"/>
      </w:pPr>
      <w:r>
        <w:rPr/>
        <w:t xml:space="preserve">一、2019-2023年激光市场增长潜力分析 112</w:t>
      </w:r>
    </w:p>
    <w:p>
      <w:pPr>
        <w:spacing w:after="150"/>
      </w:pPr>
      <w:r>
        <w:rPr/>
        <w:t xml:space="preserve">二、2019-2023年激光主要潜力品种分析 112</w:t>
      </w:r>
    </w:p>
    <w:p>
      <w:pPr>
        <w:spacing w:after="150"/>
      </w:pPr>
      <w:r>
        <w:rPr/>
        <w:t xml:space="preserve">三、现有激光市场竞争策略分析 113</w:t>
      </w:r>
    </w:p>
    <w:p>
      <w:pPr>
        <w:spacing w:after="150"/>
      </w:pPr>
      <w:r>
        <w:rPr/>
        <w:t xml:space="preserve">四、潜力激光竞争策略选择 113</w:t>
      </w:r>
    </w:p>
    <w:p>
      <w:pPr>
        <w:spacing w:after="150"/>
      </w:pPr>
      <w:r>
        <w:rPr/>
        <w:t xml:space="preserve">五、典型企业产品竞争策略分析 114</w:t>
      </w:r>
    </w:p>
    <w:p>
      <w:pPr>
        <w:spacing w:after="150"/>
      </w:pPr>
      <w:r>
        <w:rPr/>
        <w:t xml:space="preserve">第二节 激光企业竞争策略分析 125</w:t>
      </w:r>
    </w:p>
    <w:p>
      <w:pPr>
        <w:spacing w:after="150"/>
      </w:pPr>
      <w:r>
        <w:rPr/>
        <w:t xml:space="preserve">一、2024-2029年我国激光市场竞争趋势 125</w:t>
      </w:r>
    </w:p>
    <w:p>
      <w:pPr>
        <w:spacing w:after="150"/>
      </w:pPr>
      <w:r>
        <w:rPr/>
        <w:t xml:space="preserve">二、2024-2029年激光行业竞争格局展望 125</w:t>
      </w:r>
    </w:p>
    <w:p>
      <w:pPr>
        <w:spacing w:after="150"/>
      </w:pPr>
      <w:r>
        <w:rPr/>
        <w:t xml:space="preserve">三、2024-2029年激光行业竞争策略分析 125</w:t>
      </w:r>
    </w:p>
    <w:p>
      <w:pPr>
        <w:spacing w:after="150"/>
      </w:pPr>
      <w:r>
        <w:rPr/>
        <w:t xml:space="preserve">第三节 激光行业发展机会分析 126</w:t>
      </w:r>
    </w:p>
    <w:p>
      <w:pPr>
        <w:spacing w:after="150"/>
      </w:pPr>
      <w:r>
        <w:rPr/>
        <w:t xml:space="preserve">第四节 激光行业发展风险分析 127</w:t>
      </w:r>
    </w:p>
    <w:p>
      <w:pPr>
        <w:spacing w:after="150"/>
      </w:pPr>
      <w:r>
        <w:rPr>
          <w:b w:val="1"/>
          <w:bCs w:val="1"/>
        </w:rPr>
        <w:t xml:space="preserve">第十章 重点激光企业竞争分析 129</w:t>
      </w:r>
    </w:p>
    <w:p>
      <w:pPr>
        <w:spacing w:after="150"/>
      </w:pPr>
      <w:r>
        <w:rPr/>
        <w:t xml:space="preserve">第一节 深圳大族激光科技股份有限公司 129</w:t>
      </w:r>
    </w:p>
    <w:p>
      <w:pPr>
        <w:spacing w:after="150"/>
      </w:pPr>
      <w:r>
        <w:rPr/>
        <w:t xml:space="preserve">一、企业概况 129</w:t>
      </w:r>
    </w:p>
    <w:p>
      <w:pPr>
        <w:spacing w:after="150"/>
      </w:pPr>
      <w:r>
        <w:rPr/>
        <w:t xml:space="preserve">二、竞争优势分析 129</w:t>
      </w:r>
    </w:p>
    <w:p>
      <w:pPr>
        <w:spacing w:after="150"/>
      </w:pPr>
      <w:r>
        <w:rPr/>
        <w:t xml:space="preserve">三、2019-2023年经营状况 131</w:t>
      </w:r>
    </w:p>
    <w:p>
      <w:pPr>
        <w:spacing w:after="150"/>
      </w:pPr>
      <w:r>
        <w:rPr/>
        <w:t xml:space="preserve">四、2024-2029年发展战略 133</w:t>
      </w:r>
    </w:p>
    <w:p>
      <w:pPr>
        <w:spacing w:after="150"/>
      </w:pPr>
      <w:r>
        <w:rPr/>
        <w:t xml:space="preserve">第二节 华工科技产业股份有限公司 133</w:t>
      </w:r>
    </w:p>
    <w:p>
      <w:pPr>
        <w:spacing w:after="150"/>
      </w:pPr>
      <w:r>
        <w:rPr/>
        <w:t xml:space="preserve">一、企业概况 133</w:t>
      </w:r>
    </w:p>
    <w:p>
      <w:pPr>
        <w:spacing w:after="150"/>
      </w:pPr>
      <w:r>
        <w:rPr/>
        <w:t xml:space="preserve">二、竞争优势分析 134</w:t>
      </w:r>
    </w:p>
    <w:p>
      <w:pPr>
        <w:spacing w:after="150"/>
      </w:pPr>
      <w:r>
        <w:rPr/>
        <w:t xml:space="preserve">三、2019-2023年经营状况 136</w:t>
      </w:r>
    </w:p>
    <w:p>
      <w:pPr>
        <w:spacing w:after="150"/>
      </w:pPr>
      <w:r>
        <w:rPr/>
        <w:t xml:space="preserve">四、2024-2029年发展战略略 138</w:t>
      </w:r>
    </w:p>
    <w:p>
      <w:pPr>
        <w:spacing w:after="150"/>
      </w:pPr>
      <w:r>
        <w:rPr/>
        <w:t xml:space="preserve">第三节 武汉金运激光股份有限公司 139</w:t>
      </w:r>
    </w:p>
    <w:p>
      <w:pPr>
        <w:spacing w:after="150"/>
      </w:pPr>
      <w:r>
        <w:rPr/>
        <w:t xml:space="preserve">一、企业概况 139</w:t>
      </w:r>
    </w:p>
    <w:p>
      <w:pPr>
        <w:spacing w:after="150"/>
      </w:pPr>
      <w:r>
        <w:rPr/>
        <w:t xml:space="preserve">二、竞争优势分析 139</w:t>
      </w:r>
    </w:p>
    <w:p>
      <w:pPr>
        <w:spacing w:after="150"/>
      </w:pPr>
      <w:r>
        <w:rPr/>
        <w:t xml:space="preserve">三、2019-2023年经营状况 145</w:t>
      </w:r>
    </w:p>
    <w:p>
      <w:pPr>
        <w:spacing w:after="150"/>
      </w:pPr>
      <w:r>
        <w:rPr/>
        <w:t xml:space="preserve">四、2024-2029年发展战略 147</w:t>
      </w:r>
    </w:p>
    <w:p>
      <w:pPr>
        <w:spacing w:after="150"/>
      </w:pPr>
      <w:r>
        <w:rPr/>
        <w:t xml:space="preserve">第四节 深圳光韵达光电科技股份有限公司 147</w:t>
      </w:r>
    </w:p>
    <w:p>
      <w:pPr>
        <w:spacing w:after="150"/>
      </w:pPr>
      <w:r>
        <w:rPr/>
        <w:t xml:space="preserve">一、企业概况 147</w:t>
      </w:r>
    </w:p>
    <w:p>
      <w:pPr>
        <w:spacing w:after="150"/>
      </w:pPr>
      <w:r>
        <w:rPr/>
        <w:t xml:space="preserve">二、竞争优势分析 148</w:t>
      </w:r>
    </w:p>
    <w:p>
      <w:pPr>
        <w:spacing w:after="150"/>
      </w:pPr>
      <w:r>
        <w:rPr/>
        <w:t xml:space="preserve">三、2019-2023年经营状况 150</w:t>
      </w:r>
    </w:p>
    <w:p>
      <w:pPr>
        <w:spacing w:after="150"/>
      </w:pPr>
      <w:r>
        <w:rPr/>
        <w:t xml:space="preserve">四、2024-2029年发展战略 152</w:t>
      </w:r>
    </w:p>
    <w:p>
      <w:pPr>
        <w:spacing w:after="150"/>
      </w:pPr>
      <w:r>
        <w:rPr/>
        <w:t xml:space="preserve">第五节 北方激光科技集团有限公司 153</w:t>
      </w:r>
    </w:p>
    <w:p>
      <w:pPr>
        <w:spacing w:after="150"/>
      </w:pPr>
      <w:r>
        <w:rPr/>
        <w:t xml:space="preserve">一、企业概况 153</w:t>
      </w:r>
    </w:p>
    <w:p>
      <w:pPr>
        <w:spacing w:after="150"/>
      </w:pPr>
      <w:r>
        <w:rPr/>
        <w:t xml:space="preserve">二、竞争优势分析 153</w:t>
      </w:r>
    </w:p>
    <w:p>
      <w:pPr>
        <w:spacing w:after="150"/>
      </w:pPr>
      <w:r>
        <w:rPr/>
        <w:t xml:space="preserve">三、2019-2023年经营状况 154</w:t>
      </w:r>
    </w:p>
    <w:p>
      <w:pPr>
        <w:spacing w:after="150"/>
      </w:pPr>
      <w:r>
        <w:rPr/>
        <w:t xml:space="preserve">四、2024-2029年发展战略 154</w:t>
      </w:r>
    </w:p>
    <w:p>
      <w:pPr>
        <w:spacing w:after="150"/>
      </w:pPr>
      <w:r>
        <w:rPr/>
        <w:t xml:space="preserve">第六节 深圳市创鑫激光股份有限公司 155</w:t>
      </w:r>
    </w:p>
    <w:p>
      <w:pPr>
        <w:spacing w:after="150"/>
      </w:pPr>
      <w:r>
        <w:rPr/>
        <w:t xml:space="preserve">一、企业概况 155</w:t>
      </w:r>
    </w:p>
    <w:p>
      <w:pPr>
        <w:spacing w:after="150"/>
      </w:pPr>
      <w:r>
        <w:rPr/>
        <w:t xml:space="preserve">二、竞争优势分析 155</w:t>
      </w:r>
    </w:p>
    <w:p>
      <w:pPr>
        <w:spacing w:after="150"/>
      </w:pPr>
      <w:r>
        <w:rPr/>
        <w:t xml:space="preserve">三、2019-2023年经营状况 155</w:t>
      </w:r>
    </w:p>
    <w:p>
      <w:pPr>
        <w:spacing w:after="150"/>
      </w:pPr>
      <w:r>
        <w:rPr/>
        <w:t xml:space="preserve">四、2024-2029年发展战略 155</w:t>
      </w:r>
    </w:p>
    <w:p>
      <w:pPr>
        <w:spacing w:after="150"/>
      </w:pPr>
      <w:r>
        <w:rPr/>
        <w:t xml:space="preserve">第七节 深圳市联赢激光股份有限公司 156</w:t>
      </w:r>
    </w:p>
    <w:p>
      <w:pPr>
        <w:spacing w:after="150"/>
      </w:pPr>
      <w:r>
        <w:rPr/>
        <w:t xml:space="preserve">一、企业概况 156</w:t>
      </w:r>
    </w:p>
    <w:p>
      <w:pPr>
        <w:spacing w:after="150"/>
      </w:pPr>
      <w:r>
        <w:rPr/>
        <w:t xml:space="preserve">二、竞争优势分析 156</w:t>
      </w:r>
    </w:p>
    <w:p>
      <w:pPr>
        <w:spacing w:after="150"/>
      </w:pPr>
      <w:r>
        <w:rPr/>
        <w:t xml:space="preserve">三、2019-2023年经营状况 156</w:t>
      </w:r>
    </w:p>
    <w:p>
      <w:pPr>
        <w:spacing w:after="150"/>
      </w:pPr>
      <w:r>
        <w:rPr/>
        <w:t xml:space="preserve">四、2024-2029年发展战略 157</w:t>
      </w:r>
    </w:p>
    <w:p>
      <w:pPr>
        <w:spacing w:after="150"/>
      </w:pPr>
      <w:r>
        <w:rPr/>
        <w:t xml:space="preserve">第八节 深圳华强实业股份有限公司 157</w:t>
      </w:r>
    </w:p>
    <w:p>
      <w:pPr>
        <w:spacing w:after="150"/>
      </w:pPr>
      <w:r>
        <w:rPr/>
        <w:t xml:space="preserve">一、企业概况 157</w:t>
      </w:r>
    </w:p>
    <w:p>
      <w:pPr>
        <w:spacing w:after="150"/>
      </w:pPr>
      <w:r>
        <w:rPr/>
        <w:t xml:space="preserve">二、竞争优势分析 157</w:t>
      </w:r>
    </w:p>
    <w:p>
      <w:pPr>
        <w:spacing w:after="150"/>
      </w:pPr>
      <w:r>
        <w:rPr/>
        <w:t xml:space="preserve">三、2019-2023年经营状况 158</w:t>
      </w:r>
    </w:p>
    <w:p>
      <w:pPr>
        <w:spacing w:after="150"/>
      </w:pPr>
      <w:r>
        <w:rPr/>
        <w:t xml:space="preserve">四、2024-2029年发展战略 160</w:t>
      </w:r>
    </w:p>
    <w:p>
      <w:pPr>
        <w:spacing w:after="150"/>
      </w:pPr>
      <w:r>
        <w:rPr>
          <w:b w:val="1"/>
          <w:bCs w:val="1"/>
        </w:rPr>
        <w:t xml:space="preserve">第四部分 行业投资分析</w:t>
      </w:r>
    </w:p>
    <w:p>
      <w:pPr>
        <w:spacing w:after="150"/>
      </w:pPr>
      <w:r>
        <w:rPr>
          <w:b w:val="1"/>
          <w:bCs w:val="1"/>
        </w:rPr>
        <w:t xml:space="preserve">第十一章 激光行业发展趋势分析 161</w:t>
      </w:r>
    </w:p>
    <w:p>
      <w:pPr>
        <w:spacing w:after="150"/>
      </w:pPr>
      <w:r>
        <w:rPr/>
        <w:t xml:space="preserve">第一节 我国激光行业前景与机遇分析 161</w:t>
      </w:r>
    </w:p>
    <w:p>
      <w:pPr>
        <w:spacing w:after="150"/>
      </w:pPr>
      <w:r>
        <w:rPr/>
        <w:t xml:space="preserve">一、我国激光行业发展前景 161</w:t>
      </w:r>
    </w:p>
    <w:p>
      <w:pPr>
        <w:spacing w:after="150"/>
      </w:pPr>
      <w:r>
        <w:rPr/>
        <w:t xml:space="preserve">二、2019-2023年激光行业的发展机遇分析 161</w:t>
      </w:r>
    </w:p>
    <w:p>
      <w:pPr>
        <w:spacing w:after="150"/>
      </w:pPr>
      <w:r>
        <w:rPr/>
        <w:t xml:space="preserve">1、产业发展机遇分析 161</w:t>
      </w:r>
    </w:p>
    <w:p>
      <w:pPr>
        <w:spacing w:after="150"/>
      </w:pPr>
      <w:r>
        <w:rPr/>
        <w:t xml:space="preserve">2、产业发展面临挑战 162</w:t>
      </w:r>
    </w:p>
    <w:p>
      <w:pPr>
        <w:spacing w:after="150"/>
      </w:pPr>
      <w:r>
        <w:rPr/>
        <w:t xml:space="preserve">第二节 2024-2029年中国激光市场趋势分析 163</w:t>
      </w:r>
    </w:p>
    <w:p>
      <w:pPr>
        <w:spacing w:after="150"/>
      </w:pPr>
      <w:r>
        <w:rPr/>
        <w:t xml:space="preserve">一、2019-2023年激光市场趋势总结 163</w:t>
      </w:r>
    </w:p>
    <w:p>
      <w:pPr>
        <w:spacing w:after="150"/>
      </w:pPr>
      <w:r>
        <w:rPr/>
        <w:t xml:space="preserve">二、2019-2023年激光行业发展趋势分析 164</w:t>
      </w:r>
    </w:p>
    <w:p>
      <w:pPr>
        <w:spacing w:after="150"/>
      </w:pPr>
      <w:r>
        <w:rPr/>
        <w:t xml:space="preserve">三、2024-2029年激光市场发展空间 164</w:t>
      </w:r>
    </w:p>
    <w:p>
      <w:pPr>
        <w:spacing w:after="150"/>
      </w:pPr>
      <w:r>
        <w:rPr/>
        <w:t xml:space="preserve">四、2024-2029年激光产业政策趋向 165</w:t>
      </w:r>
    </w:p>
    <w:p>
      <w:pPr>
        <w:spacing w:after="150"/>
      </w:pPr>
      <w:r>
        <w:rPr>
          <w:b w:val="1"/>
          <w:bCs w:val="1"/>
        </w:rPr>
        <w:t xml:space="preserve">第十二章 激光行业发展趋势与投资战略研究 166</w:t>
      </w:r>
    </w:p>
    <w:p>
      <w:pPr>
        <w:spacing w:after="150"/>
      </w:pPr>
      <w:r>
        <w:rPr/>
        <w:t xml:space="preserve">第一节 激光市场发展潜力分析 166</w:t>
      </w:r>
    </w:p>
    <w:p>
      <w:pPr>
        <w:spacing w:after="150"/>
      </w:pPr>
      <w:r>
        <w:rPr/>
        <w:t xml:space="preserve">一、市场空间广阔 166</w:t>
      </w:r>
    </w:p>
    <w:p>
      <w:pPr>
        <w:spacing w:after="150"/>
      </w:pPr>
      <w:r>
        <w:rPr/>
        <w:t xml:space="preserve">二、竞争格局变化 167</w:t>
      </w:r>
    </w:p>
    <w:p>
      <w:pPr>
        <w:spacing w:after="150"/>
      </w:pPr>
      <w:r>
        <w:rPr/>
        <w:t xml:space="preserve">三、高科技应用带来新生机 167</w:t>
      </w:r>
    </w:p>
    <w:p>
      <w:pPr>
        <w:spacing w:after="150"/>
      </w:pPr>
      <w:r>
        <w:rPr/>
        <w:t xml:space="preserve">第二节 激光行业发展趋势分析 168</w:t>
      </w:r>
    </w:p>
    <w:p>
      <w:pPr>
        <w:spacing w:after="150"/>
      </w:pPr>
      <w:r>
        <w:rPr/>
        <w:t xml:space="preserve">一、产业格局趋势 168</w:t>
      </w:r>
    </w:p>
    <w:p>
      <w:pPr>
        <w:spacing w:after="150"/>
      </w:pPr>
      <w:r>
        <w:rPr/>
        <w:t xml:space="preserve">二、技术发展趋势 168</w:t>
      </w:r>
    </w:p>
    <w:p>
      <w:pPr>
        <w:spacing w:after="150"/>
      </w:pPr>
      <w:r>
        <w:rPr/>
        <w:t xml:space="preserve">三、应用趋势分析 169</w:t>
      </w:r>
    </w:p>
    <w:p>
      <w:pPr>
        <w:spacing w:after="150"/>
      </w:pPr>
      <w:r>
        <w:rPr/>
        <w:t xml:space="preserve">第三节 激光行业发展战略研究 170</w:t>
      </w:r>
    </w:p>
    <w:p>
      <w:pPr>
        <w:spacing w:after="150"/>
      </w:pPr>
      <w:r>
        <w:rPr/>
        <w:t xml:space="preserve">一、战略综合规划 170</w:t>
      </w:r>
    </w:p>
    <w:p>
      <w:pPr>
        <w:spacing w:after="150"/>
      </w:pPr>
      <w:r>
        <w:rPr/>
        <w:t xml:space="preserve">二、技术开发战略 172</w:t>
      </w:r>
    </w:p>
    <w:p>
      <w:pPr>
        <w:spacing w:after="150"/>
      </w:pPr>
      <w:r>
        <w:rPr/>
        <w:t xml:space="preserve">三、区域战略规划 173</w:t>
      </w:r>
    </w:p>
    <w:p>
      <w:pPr>
        <w:spacing w:after="150"/>
      </w:pPr>
      <w:r>
        <w:rPr/>
        <w:t xml:space="preserve">四、产业战略规划 174</w:t>
      </w:r>
    </w:p>
    <w:p>
      <w:pPr>
        <w:spacing w:after="150"/>
      </w:pPr>
      <w:r>
        <w:rPr/>
        <w:t xml:space="preserve">五、营销品牌战略 175</w:t>
      </w:r>
    </w:p>
    <w:p>
      <w:pPr>
        <w:spacing w:after="150"/>
      </w:pPr>
      <w:r>
        <w:rPr/>
        <w:t xml:space="preserve">六、竞争战略规划 175</w:t>
      </w:r>
    </w:p>
    <w:p>
      <w:pPr>
        <w:spacing w:after="150"/>
      </w:pPr>
      <w:r>
        <w:rPr/>
        <w:t xml:space="preserve">第四节 对我国激光品牌的战略思考 176</w:t>
      </w:r>
    </w:p>
    <w:p>
      <w:pPr>
        <w:spacing w:after="150"/>
      </w:pPr>
      <w:r>
        <w:rPr/>
        <w:t xml:space="preserve">一、企业品牌的重要性 176</w:t>
      </w:r>
    </w:p>
    <w:p>
      <w:pPr>
        <w:spacing w:after="150"/>
      </w:pPr>
      <w:r>
        <w:rPr/>
        <w:t xml:space="preserve">二、激光实施品牌战略的意义 178</w:t>
      </w:r>
    </w:p>
    <w:p>
      <w:pPr>
        <w:spacing w:after="150"/>
      </w:pPr>
      <w:r>
        <w:rPr/>
        <w:t xml:space="preserve">三、激光企业品牌的现状分析 178</w:t>
      </w:r>
    </w:p>
    <w:p>
      <w:pPr>
        <w:spacing w:after="150"/>
      </w:pPr>
      <w:r>
        <w:rPr/>
        <w:t xml:space="preserve">四、我国激光企业的品牌战略 180</w:t>
      </w:r>
    </w:p>
    <w:p>
      <w:pPr>
        <w:spacing w:after="150"/>
      </w:pPr>
      <w:r>
        <w:rPr/>
        <w:t xml:space="preserve">五、激光品牌战略管理的策略 181</w:t>
      </w:r>
    </w:p>
    <w:p>
      <w:pPr>
        <w:spacing w:after="150"/>
      </w:pPr>
      <w:r>
        <w:rPr>
          <w:b w:val="1"/>
          <w:bCs w:val="1"/>
        </w:rPr>
        <w:t xml:space="preserve">第十三章 2024-2029年激光行业发展预测 186</w:t>
      </w:r>
    </w:p>
    <w:p>
      <w:pPr>
        <w:spacing w:after="150"/>
      </w:pPr>
      <w:r>
        <w:rPr/>
        <w:t xml:space="preserve">第一节 未来激光需求与消费预测 186</w:t>
      </w:r>
    </w:p>
    <w:p>
      <w:pPr>
        <w:spacing w:after="150"/>
      </w:pPr>
      <w:r>
        <w:rPr/>
        <w:t xml:space="preserve">一、2024-2029年激光产品消费预测 186</w:t>
      </w:r>
    </w:p>
    <w:p>
      <w:pPr>
        <w:spacing w:after="150"/>
      </w:pPr>
      <w:r>
        <w:rPr/>
        <w:t xml:space="preserve">二、2024-2029年激光市场规模预测 186</w:t>
      </w:r>
    </w:p>
    <w:p>
      <w:pPr>
        <w:spacing w:after="150"/>
      </w:pPr>
      <w:r>
        <w:rPr/>
        <w:t xml:space="preserve">三、2024-2029年激光行业总产值预测 187</w:t>
      </w:r>
    </w:p>
    <w:p>
      <w:pPr>
        <w:spacing w:after="150"/>
      </w:pPr>
      <w:r>
        <w:rPr/>
        <w:t xml:space="preserve">四、2024-2029年激光行业销售收入预测 188</w:t>
      </w:r>
    </w:p>
    <w:p>
      <w:pPr>
        <w:spacing w:after="150"/>
      </w:pPr>
      <w:r>
        <w:rPr/>
        <w:t xml:space="preserve">五、2024-2029年激光行业总资产预测 189</w:t>
      </w:r>
    </w:p>
    <w:p>
      <w:pPr>
        <w:spacing w:after="150"/>
      </w:pPr>
      <w:r>
        <w:rPr/>
        <w:t xml:space="preserve">第二节 2024-2029年中国激光行业供需预测 190</w:t>
      </w:r>
    </w:p>
    <w:p>
      <w:pPr>
        <w:spacing w:after="150"/>
      </w:pPr>
      <w:r>
        <w:rPr/>
        <w:t xml:space="preserve">一、2024-2029年中国激光供给预测 190</w:t>
      </w:r>
    </w:p>
    <w:p>
      <w:pPr>
        <w:spacing w:after="150"/>
      </w:pPr>
      <w:r>
        <w:rPr/>
        <w:t xml:space="preserve">二、2024-2029年中国激光供需平衡预测 191</w:t>
      </w:r>
    </w:p>
    <w:p>
      <w:pPr>
        <w:spacing w:after="150"/>
      </w:pPr>
      <w:r>
        <w:rPr/>
        <w:t xml:space="preserve">三、2024-2029年中国激光产品价格预测 191</w:t>
      </w:r>
    </w:p>
    <w:p>
      <w:pPr>
        <w:spacing w:after="150"/>
      </w:pPr>
      <w:r>
        <w:rPr/>
        <w:t xml:space="preserve">四、2024-2029年主要激光产品进出口预测 191</w:t>
      </w:r>
    </w:p>
    <w:p>
      <w:pPr>
        <w:spacing w:after="150"/>
      </w:pPr>
      <w:r>
        <w:rPr/>
        <w:t xml:space="preserve">第三节 影响激光行业发展的主要因素 192</w:t>
      </w:r>
    </w:p>
    <w:p>
      <w:pPr>
        <w:spacing w:after="150"/>
      </w:pPr>
      <w:r>
        <w:rPr/>
        <w:t xml:space="preserve">一、2024-2029年影响激光行业运行的有利因素分析 192</w:t>
      </w:r>
    </w:p>
    <w:p>
      <w:pPr>
        <w:spacing w:after="150"/>
      </w:pPr>
      <w:r>
        <w:rPr/>
        <w:t xml:space="preserve">二、2024-2029年影响激光行业运行的稳定因素分析 194</w:t>
      </w:r>
    </w:p>
    <w:p>
      <w:pPr>
        <w:spacing w:after="150"/>
      </w:pPr>
      <w:r>
        <w:rPr/>
        <w:t xml:space="preserve">三、2024-2029年影响激光行业运行的不利因素分析 194</w:t>
      </w:r>
    </w:p>
    <w:p>
      <w:pPr>
        <w:spacing w:after="150"/>
      </w:pPr>
      <w:r>
        <w:rPr/>
        <w:t xml:space="preserve">四、2024-2029年我国激光行业发展面临的挑战分析 194</w:t>
      </w:r>
    </w:p>
    <w:p>
      <w:pPr>
        <w:spacing w:after="150"/>
      </w:pPr>
      <w:r>
        <w:rPr/>
        <w:t xml:space="preserve">五、2024-2029年我国激光行业发展面临的机遇分析 195</w:t>
      </w:r>
    </w:p>
    <w:p>
      <w:pPr>
        <w:spacing w:after="150"/>
      </w:pPr>
      <w:r>
        <w:rPr/>
        <w:t xml:space="preserve">第四节 激光行业投资风险及控制策略分析 196</w:t>
      </w:r>
    </w:p>
    <w:p>
      <w:pPr>
        <w:spacing w:after="150"/>
      </w:pPr>
      <w:r>
        <w:rPr/>
        <w:t xml:space="preserve">一、2024-2029年激光行业市场风险及控制策略 196</w:t>
      </w:r>
    </w:p>
    <w:p>
      <w:pPr>
        <w:spacing w:after="150"/>
      </w:pPr>
      <w:r>
        <w:rPr/>
        <w:t xml:space="preserve">二、2024-2029年激光行业政策风险及控制策略 197</w:t>
      </w:r>
    </w:p>
    <w:p>
      <w:pPr>
        <w:spacing w:after="150"/>
      </w:pPr>
      <w:r>
        <w:rPr/>
        <w:t xml:space="preserve">三、2024-2029年激光行业经营风险及控制策略 197</w:t>
      </w:r>
    </w:p>
    <w:p>
      <w:pPr>
        <w:spacing w:after="150"/>
      </w:pPr>
      <w:r>
        <w:rPr/>
        <w:t xml:space="preserve">四、2024-2029年激光行业技术风险及控制策略 197</w:t>
      </w:r>
    </w:p>
    <w:p>
      <w:pPr>
        <w:spacing w:after="150"/>
      </w:pPr>
      <w:r>
        <w:rPr/>
        <w:t xml:space="preserve">五、2024-2029年激光行业市场竞争风险及控制策略 198</w:t>
      </w:r>
    </w:p>
    <w:p>
      <w:pPr>
        <w:spacing w:after="150"/>
      </w:pPr>
      <w:r>
        <w:rPr/>
        <w:t xml:space="preserve">六、2024-2029年激光行业其他风险及控制策略 198</w:t>
      </w:r>
    </w:p>
    <w:p>
      <w:pPr>
        <w:spacing w:after="150"/>
      </w:pPr>
      <w:r>
        <w:rPr/>
        <w:t xml:space="preserve">1、资金短缺风险 198</w:t>
      </w:r>
    </w:p>
    <w:p>
      <w:pPr>
        <w:spacing w:after="150"/>
      </w:pPr>
      <w:r>
        <w:rPr/>
        <w:t xml:space="preserve">2、管理风险分析 200</w:t>
      </w:r>
    </w:p>
    <w:p>
      <w:pPr>
        <w:spacing w:after="150"/>
      </w:pPr>
      <w:r>
        <w:rPr>
          <w:b w:val="1"/>
          <w:bCs w:val="1"/>
        </w:rPr>
        <w:t xml:space="preserve">第十四章 中道泰和投资建议 205</w:t>
      </w:r>
    </w:p>
    <w:p>
      <w:pPr>
        <w:spacing w:after="150"/>
      </w:pPr>
      <w:r>
        <w:rPr/>
        <w:t xml:space="preserve">第一节 行业研究结论 205</w:t>
      </w:r>
    </w:p>
    <w:p>
      <w:pPr>
        <w:spacing w:after="150"/>
      </w:pPr>
      <w:r>
        <w:rPr/>
        <w:t xml:space="preserve">第二节 行业发展建议 205</w:t>
      </w:r>
    </w:p>
    <w:p>
      <w:pPr>
        <w:spacing w:after="150"/>
      </w:pPr>
      <w:r>
        <w:rPr/>
        <w:t xml:space="preserve">一、行业发展策略建议 205</w:t>
      </w:r>
    </w:p>
    <w:p>
      <w:pPr>
        <w:spacing w:after="150"/>
      </w:pPr>
      <w:r>
        <w:rPr/>
        <w:t xml:space="preserve">二、行业投资方向建议 206</w:t>
      </w:r>
    </w:p>
    <w:p>
      <w:pPr>
        <w:spacing w:after="150"/>
      </w:pPr>
      <w:r>
        <w:rPr/>
        <w:t xml:space="preserve">三、行业投资方式建议 207</w:t>
      </w:r>
    </w:p>
    <w:p>
      <w:pPr>
        <w:spacing w:after="150"/>
      </w:pPr>
      <w:r>
        <w:rPr>
          <w:b w:val="1"/>
          <w:bCs w:val="1"/>
        </w:rPr>
        <w:t xml:space="preserve">图表目录</w:t>
      </w:r>
    </w:p>
    <w:p>
      <w:pPr>
        <w:spacing w:after="150"/>
      </w:pPr>
      <w:r>
        <w:rPr/>
        <w:t xml:space="preserve">图表：激光技术在相应拓展领域的产值 1</w:t>
      </w:r>
    </w:p>
    <w:p>
      <w:pPr>
        <w:spacing w:after="150"/>
      </w:pPr>
      <w:r>
        <w:rPr/>
        <w:t xml:space="preserve">图表：激光在战略性新兴产业七大领域的应用 2</w:t>
      </w:r>
    </w:p>
    <w:p>
      <w:pPr>
        <w:spacing w:after="150"/>
      </w:pPr>
      <w:r>
        <w:rPr/>
        <w:t xml:space="preserve">图表：2019-2023年全球激光器市场规模及增长分析 9</w:t>
      </w:r>
    </w:p>
    <w:p>
      <w:pPr>
        <w:spacing w:after="150"/>
      </w:pPr>
      <w:r>
        <w:rPr/>
        <w:t xml:space="preserve">图表：2019-2023年全球激光器系统规模及增长分析 10</w:t>
      </w:r>
    </w:p>
    <w:p>
      <w:pPr>
        <w:spacing w:after="150"/>
      </w:pPr>
      <w:r>
        <w:rPr/>
        <w:t xml:space="preserve">图表：2019-2023年全球激光器系统规模及增长分析 10</w:t>
      </w:r>
    </w:p>
    <w:p>
      <w:pPr>
        <w:spacing w:after="150"/>
      </w:pPr>
      <w:r>
        <w:rPr/>
        <w:t xml:space="preserve">图表：2019-2023年全球工业激光系统市场规模及增长分析 11</w:t>
      </w:r>
    </w:p>
    <w:p>
      <w:pPr>
        <w:spacing w:after="150"/>
      </w:pPr>
      <w:r>
        <w:rPr/>
        <w:t xml:space="preserve">图表：2019-2023年中国激光产业的品牌区域分布 14</w:t>
      </w:r>
    </w:p>
    <w:p>
      <w:pPr>
        <w:spacing w:after="150"/>
      </w:pPr>
      <w:r>
        <w:rPr/>
        <w:t xml:space="preserve">图表：2019-2023年中国激光行业相关上市和新三板挂牌公司 15</w:t>
      </w:r>
    </w:p>
    <w:p>
      <w:pPr>
        <w:spacing w:after="150"/>
      </w:pPr>
      <w:r>
        <w:rPr/>
        <w:t xml:space="preserve">图表：2019-2023年中国激光市场应用消费结构 16</w:t>
      </w:r>
    </w:p>
    <w:p>
      <w:pPr>
        <w:spacing w:after="150"/>
      </w:pPr>
      <w:r>
        <w:rPr/>
        <w:t xml:space="preserve">图表：激光加工未来将延展到面向更多材料 18</w:t>
      </w:r>
    </w:p>
    <w:p>
      <w:pPr>
        <w:spacing w:after="150"/>
      </w:pPr>
      <w:r>
        <w:rPr/>
        <w:t xml:space="preserve">图表：2019-2023年光纤激光器国内销售价格近年下降明显 19</w:t>
      </w:r>
    </w:p>
    <w:p>
      <w:pPr>
        <w:spacing w:after="150"/>
      </w:pPr>
      <w:r>
        <w:rPr/>
        <w:t xml:space="preserve">图表：激光用于医疗美容的领域 20</w:t>
      </w:r>
    </w:p>
    <w:p>
      <w:pPr>
        <w:spacing w:after="150"/>
      </w:pPr>
      <w:r>
        <w:rPr/>
        <w:t xml:space="preserve">图表：2019-2023年中国激光行业工业总产值及增长分析 24</w:t>
      </w:r>
    </w:p>
    <w:p>
      <w:pPr>
        <w:spacing w:after="150"/>
      </w:pPr>
      <w:r>
        <w:rPr/>
        <w:t xml:space="preserve">图表：2019-2023年中国激光行业工业销售产值及增长分析 24</w:t>
      </w:r>
    </w:p>
    <w:p>
      <w:pPr>
        <w:spacing w:after="150"/>
      </w:pPr>
      <w:r>
        <w:rPr/>
        <w:t xml:space="preserve">图表：行业生命周期概念图 28</w:t>
      </w:r>
    </w:p>
    <w:p>
      <w:pPr>
        <w:spacing w:after="150"/>
      </w:pPr>
      <w:r>
        <w:rPr/>
        <w:t xml:space="preserve">图表：焊管行业生命周期的判断 28</w:t>
      </w:r>
    </w:p>
    <w:p>
      <w:pPr>
        <w:spacing w:after="150"/>
      </w:pPr>
      <w:r>
        <w:rPr/>
        <w:t xml:space="preserve">图表：2019-2023年中国激光行业出口总额及增长分析 44</w:t>
      </w:r>
    </w:p>
    <w:p>
      <w:pPr>
        <w:spacing w:after="150"/>
      </w:pPr>
      <w:r>
        <w:rPr/>
        <w:t xml:space="preserve">图表：2019-2023年中国激光产业进口总额及增长分析 45</w:t>
      </w:r>
    </w:p>
    <w:p>
      <w:pPr>
        <w:spacing w:after="150"/>
      </w:pPr>
      <w:r>
        <w:rPr/>
        <w:t xml:space="preserve">图表：2019-2023年中国激光行业企业数量及增长分析 47</w:t>
      </w:r>
    </w:p>
    <w:p>
      <w:pPr>
        <w:spacing w:after="150"/>
      </w:pPr>
      <w:r>
        <w:rPr/>
        <w:t xml:space="preserve">图表：2019-2023年中国激光器行业企业人员规模分析 48</w:t>
      </w:r>
    </w:p>
    <w:p>
      <w:pPr>
        <w:spacing w:after="150"/>
      </w:pPr>
      <w:r>
        <w:rPr/>
        <w:t xml:space="preserve">图表：2019-2023年中国激光行业资产规模及增长分析 48</w:t>
      </w:r>
    </w:p>
    <w:p>
      <w:pPr>
        <w:spacing w:after="150"/>
      </w:pPr>
      <w:r>
        <w:rPr/>
        <w:t xml:space="preserve">图表：2019-2023年中国激光产业产销率走势分析 49</w:t>
      </w:r>
    </w:p>
    <w:p>
      <w:pPr>
        <w:spacing w:after="150"/>
      </w:pPr>
      <w:r>
        <w:rPr/>
        <w:t xml:space="preserve">图表：2019-2023年中国激光行业市场规模及增长分析 49</w:t>
      </w:r>
    </w:p>
    <w:p>
      <w:pPr>
        <w:spacing w:after="150"/>
      </w:pPr>
      <w:r>
        <w:rPr/>
        <w:t xml:space="preserve">图表：2019-2023年中国激光产业盈利能力分析 50</w:t>
      </w:r>
    </w:p>
    <w:p>
      <w:pPr>
        <w:spacing w:after="150"/>
      </w:pPr>
      <w:r>
        <w:rPr/>
        <w:t xml:space="preserve">图表：2019-2023年中国激光产业偿债能力分析 50</w:t>
      </w:r>
    </w:p>
    <w:p>
      <w:pPr>
        <w:spacing w:after="150"/>
      </w:pPr>
      <w:r>
        <w:rPr/>
        <w:t xml:space="preserve">图表：2019-2023年中国激光产业运营能力分析 50</w:t>
      </w:r>
    </w:p>
    <w:p>
      <w:pPr>
        <w:spacing w:after="150"/>
      </w:pPr>
      <w:r>
        <w:rPr/>
        <w:t xml:space="preserve">图表：2019-2023年中国激光产业发展能力分析 51</w:t>
      </w:r>
    </w:p>
    <w:p>
      <w:pPr>
        <w:spacing w:after="150"/>
      </w:pPr>
      <w:r>
        <w:rPr/>
        <w:t xml:space="preserve">图表：全球激光系统市场规模变化 57</w:t>
      </w:r>
    </w:p>
    <w:p>
      <w:pPr>
        <w:spacing w:after="150"/>
      </w:pPr>
      <w:r>
        <w:rPr/>
        <w:t xml:space="preserve">图表：中国激光材料加工系统占全球市场份额变化 58</w:t>
      </w:r>
    </w:p>
    <w:p>
      <w:pPr>
        <w:spacing w:after="150"/>
      </w:pPr>
      <w:r>
        <w:rPr/>
        <w:t xml:space="preserve">图表：2019-2023年全球激光材料加工市场结构 59</w:t>
      </w:r>
    </w:p>
    <w:p>
      <w:pPr>
        <w:spacing w:after="150"/>
      </w:pPr>
      <w:r>
        <w:rPr/>
        <w:t xml:space="preserve">图表：激光行业下游市场消费结构 64</w:t>
      </w:r>
    </w:p>
    <w:p>
      <w:pPr>
        <w:spacing w:after="150"/>
      </w:pPr>
      <w:r>
        <w:rPr/>
        <w:t xml:space="preserve">图表：2019-2023年中国各激光应用领域销售收入 84</w:t>
      </w:r>
    </w:p>
    <w:p>
      <w:pPr>
        <w:spacing w:after="150"/>
      </w:pPr>
      <w:r>
        <w:rPr/>
        <w:t xml:space="preserve">图表：2019-2023年中国激光产业区域结构 85</w:t>
      </w:r>
    </w:p>
    <w:p>
      <w:pPr>
        <w:spacing w:after="150"/>
      </w:pPr>
      <w:r>
        <w:rPr/>
        <w:t xml:space="preserve">图表：2019-2023年中国激光加工设备市场份额 86</w:t>
      </w:r>
    </w:p>
    <w:p>
      <w:pPr>
        <w:spacing w:after="150"/>
      </w:pPr>
      <w:r>
        <w:rPr/>
        <w:t xml:space="preserve">图表：不同用途推荐选巧激光打标机产品类型 117</w:t>
      </w:r>
    </w:p>
    <w:p>
      <w:pPr>
        <w:spacing w:after="150"/>
      </w:pPr>
      <w:r>
        <w:rPr/>
        <w:t xml:space="preserve">图表：大族激光激光设备产品制造标准 118</w:t>
      </w:r>
    </w:p>
    <w:p>
      <w:pPr>
        <w:spacing w:after="150"/>
      </w:pPr>
      <w:r>
        <w:rPr/>
        <w:t xml:space="preserve">图表：大族激光部分主要设备一览 121</w:t>
      </w:r>
    </w:p>
    <w:p>
      <w:pPr>
        <w:spacing w:after="150"/>
      </w:pPr>
      <w:r>
        <w:rPr/>
        <w:t xml:space="preserve">图表：大族激光激光器自主研发、生产情况 122</w:t>
      </w:r>
    </w:p>
    <w:p>
      <w:pPr>
        <w:spacing w:after="150"/>
      </w:pPr>
      <w:r>
        <w:rPr/>
        <w:t xml:space="preserve">图表：大族激光全国服务网络布局图 123</w:t>
      </w:r>
    </w:p>
    <w:p>
      <w:pPr>
        <w:spacing w:after="150"/>
      </w:pPr>
      <w:r>
        <w:rPr/>
        <w:t xml:space="preserve">图表：2019-2023年9月大族激光主要经济指标分析 131</w:t>
      </w:r>
    </w:p>
    <w:p>
      <w:pPr>
        <w:spacing w:after="150"/>
      </w:pPr>
      <w:r>
        <w:rPr/>
        <w:t xml:space="preserve">图表：2019-2023年9月大族激光盈利能力分析 131</w:t>
      </w:r>
    </w:p>
    <w:p>
      <w:pPr>
        <w:spacing w:after="150"/>
      </w:pPr>
      <w:r>
        <w:rPr/>
        <w:t xml:space="preserve">图表：2019-2023年9月大族激光偿债能力分析 132</w:t>
      </w:r>
    </w:p>
    <w:p>
      <w:pPr>
        <w:spacing w:after="150"/>
      </w:pPr>
      <w:r>
        <w:rPr/>
        <w:t xml:space="preserve">图表：2019-2023年9月大族激光运营能力分析 132</w:t>
      </w:r>
    </w:p>
    <w:p>
      <w:pPr>
        <w:spacing w:after="150"/>
      </w:pPr>
      <w:r>
        <w:rPr/>
        <w:t xml:space="preserve">图表：2019-2023年9月大族激光成长能力分析 132</w:t>
      </w:r>
    </w:p>
    <w:p>
      <w:pPr>
        <w:spacing w:after="150"/>
      </w:pPr>
      <w:r>
        <w:rPr/>
        <w:t xml:space="preserve">图表：2019-2023年9月华工科技主要经营指标分析 136</w:t>
      </w:r>
    </w:p>
    <w:p>
      <w:pPr>
        <w:spacing w:after="150"/>
      </w:pPr>
      <w:r>
        <w:rPr/>
        <w:t xml:space="preserve">图表：2019-2023年9月华工科技盈利能力分析 137</w:t>
      </w:r>
    </w:p>
    <w:p>
      <w:pPr>
        <w:spacing w:after="150"/>
      </w:pPr>
      <w:r>
        <w:rPr/>
        <w:t xml:space="preserve">图表：2019-2023年9月华工科技偿债能力分析 137</w:t>
      </w:r>
    </w:p>
    <w:p>
      <w:pPr>
        <w:spacing w:after="150"/>
      </w:pPr>
      <w:r>
        <w:rPr/>
        <w:t xml:space="preserve">图表：2019-2023年9月华工科技运营能力分析 138</w:t>
      </w:r>
    </w:p>
    <w:p>
      <w:pPr>
        <w:spacing w:after="150"/>
      </w:pPr>
      <w:r>
        <w:rPr/>
        <w:t xml:space="preserve">图表：2019-2023年9月华工科技成长能力分析 138</w:t>
      </w:r>
    </w:p>
    <w:p>
      <w:pPr>
        <w:spacing w:after="150"/>
      </w:pPr>
      <w:r>
        <w:rPr/>
        <w:t xml:space="preserve">图表：2019-2023年9月金运激光主要经营指标分析 145</w:t>
      </w:r>
    </w:p>
    <w:p>
      <w:pPr>
        <w:spacing w:after="150"/>
      </w:pPr>
      <w:r>
        <w:rPr/>
        <w:t xml:space="preserve">图表：2019-2023年9月金运激光盈利能力分析 145</w:t>
      </w:r>
    </w:p>
    <w:p>
      <w:pPr>
        <w:spacing w:after="150"/>
      </w:pPr>
      <w:r>
        <w:rPr/>
        <w:t xml:space="preserve">图表：2019-2023年9月金运激光偿债能力分析 146</w:t>
      </w:r>
    </w:p>
    <w:p>
      <w:pPr>
        <w:spacing w:after="150"/>
      </w:pPr>
      <w:r>
        <w:rPr/>
        <w:t xml:space="preserve">图表：2019-2023年9月金运激光运营能力分析 146</w:t>
      </w:r>
    </w:p>
    <w:p>
      <w:pPr>
        <w:spacing w:after="150"/>
      </w:pPr>
      <w:r>
        <w:rPr/>
        <w:t xml:space="preserve">图表：2019-2023年9月金运激光成长能力分析 146</w:t>
      </w:r>
    </w:p>
    <w:p>
      <w:pPr>
        <w:spacing w:after="150"/>
      </w:pPr>
      <w:r>
        <w:rPr/>
        <w:t xml:space="preserve">图表：光韵达组织结构图 148</w:t>
      </w:r>
    </w:p>
    <w:p>
      <w:pPr>
        <w:spacing w:after="150"/>
      </w:pPr>
      <w:r>
        <w:rPr/>
        <w:t xml:space="preserve">图表：2019-2023年9月光韵达主要经营指标分析 150</w:t>
      </w:r>
    </w:p>
    <w:p>
      <w:pPr>
        <w:spacing w:after="150"/>
      </w:pPr>
      <w:r>
        <w:rPr/>
        <w:t xml:space="preserve">图表：2019-2023年9月光韵达盈利能力分析 151</w:t>
      </w:r>
    </w:p>
    <w:p>
      <w:pPr>
        <w:spacing w:after="150"/>
      </w:pPr>
      <w:r>
        <w:rPr/>
        <w:t xml:space="preserve">图表：2019-2023年9月光韵达偿债能力分析 151</w:t>
      </w:r>
    </w:p>
    <w:p>
      <w:pPr>
        <w:spacing w:after="150"/>
      </w:pPr>
      <w:r>
        <w:rPr/>
        <w:t xml:space="preserve">图表：2019-2023年9月光韵达运营能力分析 152</w:t>
      </w:r>
    </w:p>
    <w:p>
      <w:pPr>
        <w:spacing w:after="150"/>
      </w:pPr>
      <w:r>
        <w:rPr/>
        <w:t xml:space="preserve">图表：2019-2023年9月光韵达成长能力分析 152</w:t>
      </w:r>
    </w:p>
    <w:p>
      <w:pPr>
        <w:spacing w:after="150"/>
      </w:pPr>
      <w:r>
        <w:rPr/>
        <w:t xml:space="preserve">图表：2019-2023年9月深圳华强公司主要经济指标分析 158</w:t>
      </w:r>
    </w:p>
    <w:p>
      <w:pPr>
        <w:spacing w:after="150"/>
      </w:pPr>
      <w:r>
        <w:rPr/>
        <w:t xml:space="preserve">图表：2019-2023年9月深圳华强公司盈利能力分析 159</w:t>
      </w:r>
    </w:p>
    <w:p>
      <w:pPr>
        <w:spacing w:after="150"/>
      </w:pPr>
      <w:r>
        <w:rPr/>
        <w:t xml:space="preserve">图表：2019-2023年9月深圳华强公司偿债能力分析 159</w:t>
      </w:r>
    </w:p>
    <w:p>
      <w:pPr>
        <w:spacing w:after="150"/>
      </w:pPr>
      <w:r>
        <w:rPr/>
        <w:t xml:space="preserve">图表：2019-2023年9月深圳华强公司运营能力分析 160</w:t>
      </w:r>
    </w:p>
    <w:p>
      <w:pPr>
        <w:spacing w:after="150"/>
      </w:pPr>
      <w:r>
        <w:rPr/>
        <w:t xml:space="preserve">图表：2019-2023年9月深圳华强公司发展能力分析 160</w:t>
      </w:r>
    </w:p>
    <w:p>
      <w:pPr>
        <w:spacing w:after="150"/>
      </w:pPr>
      <w:r>
        <w:rPr/>
        <w:t xml:space="preserve">图表：2024-2029年中国激光产业市场规模预测 186</w:t>
      </w:r>
    </w:p>
    <w:p>
      <w:pPr>
        <w:spacing w:after="150"/>
      </w:pPr>
      <w:r>
        <w:rPr/>
        <w:t xml:space="preserve">图表：2024-2029年中国激光产业总产值预测 187</w:t>
      </w:r>
    </w:p>
    <w:p>
      <w:pPr>
        <w:spacing w:after="150"/>
      </w:pPr>
      <w:r>
        <w:rPr/>
        <w:t xml:space="preserve">图表：2024-2029年中国激光产业销售收入预测 188</w:t>
      </w:r>
    </w:p>
    <w:p>
      <w:pPr>
        <w:spacing w:after="150"/>
      </w:pPr>
      <w:r>
        <w:rPr/>
        <w:t xml:space="preserve">图表：2024-2029年中国激光产业总资产预测 189</w:t>
      </w:r>
    </w:p>
    <w:p>
      <w:pPr>
        <w:spacing w:after="150"/>
      </w:pPr>
      <w:r>
        <w:rPr/>
        <w:t xml:space="preserve">图表：2024-2029年中国激光产业企业数量预测 190</w:t>
      </w:r>
    </w:p>
    <w:p>
      <w:pPr>
        <w:spacing w:after="150"/>
      </w:pPr>
      <w:r>
        <w:rPr/>
        <w:t xml:space="preserve">图表：2024-2029年中国激光产业产销率变化预测 191</w:t>
      </w:r>
    </w:p>
    <w:p>
      <w:pPr>
        <w:spacing w:after="150"/>
      </w:pPr>
      <w:r>
        <w:rPr/>
        <w:t xml:space="preserve">图表：2024-2029年中国激光产业净出口值预测 192</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本文地址：https://www.51baogao.cn/bg/20170207/20376.shtml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3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2024-2029年中国激光行业运营模式分析与发展趋势报告</dc:title>
  <dc:description>2024-2029年中国激光行业运营模式分析与发展趋势报告</dc:description>
  <dc:subject>2024-2029年中国激光行业运营模式分析与发展趋势报告</dc:subject>
  <cp:keywords>研究报告</cp:keywords>
  <cp:category>研究报告</cp:category>
  <cp:lastModifiedBy>北京中道泰和信息咨询有限公司</cp:lastModifiedBy>
  <dcterms:created xsi:type="dcterms:W3CDTF">2024-01-24T08:51:13+08:00</dcterms:created>
  <dcterms:modified xsi:type="dcterms:W3CDTF">2024-01-24T08:51:13+08:00</dcterms:modified>
</cp:coreProperties>
</file>

<file path=docProps/custom.xml><?xml version="1.0" encoding="utf-8"?>
<Properties xmlns="http://schemas.openxmlformats.org/officeDocument/2006/custom-properties" xmlns:vt="http://schemas.openxmlformats.org/officeDocument/2006/docPropsVTypes"/>
</file>