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2024-2029年中国售电公司竞争格局分析与投资风险预测报告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独立的售电公司，即由发电、输配电企业以外的市场主体所组建的售电公司，不拥有配电网运营权，不需要取得电力业务许可证(供电类)，不承担保底供电服务，独立售电公司的基本业务模式是进行电力批发并卖给客户，即通过与上游发电企业签署短期或者长期的电力购买协议、与电力用户签署短期或者长期的电力销售协议后来赢取中间利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售电公司发展状况、消费现状以及行业营销进行了深入的分析，本报告最大的特点就是前瞻性和适时性，是各类发电企业、配售电企业、分布式能源企业、微电网企业及其他民间资本准确了解当前售电公司最新发展动态，把握市场机会，提高企业经营效率，作出正确经营决策和投资决策的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新电改下中国售电公司发展机遇分析 1</w:t>
      </w:r>
    </w:p>
    <w:p>
      <w:pPr>
        <w:spacing w:after="150"/>
      </w:pPr>
      <w:r>
        <w:rPr/>
        <w:t xml:space="preserve">第一节 售电公司的发展特点及参与主体 1</w:t>
      </w:r>
    </w:p>
    <w:p>
      <w:pPr>
        <w:spacing w:after="150"/>
      </w:pPr>
      <w:r>
        <w:rPr/>
        <w:t xml:space="preserve">一、售电公司概念界定 1</w:t>
      </w:r>
    </w:p>
    <w:p>
      <w:pPr>
        <w:spacing w:after="150"/>
      </w:pPr>
      <w:r>
        <w:rPr/>
        <w:t xml:space="preserve">二、售电公司发展特点 2</w:t>
      </w:r>
    </w:p>
    <w:p>
      <w:pPr>
        <w:spacing w:after="150"/>
      </w:pPr>
      <w:r>
        <w:rPr/>
        <w:t xml:space="preserve">1、市场主体多元化 2</w:t>
      </w:r>
    </w:p>
    <w:p>
      <w:pPr>
        <w:spacing w:after="150"/>
      </w:pPr>
      <w:r>
        <w:rPr/>
        <w:t xml:space="preserve">2、市场主体权责渐趋明晰化 4</w:t>
      </w:r>
    </w:p>
    <w:p>
      <w:pPr>
        <w:spacing w:after="150"/>
      </w:pPr>
      <w:r>
        <w:rPr/>
        <w:t xml:space="preserve">三、售电公司参与主体 4</w:t>
      </w:r>
    </w:p>
    <w:p>
      <w:pPr>
        <w:spacing w:after="150"/>
      </w:pPr>
      <w:r>
        <w:rPr/>
        <w:t xml:space="preserve">第二节 中国售电公司热点政策深度解读 5</w:t>
      </w:r>
    </w:p>
    <w:p>
      <w:pPr>
        <w:spacing w:after="150"/>
      </w:pPr>
      <w:r>
        <w:rPr/>
        <w:t xml:space="preserve">一、中国当前电力体制存在的问题 5</w:t>
      </w:r>
    </w:p>
    <w:p>
      <w:pPr>
        <w:spacing w:after="150"/>
      </w:pPr>
      <w:r>
        <w:rPr/>
        <w:t xml:space="preserve">二、中国电力改革的发展阶段分析 7</w:t>
      </w:r>
    </w:p>
    <w:p>
      <w:pPr>
        <w:spacing w:after="150"/>
      </w:pPr>
      <w:r>
        <w:rPr/>
        <w:t xml:space="preserve">三、中国电力改革的重点政策分析 7</w:t>
      </w:r>
    </w:p>
    <w:p>
      <w:pPr>
        <w:spacing w:after="150"/>
      </w:pPr>
      <w:r>
        <w:rPr/>
        <w:t xml:space="preserve">1、按电改环节政策分析 7</w:t>
      </w:r>
    </w:p>
    <w:p>
      <w:pPr>
        <w:spacing w:after="150"/>
      </w:pPr>
      <w:r>
        <w:rPr/>
        <w:t xml:space="preserve">2、按电改政策发布时间分析 9</w:t>
      </w:r>
    </w:p>
    <w:p>
      <w:pPr>
        <w:spacing w:after="150"/>
      </w:pPr>
      <w:r>
        <w:rPr/>
        <w:t xml:space="preserve">四、电力体制改革9号文及6个重要配套文件深度解读 11</w:t>
      </w:r>
    </w:p>
    <w:p>
      <w:pPr>
        <w:spacing w:after="150"/>
      </w:pPr>
      <w:r>
        <w:rPr/>
        <w:t xml:space="preserve">1、电力改革9号文 11</w:t>
      </w:r>
    </w:p>
    <w:p>
      <w:pPr>
        <w:spacing w:after="150"/>
      </w:pPr>
      <w:r>
        <w:rPr/>
        <w:t xml:space="preserve">2、6个重要配套文件 14</w:t>
      </w:r>
    </w:p>
    <w:p>
      <w:pPr>
        <w:spacing w:after="150"/>
      </w:pPr>
      <w:r>
        <w:rPr/>
        <w:t xml:space="preserve">五、电改9号文与5号文的对比分析 16</w:t>
      </w:r>
    </w:p>
    <w:p>
      <w:pPr>
        <w:spacing w:after="150"/>
      </w:pPr>
      <w:r>
        <w:rPr/>
        <w:t xml:space="preserve">1、新电改9号文件与5号文件指导方针对比 16</w:t>
      </w:r>
    </w:p>
    <w:p>
      <w:pPr>
        <w:spacing w:after="150"/>
      </w:pPr>
      <w:r>
        <w:rPr/>
        <w:t xml:space="preserve">2、新电改9号文件与5号文件内容对比 16</w:t>
      </w:r>
    </w:p>
    <w:p>
      <w:pPr>
        <w:spacing w:after="150"/>
      </w:pPr>
      <w:r>
        <w:rPr/>
        <w:t xml:space="preserve">第三节 新电改后电力产业链的变革分析 17</w:t>
      </w:r>
    </w:p>
    <w:p>
      <w:pPr>
        <w:spacing w:after="150"/>
      </w:pPr>
      <w:r>
        <w:rPr/>
        <w:t xml:space="preserve">一、新电改后电力产业的产业链变革内涵 17</w:t>
      </w:r>
    </w:p>
    <w:p>
      <w:pPr>
        <w:spacing w:after="150"/>
      </w:pPr>
      <w:r>
        <w:rPr/>
        <w:t xml:space="preserve">1、电改历程 17</w:t>
      </w:r>
    </w:p>
    <w:p>
      <w:pPr>
        <w:spacing w:after="150"/>
      </w:pPr>
      <w:r>
        <w:rPr/>
        <w:t xml:space="preserve">2、新电改产业链变革概述 19</w:t>
      </w:r>
    </w:p>
    <w:p>
      <w:pPr>
        <w:spacing w:after="150"/>
      </w:pPr>
      <w:r>
        <w:rPr/>
        <w:t xml:space="preserve">3、新电改变革内涵 26</w:t>
      </w:r>
    </w:p>
    <w:p>
      <w:pPr>
        <w:spacing w:after="150"/>
      </w:pPr>
      <w:r>
        <w:rPr/>
        <w:t xml:space="preserve">4、新电改后企业特征 27</w:t>
      </w:r>
    </w:p>
    <w:p>
      <w:pPr>
        <w:spacing w:after="150"/>
      </w:pPr>
      <w:r>
        <w:rPr/>
        <w:t xml:space="preserve">二、新电改后电力产业的产业链结构变革 27</w:t>
      </w:r>
    </w:p>
    <w:p>
      <w:pPr>
        <w:spacing w:after="150"/>
      </w:pPr>
      <w:r>
        <w:rPr/>
        <w:t xml:space="preserve">1、新电改下电力环节体系 27</w:t>
      </w:r>
    </w:p>
    <w:p>
      <w:pPr>
        <w:spacing w:after="150"/>
      </w:pPr>
      <w:r>
        <w:rPr/>
        <w:t xml:space="preserve">2、新电改下电力企业结构 28</w:t>
      </w:r>
    </w:p>
    <w:p>
      <w:pPr>
        <w:spacing w:after="150"/>
      </w:pPr>
      <w:r>
        <w:rPr/>
        <w:t xml:space="preserve">三、新电改后电力输配售环节价格机制 29</w:t>
      </w:r>
    </w:p>
    <w:p>
      <w:pPr>
        <w:spacing w:after="150"/>
      </w:pPr>
      <w:r>
        <w:rPr/>
        <w:t xml:space="preserve">1、销售电价形成机制 29</w:t>
      </w:r>
    </w:p>
    <w:p>
      <w:pPr>
        <w:spacing w:after="150"/>
      </w:pPr>
      <w:r>
        <w:rPr/>
        <w:t xml:space="preserve">2、新电改销售电价制度 30</w:t>
      </w:r>
    </w:p>
    <w:p>
      <w:pPr>
        <w:spacing w:after="150"/>
      </w:pPr>
      <w:r>
        <w:rPr/>
        <w:t xml:space="preserve">3、新电改电价结构调整 31</w:t>
      </w:r>
    </w:p>
    <w:p>
      <w:pPr>
        <w:spacing w:after="150"/>
      </w:pPr>
      <w:r>
        <w:rPr/>
        <w:t xml:space="preserve">4、新电改销售电价推进措施 32</w:t>
      </w:r>
    </w:p>
    <w:p>
      <w:pPr>
        <w:spacing w:after="150"/>
      </w:pPr>
      <w:r>
        <w:rPr/>
        <w:t xml:space="preserve">四、新电改后中国售电公司的发展机遇 33</w:t>
      </w:r>
    </w:p>
    <w:p>
      <w:pPr>
        <w:spacing w:after="150"/>
      </w:pPr>
      <w:r>
        <w:rPr/>
        <w:t xml:space="preserve">第四节能源互联网为售电侧带来的机遇 34</w:t>
      </w:r>
    </w:p>
    <w:p>
      <w:pPr>
        <w:spacing w:after="150"/>
      </w:pPr>
      <w:r>
        <w:rPr/>
        <w:t xml:space="preserve">一、中国能源互联网市场发展特点 34</w:t>
      </w:r>
    </w:p>
    <w:p>
      <w:pPr>
        <w:spacing w:after="150"/>
      </w:pPr>
      <w:r>
        <w:rPr/>
        <w:t xml:space="preserve">二、中国能源互联网市场发展规模 35</w:t>
      </w:r>
    </w:p>
    <w:p>
      <w:pPr>
        <w:spacing w:after="150"/>
      </w:pPr>
      <w:r>
        <w:rPr/>
        <w:t xml:space="preserve">三、能源互联网为售电侧带来的机遇 35</w:t>
      </w:r>
    </w:p>
    <w:p>
      <w:pPr>
        <w:spacing w:after="150"/>
      </w:pPr>
      <w:r>
        <w:rPr>
          <w:b w:val="1"/>
          <w:bCs w:val="1"/>
        </w:rPr>
        <w:t xml:space="preserve">第二章 中国售电公司发展现状与发展前景 39</w:t>
      </w:r>
    </w:p>
    <w:p>
      <w:pPr>
        <w:spacing w:after="150"/>
      </w:pPr>
      <w:r>
        <w:rPr/>
        <w:t xml:space="preserve">第一节 中国售电公司发展现状与竞争格局 39</w:t>
      </w:r>
    </w:p>
    <w:p>
      <w:pPr>
        <w:spacing w:after="150"/>
      </w:pPr>
      <w:r>
        <w:rPr/>
        <w:t xml:space="preserve">一、中国售电市场总体容量测算 39</w:t>
      </w:r>
    </w:p>
    <w:p>
      <w:pPr>
        <w:spacing w:after="150"/>
      </w:pPr>
      <w:r>
        <w:rPr/>
        <w:t xml:space="preserve">二、中国售电公司发展规模分析 39</w:t>
      </w:r>
    </w:p>
    <w:p>
      <w:pPr>
        <w:spacing w:after="150"/>
      </w:pPr>
      <w:r>
        <w:rPr/>
        <w:t xml:space="preserve">三、中国售电公司企业竞争格局 41</w:t>
      </w:r>
    </w:p>
    <w:p>
      <w:pPr>
        <w:spacing w:after="150"/>
      </w:pPr>
      <w:r>
        <w:rPr/>
        <w:t xml:space="preserve">1、售电企业主体分析 41</w:t>
      </w:r>
    </w:p>
    <w:p>
      <w:pPr>
        <w:spacing w:after="150"/>
      </w:pPr>
      <w:r>
        <w:rPr/>
        <w:t xml:space="preserve">2、售电公司利益集团分析 41</w:t>
      </w:r>
    </w:p>
    <w:p>
      <w:pPr>
        <w:spacing w:after="150"/>
      </w:pPr>
      <w:r>
        <w:rPr/>
        <w:t xml:space="preserve">3、新电改后上市公司设立售电公司 41</w:t>
      </w:r>
    </w:p>
    <w:p>
      <w:pPr>
        <w:spacing w:after="150"/>
      </w:pPr>
      <w:r>
        <w:rPr/>
        <w:t xml:space="preserve">四、中国售电公司区域竞争格局 42</w:t>
      </w:r>
    </w:p>
    <w:p>
      <w:pPr>
        <w:spacing w:after="150"/>
      </w:pPr>
      <w:r>
        <w:rPr/>
        <w:t xml:space="preserve">第二节 中国已成立售电公司发展状况分析 43</w:t>
      </w:r>
    </w:p>
    <w:p>
      <w:pPr>
        <w:spacing w:after="150"/>
      </w:pPr>
      <w:r>
        <w:rPr/>
        <w:t xml:space="preserve">一、中国已成立售电公司股东结构分析 43</w:t>
      </w:r>
    </w:p>
    <w:p>
      <w:pPr>
        <w:spacing w:after="150"/>
      </w:pPr>
      <w:r>
        <w:rPr/>
        <w:t xml:space="preserve">二、中国已成立售电公司4种形态： 43</w:t>
      </w:r>
    </w:p>
    <w:p>
      <w:pPr>
        <w:spacing w:after="150"/>
      </w:pPr>
      <w:r>
        <w:rPr/>
        <w:t xml:space="preserve">三、中国已成立售电公司注册类型分析 44</w:t>
      </w:r>
    </w:p>
    <w:p>
      <w:pPr>
        <w:spacing w:after="150"/>
      </w:pPr>
      <w:r>
        <w:rPr/>
        <w:t xml:space="preserve">四、中国已成立售电公司资产规模分析 44</w:t>
      </w:r>
    </w:p>
    <w:p>
      <w:pPr>
        <w:spacing w:after="150"/>
      </w:pPr>
      <w:r>
        <w:rPr/>
        <w:t xml:space="preserve">第三节 大用户直购电市场现状与交易模式 45</w:t>
      </w:r>
    </w:p>
    <w:p>
      <w:pPr>
        <w:spacing w:after="150"/>
      </w:pPr>
      <w:r>
        <w:rPr/>
        <w:t xml:space="preserve">一、中国大用户直购电市场特点 45</w:t>
      </w:r>
    </w:p>
    <w:p>
      <w:pPr>
        <w:spacing w:after="150"/>
      </w:pPr>
      <w:r>
        <w:rPr/>
        <w:t xml:space="preserve">1、中国大用户直购电主要政策分析 45</w:t>
      </w:r>
    </w:p>
    <w:p>
      <w:pPr>
        <w:spacing w:after="150"/>
      </w:pPr>
      <w:r>
        <w:rPr/>
        <w:t xml:space="preserve">2、中国大用户直购电市场发展阶段 46</w:t>
      </w:r>
    </w:p>
    <w:p>
      <w:pPr>
        <w:spacing w:after="150"/>
      </w:pPr>
      <w:r>
        <w:rPr/>
        <w:t xml:space="preserve">二、中国大用户直购电市场发展现状 59</w:t>
      </w:r>
    </w:p>
    <w:p>
      <w:pPr>
        <w:spacing w:after="150"/>
      </w:pPr>
      <w:r>
        <w:rPr/>
        <w:t xml:space="preserve">1、中国大用户直购电交易规模分析 59</w:t>
      </w:r>
    </w:p>
    <w:p>
      <w:pPr>
        <w:spacing w:after="150"/>
      </w:pPr>
      <w:r>
        <w:rPr/>
        <w:t xml:space="preserve">2、中国大用户直购电输配电价分析 60</w:t>
      </w:r>
    </w:p>
    <w:p>
      <w:pPr>
        <w:spacing w:after="150"/>
      </w:pPr>
      <w:r>
        <w:rPr/>
        <w:t xml:space="preserve">3、中国电力交易平台发展状况分析 60</w:t>
      </w:r>
    </w:p>
    <w:p>
      <w:pPr>
        <w:spacing w:after="150"/>
      </w:pPr>
      <w:r>
        <w:rPr/>
        <w:t xml:space="preserve">三、各省市大用户直购电市场发展现状 61</w:t>
      </w:r>
    </w:p>
    <w:p>
      <w:pPr>
        <w:spacing w:after="150"/>
      </w:pPr>
      <w:r>
        <w:rPr/>
        <w:t xml:space="preserve">四、大用户直购电市场交易模式 62</w:t>
      </w:r>
    </w:p>
    <w:p>
      <w:pPr>
        <w:spacing w:after="150"/>
      </w:pPr>
      <w:r>
        <w:rPr/>
        <w:t xml:space="preserve">1、自由协商交易模式及优秀案例 62</w:t>
      </w:r>
    </w:p>
    <w:p>
      <w:pPr>
        <w:spacing w:after="150"/>
      </w:pPr>
      <w:r>
        <w:rPr/>
        <w:t xml:space="preserve">2、集中撮合交易模式及优秀案例 63</w:t>
      </w:r>
    </w:p>
    <w:p>
      <w:pPr>
        <w:spacing w:after="150"/>
      </w:pPr>
      <w:r>
        <w:rPr/>
        <w:t xml:space="preserve">3、发电权交易模式及优秀案例 63</w:t>
      </w:r>
    </w:p>
    <w:p>
      <w:pPr>
        <w:spacing w:after="150"/>
      </w:pPr>
      <w:r>
        <w:rPr/>
        <w:t xml:space="preserve">4、挂牌交易模式及优秀案例 63</w:t>
      </w:r>
    </w:p>
    <w:p>
      <w:pPr>
        <w:spacing w:after="150"/>
      </w:pPr>
      <w:r>
        <w:rPr/>
        <w:t xml:space="preserve">5、直接交易模式及优秀案例 63</w:t>
      </w:r>
    </w:p>
    <w:p>
      <w:pPr>
        <w:spacing w:after="150"/>
      </w:pPr>
      <w:r>
        <w:rPr/>
        <w:t xml:space="preserve">6、在线集中竞价交易模式及优秀案例 63</w:t>
      </w:r>
    </w:p>
    <w:p>
      <w:pPr>
        <w:spacing w:after="150"/>
      </w:pPr>
      <w:r>
        <w:rPr/>
        <w:t xml:space="preserve">第四节 中国售电公司发展趋势与发展前景 64</w:t>
      </w:r>
    </w:p>
    <w:p>
      <w:pPr>
        <w:spacing w:after="150"/>
      </w:pPr>
      <w:r>
        <w:rPr/>
        <w:t xml:space="preserve">一、中国售电公司现存问题分析 64</w:t>
      </w:r>
    </w:p>
    <w:p>
      <w:pPr>
        <w:spacing w:after="150"/>
      </w:pPr>
      <w:r>
        <w:rPr/>
        <w:t xml:space="preserve">1、调度独立 64</w:t>
      </w:r>
    </w:p>
    <w:p>
      <w:pPr>
        <w:spacing w:after="150"/>
      </w:pPr>
      <w:r>
        <w:rPr/>
        <w:t xml:space="preserve">2、电力交易独立 65</w:t>
      </w:r>
    </w:p>
    <w:p>
      <w:pPr>
        <w:spacing w:after="150"/>
      </w:pPr>
      <w:r>
        <w:rPr/>
        <w:t xml:space="preserve">3、电网售电侧应引入民营资本进行“混改” 66</w:t>
      </w:r>
    </w:p>
    <w:p>
      <w:pPr>
        <w:spacing w:after="150"/>
      </w:pPr>
      <w:r>
        <w:rPr/>
        <w:t xml:space="preserve">4、供电局改革去向 66</w:t>
      </w:r>
    </w:p>
    <w:p>
      <w:pPr>
        <w:spacing w:after="150"/>
      </w:pPr>
      <w:r>
        <w:rPr/>
        <w:t xml:space="preserve">二、中国售电公司发展趋势分析 67</w:t>
      </w:r>
    </w:p>
    <w:p>
      <w:pPr>
        <w:spacing w:after="150"/>
      </w:pPr>
      <w:r>
        <w:rPr/>
        <w:t xml:space="preserve">三、中国售电公司发展前景预测 69</w:t>
      </w:r>
    </w:p>
    <w:p>
      <w:pPr>
        <w:spacing w:after="150"/>
      </w:pPr>
      <w:r>
        <w:rPr/>
        <w:t xml:space="preserve">1、中国售电公司发展规模预测 69</w:t>
      </w:r>
    </w:p>
    <w:p>
      <w:pPr>
        <w:spacing w:after="150"/>
      </w:pPr>
      <w:r>
        <w:rPr/>
        <w:t xml:space="preserve">2、中国售电公司竞争格局预测 69</w:t>
      </w:r>
    </w:p>
    <w:p>
      <w:pPr>
        <w:spacing w:after="150"/>
      </w:pPr>
      <w:r>
        <w:rPr>
          <w:b w:val="1"/>
          <w:bCs w:val="1"/>
        </w:rPr>
        <w:t xml:space="preserve">第三章 主要国家售电公司发展模式与经验 71</w:t>
      </w:r>
    </w:p>
    <w:p>
      <w:pPr>
        <w:spacing w:after="150"/>
      </w:pPr>
      <w:r>
        <w:rPr/>
        <w:t xml:space="preserve">第一节 国外售电公司发展模式及经验 71</w:t>
      </w:r>
    </w:p>
    <w:p>
      <w:pPr>
        <w:spacing w:after="150"/>
      </w:pPr>
      <w:r>
        <w:rPr/>
        <w:t xml:space="preserve">一、国外售电市场改革总体特点 71</w:t>
      </w:r>
    </w:p>
    <w:p>
      <w:pPr>
        <w:spacing w:after="150"/>
      </w:pPr>
      <w:r>
        <w:rPr/>
        <w:t xml:space="preserve">1、立法先行，依法改革 71</w:t>
      </w:r>
    </w:p>
    <w:p>
      <w:pPr>
        <w:spacing w:after="150"/>
      </w:pPr>
      <w:r>
        <w:rPr/>
        <w:t xml:space="preserve">2、完善的电价体系 71</w:t>
      </w:r>
    </w:p>
    <w:p>
      <w:pPr>
        <w:spacing w:after="150"/>
      </w:pPr>
      <w:r>
        <w:rPr/>
        <w:t xml:space="preserve">3、其他特点 71</w:t>
      </w:r>
    </w:p>
    <w:p>
      <w:pPr>
        <w:spacing w:after="150"/>
      </w:pPr>
      <w:r>
        <w:rPr/>
        <w:t xml:space="preserve">二、国外售电市场放开情况分析 72</w:t>
      </w:r>
    </w:p>
    <w:p>
      <w:pPr>
        <w:spacing w:after="150"/>
      </w:pPr>
      <w:r>
        <w:rPr/>
        <w:t xml:space="preserve">三、国外售电公司发展模式分析 74</w:t>
      </w:r>
    </w:p>
    <w:p>
      <w:pPr>
        <w:spacing w:after="150"/>
      </w:pPr>
      <w:r>
        <w:rPr/>
        <w:t xml:space="preserve">四、国外售电公司发展趋势分析 79</w:t>
      </w:r>
    </w:p>
    <w:p>
      <w:pPr>
        <w:spacing w:after="150"/>
      </w:pPr>
      <w:r>
        <w:rPr/>
        <w:t xml:space="preserve">第二节 美国售电公司发展模式及经验 81</w:t>
      </w:r>
    </w:p>
    <w:p>
      <w:pPr>
        <w:spacing w:after="150"/>
      </w:pPr>
      <w:r>
        <w:rPr/>
        <w:t xml:space="preserve">一、美国售电公司发展背景分析 81</w:t>
      </w:r>
    </w:p>
    <w:p>
      <w:pPr>
        <w:spacing w:after="150"/>
      </w:pPr>
      <w:r>
        <w:rPr/>
        <w:t xml:space="preserve">1、美国售电侧市场主要政策 81</w:t>
      </w:r>
    </w:p>
    <w:p>
      <w:pPr>
        <w:spacing w:after="150"/>
      </w:pPr>
      <w:r>
        <w:rPr/>
        <w:t xml:space="preserve">2、美国售电侧市场放开现状 82</w:t>
      </w:r>
    </w:p>
    <w:p>
      <w:pPr>
        <w:spacing w:after="150"/>
      </w:pPr>
      <w:r>
        <w:rPr/>
        <w:t xml:space="preserve">3、美国能源互联网发展现状 82</w:t>
      </w:r>
    </w:p>
    <w:p>
      <w:pPr>
        <w:spacing w:after="150"/>
      </w:pPr>
      <w:r>
        <w:rPr/>
        <w:t xml:space="preserve">二、美国售电公司发展现状分析 82</w:t>
      </w:r>
    </w:p>
    <w:p>
      <w:pPr>
        <w:spacing w:after="150"/>
      </w:pPr>
      <w:r>
        <w:rPr/>
        <w:t xml:space="preserve">1、美国售电公司发展特点分析 82</w:t>
      </w:r>
    </w:p>
    <w:p>
      <w:pPr>
        <w:spacing w:after="150"/>
      </w:pPr>
      <w:r>
        <w:rPr/>
        <w:t xml:space="preserve">2、美国售电公司发展规模分析 83</w:t>
      </w:r>
    </w:p>
    <w:p>
      <w:pPr>
        <w:spacing w:after="150"/>
      </w:pPr>
      <w:r>
        <w:rPr/>
        <w:t xml:space="preserve">3、美国售电公司竞争格局分析 83</w:t>
      </w:r>
    </w:p>
    <w:p>
      <w:pPr>
        <w:spacing w:after="150"/>
      </w:pPr>
      <w:r>
        <w:rPr/>
        <w:t xml:space="preserve">三、美国售电公司发展模式分析 83</w:t>
      </w:r>
    </w:p>
    <w:p>
      <w:pPr>
        <w:spacing w:after="150"/>
      </w:pPr>
      <w:r>
        <w:rPr/>
        <w:t xml:space="preserve">四、美国售电公司发展经验借鉴 84</w:t>
      </w:r>
    </w:p>
    <w:p>
      <w:pPr>
        <w:spacing w:after="150"/>
      </w:pPr>
      <w:r>
        <w:rPr/>
        <w:t xml:space="preserve">第三节 德国售电公司发展模式及经验 86</w:t>
      </w:r>
    </w:p>
    <w:p>
      <w:pPr>
        <w:spacing w:after="150"/>
      </w:pPr>
      <w:r>
        <w:rPr/>
        <w:t xml:space="preserve">一、德国售电公司发展背景分析 86</w:t>
      </w:r>
    </w:p>
    <w:p>
      <w:pPr>
        <w:spacing w:after="150"/>
      </w:pPr>
      <w:r>
        <w:rPr/>
        <w:t xml:space="preserve">1、德国售电侧市场主要政策 86</w:t>
      </w:r>
    </w:p>
    <w:p>
      <w:pPr>
        <w:spacing w:after="150"/>
      </w:pPr>
      <w:r>
        <w:rPr/>
        <w:t xml:space="preserve">2、德国售电侧市场放开现状 86</w:t>
      </w:r>
    </w:p>
    <w:p>
      <w:pPr>
        <w:spacing w:after="150"/>
      </w:pPr>
      <w:r>
        <w:rPr/>
        <w:t xml:space="preserve">3、德国能源互联网发展现状 87</w:t>
      </w:r>
    </w:p>
    <w:p>
      <w:pPr>
        <w:spacing w:after="150"/>
      </w:pPr>
      <w:r>
        <w:rPr/>
        <w:t xml:space="preserve">二、德国售电公司发展现状分析 88</w:t>
      </w:r>
    </w:p>
    <w:p>
      <w:pPr>
        <w:spacing w:after="150"/>
      </w:pPr>
      <w:r>
        <w:rPr/>
        <w:t xml:space="preserve">三、德国售电公司发展模式分析 88</w:t>
      </w:r>
    </w:p>
    <w:p>
      <w:pPr>
        <w:spacing w:after="150"/>
      </w:pPr>
      <w:r>
        <w:rPr/>
        <w:t xml:space="preserve">1、德国售电公司业务模式分析 88</w:t>
      </w:r>
    </w:p>
    <w:p>
      <w:pPr>
        <w:spacing w:after="150"/>
      </w:pPr>
      <w:r>
        <w:rPr/>
        <w:t xml:space="preserve">2、德国售电公司盈利模式分析 89</w:t>
      </w:r>
    </w:p>
    <w:p>
      <w:pPr>
        <w:spacing w:after="150"/>
      </w:pPr>
      <w:r>
        <w:rPr/>
        <w:t xml:space="preserve">3、德国售电公司竞争策略分析 92</w:t>
      </w:r>
    </w:p>
    <w:p>
      <w:pPr>
        <w:spacing w:after="150"/>
      </w:pPr>
      <w:r>
        <w:rPr/>
        <w:t xml:space="preserve">四、德国售电公司发展经验借鉴 93</w:t>
      </w:r>
    </w:p>
    <w:p>
      <w:pPr>
        <w:spacing w:after="150"/>
      </w:pPr>
      <w:r>
        <w:rPr/>
        <w:t xml:space="preserve">第四节 英国售电公司发展模式及经验 94</w:t>
      </w:r>
    </w:p>
    <w:p>
      <w:pPr>
        <w:spacing w:after="150"/>
      </w:pPr>
      <w:r>
        <w:rPr/>
        <w:t xml:space="preserve">一、英国售电公司发展背景分析 94</w:t>
      </w:r>
    </w:p>
    <w:p>
      <w:pPr>
        <w:spacing w:after="150"/>
      </w:pPr>
      <w:r>
        <w:rPr/>
        <w:t xml:space="preserve">1、英国售电侧市场主要政策 94</w:t>
      </w:r>
    </w:p>
    <w:p>
      <w:pPr>
        <w:spacing w:after="150"/>
      </w:pPr>
      <w:r>
        <w:rPr/>
        <w:t xml:space="preserve">2、英国售电侧市场放开现状 95</w:t>
      </w:r>
    </w:p>
    <w:p>
      <w:pPr>
        <w:spacing w:after="150"/>
      </w:pPr>
      <w:r>
        <w:rPr/>
        <w:t xml:space="preserve">二、英国售电公司发展现状分析 96</w:t>
      </w:r>
    </w:p>
    <w:p>
      <w:pPr>
        <w:spacing w:after="150"/>
      </w:pPr>
      <w:r>
        <w:rPr/>
        <w:t xml:space="preserve">三、英国售电公司发展模式分析 97</w:t>
      </w:r>
    </w:p>
    <w:p>
      <w:pPr>
        <w:spacing w:after="150"/>
      </w:pPr>
      <w:r>
        <w:rPr/>
        <w:t xml:space="preserve">四、英国售电公司发展经验借鉴 98</w:t>
      </w:r>
    </w:p>
    <w:p>
      <w:pPr>
        <w:spacing w:after="150"/>
      </w:pPr>
      <w:r>
        <w:rPr/>
        <w:t xml:space="preserve">第五节 俄罗斯售电公司发展模式及经验 99</w:t>
      </w:r>
    </w:p>
    <w:p>
      <w:pPr>
        <w:spacing w:after="150"/>
      </w:pPr>
      <w:r>
        <w:rPr/>
        <w:t xml:space="preserve">一、俄罗斯售电公司发展背景分析 99</w:t>
      </w:r>
    </w:p>
    <w:p>
      <w:pPr>
        <w:spacing w:after="150"/>
      </w:pPr>
      <w:r>
        <w:rPr/>
        <w:t xml:space="preserve">1、俄罗斯售电侧市场主要政策 99</w:t>
      </w:r>
    </w:p>
    <w:p>
      <w:pPr>
        <w:spacing w:after="150"/>
      </w:pPr>
      <w:r>
        <w:rPr/>
        <w:t xml:space="preserve">2、俄罗斯售电侧市场放开现状 101</w:t>
      </w:r>
    </w:p>
    <w:p>
      <w:pPr>
        <w:spacing w:after="150"/>
      </w:pPr>
      <w:r>
        <w:rPr/>
        <w:t xml:space="preserve">3、俄罗斯能源互联网发展现状 101</w:t>
      </w:r>
    </w:p>
    <w:p>
      <w:pPr>
        <w:spacing w:after="150"/>
      </w:pPr>
      <w:r>
        <w:rPr/>
        <w:t xml:space="preserve">二、俄罗斯售电公司发展现状分析 104</w:t>
      </w:r>
    </w:p>
    <w:p>
      <w:pPr>
        <w:spacing w:after="150"/>
      </w:pPr>
      <w:r>
        <w:rPr/>
        <w:t xml:space="preserve">三、俄罗斯售电公司发展模式分析 105</w:t>
      </w:r>
    </w:p>
    <w:p>
      <w:pPr>
        <w:spacing w:after="150"/>
      </w:pPr>
      <w:r>
        <w:rPr/>
        <w:t xml:space="preserve">四、俄罗斯售电公司发展经验借鉴 109</w:t>
      </w:r>
    </w:p>
    <w:p>
      <w:pPr>
        <w:spacing w:after="150"/>
      </w:pPr>
      <w:r>
        <w:rPr/>
        <w:t xml:space="preserve">第六节 日本售电公司发展模式及经验 110</w:t>
      </w:r>
    </w:p>
    <w:p>
      <w:pPr>
        <w:spacing w:after="150"/>
      </w:pPr>
      <w:r>
        <w:rPr/>
        <w:t xml:space="preserve">一、日本售电公司发展背景分析 110</w:t>
      </w:r>
    </w:p>
    <w:p>
      <w:pPr>
        <w:spacing w:after="150"/>
      </w:pPr>
      <w:r>
        <w:rPr/>
        <w:t xml:space="preserve">1、日本售电侧市场主要政策 110</w:t>
      </w:r>
    </w:p>
    <w:p>
      <w:pPr>
        <w:spacing w:after="150"/>
      </w:pPr>
      <w:r>
        <w:rPr/>
        <w:t xml:space="preserve">2、日本售电侧市场放开现状 112</w:t>
      </w:r>
    </w:p>
    <w:p>
      <w:pPr>
        <w:spacing w:after="150"/>
      </w:pPr>
      <w:r>
        <w:rPr/>
        <w:t xml:space="preserve">3、日本能源互联网发展现状 113</w:t>
      </w:r>
    </w:p>
    <w:p>
      <w:pPr>
        <w:spacing w:after="150"/>
      </w:pPr>
      <w:r>
        <w:rPr/>
        <w:t xml:space="preserve">二、日本售电公司发展现状分析 113</w:t>
      </w:r>
    </w:p>
    <w:p>
      <w:pPr>
        <w:spacing w:after="150"/>
      </w:pPr>
      <w:r>
        <w:rPr/>
        <w:t xml:space="preserve">三、日本售电公司发展模式分析 114</w:t>
      </w:r>
    </w:p>
    <w:p>
      <w:pPr>
        <w:spacing w:after="150"/>
      </w:pPr>
      <w:r>
        <w:rPr/>
        <w:t xml:space="preserve">四、日本售电公司发展经验借鉴 115</w:t>
      </w:r>
    </w:p>
    <w:p>
      <w:pPr>
        <w:spacing w:after="150"/>
      </w:pPr>
      <w:r>
        <w:rPr/>
        <w:t xml:space="preserve">第七节 印度售电公司发展模式及经验 116</w:t>
      </w:r>
    </w:p>
    <w:p>
      <w:pPr>
        <w:spacing w:after="150"/>
      </w:pPr>
      <w:r>
        <w:rPr/>
        <w:t xml:space="preserve">一、印度售电公司发展背景分析 116</w:t>
      </w:r>
    </w:p>
    <w:p>
      <w:pPr>
        <w:spacing w:after="150"/>
      </w:pPr>
      <w:r>
        <w:rPr/>
        <w:t xml:space="preserve">1、印度售电侧市场主要政策 116</w:t>
      </w:r>
    </w:p>
    <w:p>
      <w:pPr>
        <w:spacing w:after="150"/>
      </w:pPr>
      <w:r>
        <w:rPr/>
        <w:t xml:space="preserve">2、印度售电侧市场放开现状 117</w:t>
      </w:r>
    </w:p>
    <w:p>
      <w:pPr>
        <w:spacing w:after="150"/>
      </w:pPr>
      <w:r>
        <w:rPr/>
        <w:t xml:space="preserve">3、印度能源互联网发展现状 117</w:t>
      </w:r>
    </w:p>
    <w:p>
      <w:pPr>
        <w:spacing w:after="150"/>
      </w:pPr>
      <w:r>
        <w:rPr/>
        <w:t xml:space="preserve">二、印度售电公司发展现状分析 118</w:t>
      </w:r>
    </w:p>
    <w:p>
      <w:pPr>
        <w:spacing w:after="150"/>
      </w:pPr>
      <w:r>
        <w:rPr/>
        <w:t xml:space="preserve">1、印度售电公司发展特点分析 118</w:t>
      </w:r>
    </w:p>
    <w:p>
      <w:pPr>
        <w:spacing w:after="150"/>
      </w:pPr>
      <w:r>
        <w:rPr/>
        <w:t xml:space="preserve">2、印度售电公司发展规模分析 118</w:t>
      </w:r>
    </w:p>
    <w:p>
      <w:pPr>
        <w:spacing w:after="150"/>
      </w:pPr>
      <w:r>
        <w:rPr/>
        <w:t xml:space="preserve">3、印度售电公司竞争格局分析 119</w:t>
      </w:r>
    </w:p>
    <w:p>
      <w:pPr>
        <w:spacing w:after="150"/>
      </w:pPr>
      <w:r>
        <w:rPr/>
        <w:t xml:space="preserve">三、印度售电公司发展模式分析 119</w:t>
      </w:r>
    </w:p>
    <w:p>
      <w:pPr>
        <w:spacing w:after="150"/>
      </w:pPr>
      <w:r>
        <w:rPr/>
        <w:t xml:space="preserve">四、印度售电公司发展经验借鉴 120</w:t>
      </w:r>
    </w:p>
    <w:p>
      <w:pPr>
        <w:spacing w:after="150"/>
      </w:pPr>
      <w:r>
        <w:rPr>
          <w:b w:val="1"/>
          <w:bCs w:val="1"/>
        </w:rPr>
        <w:t xml:space="preserve">第四章 中国售电公司组建计划与发展模式 122</w:t>
      </w:r>
    </w:p>
    <w:p>
      <w:pPr>
        <w:spacing w:after="150"/>
      </w:pPr>
      <w:r>
        <w:rPr/>
        <w:t xml:space="preserve">第一节 中国售电公司组建计划分析 122</w:t>
      </w:r>
    </w:p>
    <w:p>
      <w:pPr>
        <w:spacing w:after="150"/>
      </w:pPr>
      <w:r>
        <w:rPr/>
        <w:t xml:space="preserve">一、中国售电公司设立方式分析 122</w:t>
      </w:r>
    </w:p>
    <w:p>
      <w:pPr>
        <w:spacing w:after="150"/>
      </w:pPr>
      <w:r>
        <w:rPr/>
        <w:t xml:space="preserve">二、中国售电公司组建过程明细 122</w:t>
      </w:r>
    </w:p>
    <w:p>
      <w:pPr>
        <w:spacing w:after="150"/>
      </w:pPr>
      <w:r>
        <w:rPr/>
        <w:t xml:space="preserve">三、中国售电公司组织架构分析 123</w:t>
      </w:r>
    </w:p>
    <w:p>
      <w:pPr>
        <w:spacing w:after="150"/>
      </w:pPr>
      <w:r>
        <w:rPr/>
        <w:t xml:space="preserve">四、中国售电公司“十四五规划”安排分析 123</w:t>
      </w:r>
    </w:p>
    <w:p>
      <w:pPr>
        <w:spacing w:after="150"/>
      </w:pPr>
      <w:r>
        <w:rPr/>
        <w:t xml:space="preserve">第二节 中国售电公司发展模式分析 124</w:t>
      </w:r>
    </w:p>
    <w:p>
      <w:pPr>
        <w:spacing w:after="150"/>
      </w:pPr>
      <w:r>
        <w:rPr/>
        <w:t xml:space="preserve">一、售电公司业务模式及创新策略 124</w:t>
      </w:r>
    </w:p>
    <w:p>
      <w:pPr>
        <w:spacing w:after="150"/>
      </w:pPr>
      <w:r>
        <w:rPr/>
        <w:t xml:space="preserve">1、售电公司的主要业务范围分析 124</w:t>
      </w:r>
    </w:p>
    <w:p>
      <w:pPr>
        <w:spacing w:after="150"/>
      </w:pPr>
      <w:r>
        <w:rPr/>
        <w:t xml:space="preserve">2、售电公司的关键业务层级分析 125</w:t>
      </w:r>
    </w:p>
    <w:p>
      <w:pPr>
        <w:spacing w:after="150"/>
      </w:pPr>
      <w:r>
        <w:rPr/>
        <w:t xml:space="preserve">3、售电公司的业务创新策略分析 125</w:t>
      </w:r>
    </w:p>
    <w:p>
      <w:pPr>
        <w:spacing w:after="150"/>
      </w:pPr>
      <w:r>
        <w:rPr/>
        <w:t xml:space="preserve">4、售电公司业务拓展创新案例 125</w:t>
      </w:r>
    </w:p>
    <w:p>
      <w:pPr>
        <w:spacing w:after="150"/>
      </w:pPr>
      <w:r>
        <w:rPr/>
        <w:t xml:space="preserve">二、售电公司盈利模式及创新策略 126</w:t>
      </w:r>
    </w:p>
    <w:p>
      <w:pPr>
        <w:spacing w:after="150"/>
      </w:pPr>
      <w:r>
        <w:rPr/>
        <w:t xml:space="preserve">1、售电公司收入来源渠道 126</w:t>
      </w:r>
    </w:p>
    <w:p>
      <w:pPr>
        <w:spacing w:after="150"/>
      </w:pPr>
      <w:r>
        <w:rPr/>
        <w:t xml:space="preserve">2、售电公司收入来源创新分析 126</w:t>
      </w:r>
    </w:p>
    <w:p>
      <w:pPr>
        <w:spacing w:after="150"/>
      </w:pPr>
      <w:r>
        <w:rPr/>
        <w:t xml:space="preserve">3、售电公司收入来源创新案例 126</w:t>
      </w:r>
    </w:p>
    <w:p>
      <w:pPr>
        <w:spacing w:after="150"/>
      </w:pPr>
      <w:r>
        <w:rPr/>
        <w:t xml:space="preserve">三、售电公司营销体系及创新策略 127</w:t>
      </w:r>
    </w:p>
    <w:p>
      <w:pPr>
        <w:spacing w:after="150"/>
      </w:pPr>
      <w:r>
        <w:rPr/>
        <w:t xml:space="preserve">1、售电公司的营销模式分析 127</w:t>
      </w:r>
    </w:p>
    <w:p>
      <w:pPr>
        <w:spacing w:after="150"/>
      </w:pPr>
      <w:r>
        <w:rPr/>
        <w:t xml:space="preserve">2、售电公司的营销模式创新策略 127</w:t>
      </w:r>
    </w:p>
    <w:p>
      <w:pPr>
        <w:spacing w:after="150"/>
      </w:pPr>
      <w:r>
        <w:rPr/>
        <w:t xml:space="preserve">3、售电公司营销模式创新案例 128</w:t>
      </w:r>
    </w:p>
    <w:p>
      <w:pPr>
        <w:spacing w:after="150"/>
      </w:pPr>
      <w:r>
        <w:rPr/>
        <w:t xml:space="preserve">四、售电公司能源互联网搭建策略 129</w:t>
      </w:r>
    </w:p>
    <w:p>
      <w:pPr>
        <w:spacing w:after="150"/>
      </w:pPr>
      <w:r>
        <w:rPr/>
        <w:t xml:space="preserve">1、售电公司搭建能源互联网的必要性 129</w:t>
      </w:r>
    </w:p>
    <w:p>
      <w:pPr>
        <w:spacing w:after="150"/>
      </w:pPr>
      <w:r>
        <w:rPr/>
        <w:t xml:space="preserve">2、售电公司能源互联网平台建设路径 129</w:t>
      </w:r>
    </w:p>
    <w:p>
      <w:pPr>
        <w:spacing w:after="150"/>
      </w:pPr>
      <w:r>
        <w:rPr/>
        <w:t xml:space="preserve">3、售电公司信息化建设优秀案例分析 130</w:t>
      </w:r>
    </w:p>
    <w:p>
      <w:pPr>
        <w:spacing w:after="150"/>
      </w:pPr>
      <w:r>
        <w:rPr/>
        <w:t xml:space="preserve">第三节 不同主体售电公司业务模式 131</w:t>
      </w:r>
    </w:p>
    <w:p>
      <w:pPr>
        <w:spacing w:after="150"/>
      </w:pPr>
      <w:r>
        <w:rPr/>
        <w:t xml:space="preserve">一、独立配售电企业业务模式分析 131</w:t>
      </w:r>
    </w:p>
    <w:p>
      <w:pPr>
        <w:spacing w:after="150"/>
      </w:pPr>
      <w:r>
        <w:rPr/>
        <w:t xml:space="preserve">1、独立配售电企业竞争优劣势 131</w:t>
      </w:r>
    </w:p>
    <w:p>
      <w:pPr>
        <w:spacing w:after="150"/>
      </w:pPr>
      <w:r>
        <w:rPr/>
        <w:t xml:space="preserve">2、独立配售电企业业务模式 131</w:t>
      </w:r>
    </w:p>
    <w:p>
      <w:pPr>
        <w:spacing w:after="150"/>
      </w:pPr>
      <w:r>
        <w:rPr/>
        <w:t xml:space="preserve">3、独立配售电企业发展策略 131</w:t>
      </w:r>
    </w:p>
    <w:p>
      <w:pPr>
        <w:spacing w:after="150"/>
      </w:pPr>
      <w:r>
        <w:rPr/>
        <w:t xml:space="preserve">二、发电企业组建的售电公司业务模式 132</w:t>
      </w:r>
    </w:p>
    <w:p>
      <w:pPr>
        <w:spacing w:after="150"/>
      </w:pPr>
      <w:r>
        <w:rPr/>
        <w:t xml:space="preserve">1、发电企业组建的售电公司竞争优劣势 132</w:t>
      </w:r>
    </w:p>
    <w:p>
      <w:pPr>
        <w:spacing w:after="150"/>
      </w:pPr>
      <w:r>
        <w:rPr/>
        <w:t xml:space="preserve">2、发电企业组建的售电公司业务模式 132</w:t>
      </w:r>
    </w:p>
    <w:p>
      <w:pPr>
        <w:spacing w:after="150"/>
      </w:pPr>
      <w:r>
        <w:rPr/>
        <w:t xml:space="preserve">3、发电企业组建的售电公司发展策略 132</w:t>
      </w:r>
    </w:p>
    <w:p>
      <w:pPr>
        <w:spacing w:after="150"/>
      </w:pPr>
      <w:r>
        <w:rPr/>
        <w:t xml:space="preserve">三、节能服务企业组建的售电公司业务模式 134</w:t>
      </w:r>
    </w:p>
    <w:p>
      <w:pPr>
        <w:spacing w:after="150"/>
      </w:pPr>
      <w:r>
        <w:rPr/>
        <w:t xml:space="preserve">1、节能服务企业组建的售电公司竞争优劣势 134</w:t>
      </w:r>
    </w:p>
    <w:p>
      <w:pPr>
        <w:spacing w:after="150"/>
      </w:pPr>
      <w:r>
        <w:rPr/>
        <w:t xml:space="preserve">2、节能服务企业组建的售电公司业务模式 134</w:t>
      </w:r>
    </w:p>
    <w:p>
      <w:pPr>
        <w:spacing w:after="150"/>
      </w:pPr>
      <w:r>
        <w:rPr/>
        <w:t xml:space="preserve">3、节能服务企业组建的售电公司发展策略 134</w:t>
      </w:r>
    </w:p>
    <w:p>
      <w:pPr>
        <w:spacing w:after="150"/>
      </w:pPr>
      <w:r>
        <w:rPr/>
        <w:t xml:space="preserve">四、分布式能源企业组建的售电公司业务模式 135</w:t>
      </w:r>
    </w:p>
    <w:p>
      <w:pPr>
        <w:spacing w:after="150"/>
      </w:pPr>
      <w:r>
        <w:rPr/>
        <w:t xml:space="preserve">1、分布式能源企业组建的售电公司竞争优劣势 135</w:t>
      </w:r>
    </w:p>
    <w:p>
      <w:pPr>
        <w:spacing w:after="150"/>
      </w:pPr>
      <w:r>
        <w:rPr/>
        <w:t xml:space="preserve">2、分布式能源企业组建的售电公司业务模式 136</w:t>
      </w:r>
    </w:p>
    <w:p>
      <w:pPr>
        <w:spacing w:after="150"/>
      </w:pPr>
      <w:r>
        <w:rPr/>
        <w:t xml:space="preserve">3、分布式能源企业组建的售电公司发展策略 138</w:t>
      </w:r>
    </w:p>
    <w:p>
      <w:pPr>
        <w:spacing w:after="150"/>
      </w:pPr>
      <w:r>
        <w:rPr/>
        <w:t xml:space="preserve">五、电网公司组建的售电公司业务模式 138</w:t>
      </w:r>
    </w:p>
    <w:p>
      <w:pPr>
        <w:spacing w:after="150"/>
      </w:pPr>
      <w:r>
        <w:rPr/>
        <w:t xml:space="preserve">1、电网公司组建的售电公司竞争优劣势 138</w:t>
      </w:r>
    </w:p>
    <w:p>
      <w:pPr>
        <w:spacing w:after="150"/>
      </w:pPr>
      <w:r>
        <w:rPr/>
        <w:t xml:space="preserve">2、电网公司组建的售电公司业务模式 139</w:t>
      </w:r>
    </w:p>
    <w:p>
      <w:pPr>
        <w:spacing w:after="150"/>
      </w:pPr>
      <w:r>
        <w:rPr/>
        <w:t xml:space="preserve">3、电网公司组建的售电公司发展策略 140</w:t>
      </w:r>
    </w:p>
    <w:p>
      <w:pPr>
        <w:spacing w:after="150"/>
      </w:pPr>
      <w:r>
        <w:rPr/>
        <w:t xml:space="preserve">六、大型工业园区组建的售电公司业务模式 140</w:t>
      </w:r>
    </w:p>
    <w:p>
      <w:pPr>
        <w:spacing w:after="150"/>
      </w:pPr>
      <w:r>
        <w:rPr/>
        <w:t xml:space="preserve">1、大型工业园区组建的售电公司竞争优劣势 140</w:t>
      </w:r>
    </w:p>
    <w:p>
      <w:pPr>
        <w:spacing w:after="150"/>
      </w:pPr>
      <w:r>
        <w:rPr/>
        <w:t xml:space="preserve">2、大型工业园区组建的售电公司业务模式 141</w:t>
      </w:r>
    </w:p>
    <w:p>
      <w:pPr>
        <w:spacing w:after="150"/>
      </w:pPr>
      <w:r>
        <w:rPr/>
        <w:t xml:space="preserve">3、大型工业园区组建的售电公司发展策略 142</w:t>
      </w:r>
    </w:p>
    <w:p>
      <w:pPr>
        <w:spacing w:after="150"/>
      </w:pPr>
      <w:r>
        <w:rPr>
          <w:b w:val="1"/>
          <w:bCs w:val="1"/>
        </w:rPr>
        <w:t xml:space="preserve">第五章 国外售电公司发展模式的优秀案例 143</w:t>
      </w:r>
    </w:p>
    <w:p>
      <w:pPr>
        <w:spacing w:after="150"/>
      </w:pPr>
      <w:r>
        <w:rPr/>
        <w:t xml:space="preserve">第一节 GreenMountainEnergy公司发展模式分析 143</w:t>
      </w:r>
    </w:p>
    <w:p>
      <w:pPr>
        <w:spacing w:after="150"/>
      </w:pPr>
      <w:r>
        <w:rPr/>
        <w:t xml:space="preserve">一、公司基本信息简况 143</w:t>
      </w:r>
    </w:p>
    <w:p>
      <w:pPr>
        <w:spacing w:after="150"/>
      </w:pPr>
      <w:r>
        <w:rPr/>
        <w:t xml:space="preserve">二、公司经营状况分析 143</w:t>
      </w:r>
    </w:p>
    <w:p>
      <w:pPr>
        <w:spacing w:after="150"/>
      </w:pPr>
      <w:r>
        <w:rPr/>
        <w:t xml:space="preserve">三、公司产品及服务结构 144</w:t>
      </w:r>
    </w:p>
    <w:p>
      <w:pPr>
        <w:spacing w:after="150"/>
      </w:pPr>
      <w:r>
        <w:rPr/>
        <w:t xml:space="preserve">四、公司运营模式分析 145</w:t>
      </w:r>
    </w:p>
    <w:p>
      <w:pPr>
        <w:spacing w:after="150"/>
      </w:pPr>
      <w:r>
        <w:rPr/>
        <w:t xml:space="preserve">五、公司盈利模式分析 145</w:t>
      </w:r>
    </w:p>
    <w:p>
      <w:pPr>
        <w:spacing w:after="150"/>
      </w:pPr>
      <w:r>
        <w:rPr/>
        <w:t xml:space="preserve">六、公司营销体系建设 145</w:t>
      </w:r>
    </w:p>
    <w:p>
      <w:pPr>
        <w:spacing w:after="150"/>
      </w:pPr>
      <w:r>
        <w:rPr/>
        <w:t xml:space="preserve">七、公司发展模式创新经验 146</w:t>
      </w:r>
    </w:p>
    <w:p>
      <w:pPr>
        <w:spacing w:after="150"/>
      </w:pPr>
      <w:r>
        <w:rPr/>
        <w:t xml:space="preserve">第二节 Entega公司发展模式分析 150</w:t>
      </w:r>
    </w:p>
    <w:p>
      <w:pPr>
        <w:spacing w:after="150"/>
      </w:pPr>
      <w:r>
        <w:rPr/>
        <w:t xml:space="preserve">一、公司基本信息简况 150</w:t>
      </w:r>
    </w:p>
    <w:p>
      <w:pPr>
        <w:spacing w:after="150"/>
      </w:pPr>
      <w:r>
        <w:rPr/>
        <w:t xml:space="preserve">二、公司经营状况分析 150</w:t>
      </w:r>
    </w:p>
    <w:p>
      <w:pPr>
        <w:spacing w:after="150"/>
      </w:pPr>
      <w:r>
        <w:rPr/>
        <w:t xml:space="preserve">三、公司产品及服务结构 150</w:t>
      </w:r>
    </w:p>
    <w:p>
      <w:pPr>
        <w:spacing w:after="150"/>
      </w:pPr>
      <w:r>
        <w:rPr/>
        <w:t xml:space="preserve">四、公司运营模式分析 151</w:t>
      </w:r>
    </w:p>
    <w:p>
      <w:pPr>
        <w:spacing w:after="150"/>
      </w:pPr>
      <w:r>
        <w:rPr/>
        <w:t xml:space="preserve">第三节 Ubitricity公司发展模式分析 151</w:t>
      </w:r>
    </w:p>
    <w:p>
      <w:pPr>
        <w:spacing w:after="150"/>
      </w:pPr>
      <w:r>
        <w:rPr/>
        <w:t xml:space="preserve">一、公司基本信息简况 151</w:t>
      </w:r>
    </w:p>
    <w:p>
      <w:pPr>
        <w:spacing w:after="150"/>
      </w:pPr>
      <w:r>
        <w:rPr/>
        <w:t xml:space="preserve">二、公司经营状况分析 151</w:t>
      </w:r>
    </w:p>
    <w:p>
      <w:pPr>
        <w:spacing w:after="150"/>
      </w:pPr>
      <w:r>
        <w:rPr/>
        <w:t xml:space="preserve">三、公司产品及服务结构 152</w:t>
      </w:r>
    </w:p>
    <w:p>
      <w:pPr>
        <w:spacing w:after="150"/>
      </w:pPr>
      <w:r>
        <w:rPr/>
        <w:t xml:space="preserve">四、公司运营模式分析 152</w:t>
      </w:r>
    </w:p>
    <w:p>
      <w:pPr>
        <w:spacing w:after="150"/>
      </w:pPr>
      <w:r>
        <w:rPr/>
        <w:t xml:space="preserve">五、公司盈利模式分析 152</w:t>
      </w:r>
    </w:p>
    <w:p>
      <w:pPr>
        <w:spacing w:after="150"/>
      </w:pPr>
      <w:r>
        <w:rPr/>
        <w:t xml:space="preserve">六、公司发展模式创新经验 153</w:t>
      </w:r>
    </w:p>
    <w:p>
      <w:pPr>
        <w:spacing w:after="150"/>
      </w:pPr>
      <w:r>
        <w:rPr/>
        <w:t xml:space="preserve">第四节 Emprimo公司发展模式分析 153</w:t>
      </w:r>
    </w:p>
    <w:p>
      <w:pPr>
        <w:spacing w:after="150"/>
      </w:pPr>
      <w:r>
        <w:rPr/>
        <w:t xml:space="preserve">一、公司基本信息简况 153</w:t>
      </w:r>
    </w:p>
    <w:p>
      <w:pPr>
        <w:spacing w:after="150"/>
      </w:pPr>
      <w:r>
        <w:rPr/>
        <w:t xml:space="preserve">二、公司经营状况分析 155</w:t>
      </w:r>
    </w:p>
    <w:p>
      <w:pPr>
        <w:spacing w:after="150"/>
      </w:pPr>
      <w:r>
        <w:rPr/>
        <w:t xml:space="preserve">三、公司产品及服务结构 155</w:t>
      </w:r>
    </w:p>
    <w:p>
      <w:pPr>
        <w:spacing w:after="150"/>
      </w:pPr>
      <w:r>
        <w:rPr/>
        <w:t xml:space="preserve">四、公司运营模式分析 155</w:t>
      </w:r>
    </w:p>
    <w:p>
      <w:pPr>
        <w:spacing w:after="150"/>
      </w:pPr>
      <w:r>
        <w:rPr/>
        <w:t xml:space="preserve">五、公司盈利模式分析 156</w:t>
      </w:r>
    </w:p>
    <w:p>
      <w:pPr>
        <w:spacing w:after="150"/>
      </w:pPr>
      <w:r>
        <w:rPr/>
        <w:t xml:space="preserve">第五节 Opower公司发展模式分析 156</w:t>
      </w:r>
    </w:p>
    <w:p>
      <w:pPr>
        <w:spacing w:after="150"/>
      </w:pPr>
      <w:r>
        <w:rPr/>
        <w:t xml:space="preserve">一、公司基本信息简况 156</w:t>
      </w:r>
    </w:p>
    <w:p>
      <w:pPr>
        <w:spacing w:after="150"/>
      </w:pPr>
      <w:r>
        <w:rPr/>
        <w:t xml:space="preserve">二、公司经营状况分析 156</w:t>
      </w:r>
    </w:p>
    <w:p>
      <w:pPr>
        <w:spacing w:after="150"/>
      </w:pPr>
      <w:r>
        <w:rPr/>
        <w:t xml:space="preserve">三、公司产品及服务结构 157</w:t>
      </w:r>
    </w:p>
    <w:p>
      <w:pPr>
        <w:spacing w:after="150"/>
      </w:pPr>
      <w:r>
        <w:rPr/>
        <w:t xml:space="preserve">四、公司运营模式分析 157</w:t>
      </w:r>
    </w:p>
    <w:p>
      <w:pPr>
        <w:spacing w:after="150"/>
      </w:pPr>
      <w:r>
        <w:rPr/>
        <w:t xml:space="preserve">五、公司盈利模式分析 157</w:t>
      </w:r>
    </w:p>
    <w:p>
      <w:pPr>
        <w:spacing w:after="150"/>
      </w:pPr>
      <w:r>
        <w:rPr/>
        <w:t xml:space="preserve">六、公司发展模式创新经验 158</w:t>
      </w:r>
    </w:p>
    <w:p>
      <w:pPr>
        <w:spacing w:after="150"/>
      </w:pPr>
      <w:r>
        <w:rPr>
          <w:b w:val="1"/>
          <w:bCs w:val="1"/>
        </w:rPr>
        <w:t xml:space="preserve">第六章 中国售电公司投资的优秀案例分析 160</w:t>
      </w:r>
    </w:p>
    <w:p>
      <w:pPr>
        <w:spacing w:after="150"/>
      </w:pPr>
      <w:r>
        <w:rPr/>
        <w:t xml:space="preserve">第一节 深圳市科陆电子科技股份有限公司售电公司投资分析 160</w:t>
      </w:r>
    </w:p>
    <w:p>
      <w:pPr>
        <w:spacing w:after="150"/>
      </w:pPr>
      <w:r>
        <w:rPr/>
        <w:t xml:space="preserve">一、公司基本信息简况及主营业务 160</w:t>
      </w:r>
    </w:p>
    <w:p>
      <w:pPr>
        <w:spacing w:after="150"/>
      </w:pPr>
      <w:r>
        <w:rPr/>
        <w:t xml:space="preserve">二、公司经营状况及财务指标分析 160</w:t>
      </w:r>
    </w:p>
    <w:p>
      <w:pPr>
        <w:spacing w:after="150"/>
      </w:pPr>
      <w:r>
        <w:rPr/>
        <w:t xml:space="preserve">1、主要经济指标分析 160</w:t>
      </w:r>
    </w:p>
    <w:p>
      <w:pPr>
        <w:spacing w:after="150"/>
      </w:pPr>
      <w:r>
        <w:rPr/>
        <w:t xml:space="preserve">2、企业盈利能力分析 160</w:t>
      </w:r>
    </w:p>
    <w:p>
      <w:pPr>
        <w:spacing w:after="150"/>
      </w:pPr>
      <w:r>
        <w:rPr/>
        <w:t xml:space="preserve">3、企业运营能力分析 160</w:t>
      </w:r>
    </w:p>
    <w:p>
      <w:pPr>
        <w:spacing w:after="150"/>
      </w:pPr>
      <w:r>
        <w:rPr/>
        <w:t xml:space="preserve">4、企业偿债能力分析 161</w:t>
      </w:r>
    </w:p>
    <w:p>
      <w:pPr>
        <w:spacing w:after="150"/>
      </w:pPr>
      <w:r>
        <w:rPr/>
        <w:t xml:space="preserve">5、企业发展能力分析 162</w:t>
      </w:r>
    </w:p>
    <w:p>
      <w:pPr>
        <w:spacing w:after="150"/>
      </w:pPr>
      <w:r>
        <w:rPr/>
        <w:t xml:space="preserve">三、公司电力产业产品及服务结构 162</w:t>
      </w:r>
    </w:p>
    <w:p>
      <w:pPr>
        <w:spacing w:after="150"/>
      </w:pPr>
      <w:r>
        <w:rPr/>
        <w:t xml:space="preserve">四、公司发电类资产结构及投资布局 163</w:t>
      </w:r>
    </w:p>
    <w:p>
      <w:pPr>
        <w:spacing w:after="150"/>
      </w:pPr>
      <w:r>
        <w:rPr/>
        <w:t xml:space="preserve">五、公司能源互联网平台建设投资布局 163</w:t>
      </w:r>
    </w:p>
    <w:p>
      <w:pPr>
        <w:spacing w:after="150"/>
      </w:pPr>
      <w:r>
        <w:rPr/>
        <w:t xml:space="preserve">六、公司营销体系建设投资布局分析 164</w:t>
      </w:r>
    </w:p>
    <w:p>
      <w:pPr>
        <w:spacing w:after="150"/>
      </w:pPr>
      <w:r>
        <w:rPr/>
        <w:t xml:space="preserve">七、公司投资售电公司的方式及规模 165</w:t>
      </w:r>
    </w:p>
    <w:p>
      <w:pPr>
        <w:spacing w:after="150"/>
      </w:pPr>
      <w:r>
        <w:rPr/>
        <w:t xml:space="preserve">八、公司投资售电公司的优劣势分析 166</w:t>
      </w:r>
    </w:p>
    <w:p>
      <w:pPr>
        <w:spacing w:after="150"/>
      </w:pPr>
      <w:r>
        <w:rPr/>
        <w:t xml:space="preserve">第二节 孚日集团股份有限公司售电公司投资分析 166</w:t>
      </w:r>
    </w:p>
    <w:p>
      <w:pPr>
        <w:spacing w:after="150"/>
      </w:pPr>
      <w:r>
        <w:rPr/>
        <w:t xml:space="preserve">一、公司基本信息简况及主营业务 166</w:t>
      </w:r>
    </w:p>
    <w:p>
      <w:pPr>
        <w:spacing w:after="150"/>
      </w:pPr>
      <w:r>
        <w:rPr/>
        <w:t xml:space="preserve">二、公司经营状况及财务指标分析 167</w:t>
      </w:r>
    </w:p>
    <w:p>
      <w:pPr>
        <w:spacing w:after="150"/>
      </w:pPr>
      <w:r>
        <w:rPr/>
        <w:t xml:space="preserve">1、主要经济指标分析 167</w:t>
      </w:r>
    </w:p>
    <w:p>
      <w:pPr>
        <w:spacing w:after="150"/>
      </w:pPr>
      <w:r>
        <w:rPr/>
        <w:t xml:space="preserve">2、企业盈利能力分析 167</w:t>
      </w:r>
    </w:p>
    <w:p>
      <w:pPr>
        <w:spacing w:after="150"/>
      </w:pPr>
      <w:r>
        <w:rPr/>
        <w:t xml:space="preserve">3、企业运营能力分析 168</w:t>
      </w:r>
    </w:p>
    <w:p>
      <w:pPr>
        <w:spacing w:after="150"/>
      </w:pPr>
      <w:r>
        <w:rPr/>
        <w:t xml:space="preserve">4、企业偿债能力分析 168</w:t>
      </w:r>
    </w:p>
    <w:p>
      <w:pPr>
        <w:spacing w:after="150"/>
      </w:pPr>
      <w:r>
        <w:rPr/>
        <w:t xml:space="preserve">5、企业发展能力分析 168</w:t>
      </w:r>
    </w:p>
    <w:p>
      <w:pPr>
        <w:spacing w:after="150"/>
      </w:pPr>
      <w:r>
        <w:rPr/>
        <w:t xml:space="preserve">三、公司电力产业产品及服务结构 168</w:t>
      </w:r>
    </w:p>
    <w:p>
      <w:pPr>
        <w:spacing w:after="150"/>
      </w:pPr>
      <w:r>
        <w:rPr/>
        <w:t xml:space="preserve">四、公司发电类资产结构及投资布局 169</w:t>
      </w:r>
    </w:p>
    <w:p>
      <w:pPr>
        <w:spacing w:after="150"/>
      </w:pPr>
      <w:r>
        <w:rPr/>
        <w:t xml:space="preserve">五、公司投资售电公司的方式及规模 169</w:t>
      </w:r>
    </w:p>
    <w:p>
      <w:pPr>
        <w:spacing w:after="150"/>
      </w:pPr>
      <w:r>
        <w:rPr/>
        <w:t xml:space="preserve">六、公司所投资售电公司的基本信息 169</w:t>
      </w:r>
    </w:p>
    <w:p>
      <w:pPr>
        <w:spacing w:after="150"/>
      </w:pPr>
      <w:r>
        <w:rPr/>
        <w:t xml:space="preserve">七、公司投资售电公司的优劣势分析 169</w:t>
      </w:r>
    </w:p>
    <w:p>
      <w:pPr>
        <w:spacing w:after="150"/>
      </w:pPr>
      <w:r>
        <w:rPr/>
        <w:t xml:space="preserve">第三节 内蒙古蒙电华能热电股份有限公司售电公司投资分析 170</w:t>
      </w:r>
    </w:p>
    <w:p>
      <w:pPr>
        <w:spacing w:after="150"/>
      </w:pPr>
      <w:r>
        <w:rPr/>
        <w:t xml:space="preserve">一、公司基本信息简况及主营业务 170</w:t>
      </w:r>
    </w:p>
    <w:p>
      <w:pPr>
        <w:spacing w:after="150"/>
      </w:pPr>
      <w:r>
        <w:rPr/>
        <w:t xml:space="preserve">二、公司经营状况及财务指标分析 171</w:t>
      </w:r>
    </w:p>
    <w:p>
      <w:pPr>
        <w:spacing w:after="150"/>
      </w:pPr>
      <w:r>
        <w:rPr/>
        <w:t xml:space="preserve">1、主要经济指标分析 171</w:t>
      </w:r>
    </w:p>
    <w:p>
      <w:pPr>
        <w:spacing w:after="150"/>
      </w:pPr>
      <w:r>
        <w:rPr/>
        <w:t xml:space="preserve">2、企业盈利能力分析 171</w:t>
      </w:r>
    </w:p>
    <w:p>
      <w:pPr>
        <w:spacing w:after="150"/>
      </w:pPr>
      <w:r>
        <w:rPr/>
        <w:t xml:space="preserve">3、企业运营能力分析 172</w:t>
      </w:r>
    </w:p>
    <w:p>
      <w:pPr>
        <w:spacing w:after="150"/>
      </w:pPr>
      <w:r>
        <w:rPr/>
        <w:t xml:space="preserve">4、企业偿债能力分析 172</w:t>
      </w:r>
    </w:p>
    <w:p>
      <w:pPr>
        <w:spacing w:after="150"/>
      </w:pPr>
      <w:r>
        <w:rPr/>
        <w:t xml:space="preserve">5、企业发展能力分析 173</w:t>
      </w:r>
    </w:p>
    <w:p>
      <w:pPr>
        <w:spacing w:after="150"/>
      </w:pPr>
      <w:r>
        <w:rPr/>
        <w:t xml:space="preserve">三、公司电力产业产品及服务结构 173</w:t>
      </w:r>
    </w:p>
    <w:p>
      <w:pPr>
        <w:spacing w:after="150"/>
      </w:pPr>
      <w:r>
        <w:rPr/>
        <w:t xml:space="preserve">四、公司发电类资产结构及投资布局 174</w:t>
      </w:r>
    </w:p>
    <w:p>
      <w:pPr>
        <w:spacing w:after="150"/>
      </w:pPr>
      <w:r>
        <w:rPr/>
        <w:t xml:space="preserve">五、公司营销体系建设投资布局分析 174</w:t>
      </w:r>
    </w:p>
    <w:p>
      <w:pPr>
        <w:spacing w:after="150"/>
      </w:pPr>
      <w:r>
        <w:rPr/>
        <w:t xml:space="preserve">六、公司投资售电公司的方式及规模 174</w:t>
      </w:r>
    </w:p>
    <w:p>
      <w:pPr>
        <w:spacing w:after="150"/>
      </w:pPr>
      <w:r>
        <w:rPr/>
        <w:t xml:space="preserve">七、公司所投资售电公司的基本信息 174</w:t>
      </w:r>
    </w:p>
    <w:p>
      <w:pPr>
        <w:spacing w:after="150"/>
      </w:pPr>
      <w:r>
        <w:rPr/>
        <w:t xml:space="preserve">八、公司投资售电公司的优劣势分析 175</w:t>
      </w:r>
    </w:p>
    <w:p>
      <w:pPr>
        <w:spacing w:after="150"/>
      </w:pPr>
      <w:r>
        <w:rPr/>
        <w:t xml:space="preserve">第四节 北京四方继保自动化股份有限公司售电公司投资分析 175</w:t>
      </w:r>
    </w:p>
    <w:p>
      <w:pPr>
        <w:spacing w:after="150"/>
      </w:pPr>
      <w:r>
        <w:rPr/>
        <w:t xml:space="preserve">一、公司基本信息简况及主营业务 175</w:t>
      </w:r>
    </w:p>
    <w:p>
      <w:pPr>
        <w:spacing w:after="150"/>
      </w:pPr>
      <w:r>
        <w:rPr/>
        <w:t xml:space="preserve">二、公司经营状况及财务指标分析 175</w:t>
      </w:r>
    </w:p>
    <w:p>
      <w:pPr>
        <w:spacing w:after="150"/>
      </w:pPr>
      <w:r>
        <w:rPr/>
        <w:t xml:space="preserve">1、主要经济指标分析 175</w:t>
      </w:r>
    </w:p>
    <w:p>
      <w:pPr>
        <w:spacing w:after="150"/>
      </w:pPr>
      <w:r>
        <w:rPr/>
        <w:t xml:space="preserve">2、企业盈利能力分析 176</w:t>
      </w:r>
    </w:p>
    <w:p>
      <w:pPr>
        <w:spacing w:after="150"/>
      </w:pPr>
      <w:r>
        <w:rPr/>
        <w:t xml:space="preserve">3、企业运营能力分析 176</w:t>
      </w:r>
    </w:p>
    <w:p>
      <w:pPr>
        <w:spacing w:after="150"/>
      </w:pPr>
      <w:r>
        <w:rPr/>
        <w:t xml:space="preserve">4、企业偿债能力分析 176</w:t>
      </w:r>
    </w:p>
    <w:p>
      <w:pPr>
        <w:spacing w:after="150"/>
      </w:pPr>
      <w:r>
        <w:rPr/>
        <w:t xml:space="preserve">5、企业发展能力分析 177</w:t>
      </w:r>
    </w:p>
    <w:p>
      <w:pPr>
        <w:spacing w:after="150"/>
      </w:pPr>
      <w:r>
        <w:rPr/>
        <w:t xml:space="preserve">三、公司电力产业产品及服务构 179</w:t>
      </w:r>
    </w:p>
    <w:p>
      <w:pPr>
        <w:spacing w:after="150"/>
      </w:pPr>
      <w:r>
        <w:rPr/>
        <w:t xml:space="preserve">四、公司能源合作建设投资布局 179</w:t>
      </w:r>
    </w:p>
    <w:p>
      <w:pPr>
        <w:spacing w:after="150"/>
      </w:pPr>
      <w:r>
        <w:rPr/>
        <w:t xml:space="preserve">五、公司营销体系建设投资布局分析 180</w:t>
      </w:r>
    </w:p>
    <w:p>
      <w:pPr>
        <w:spacing w:after="150"/>
      </w:pPr>
      <w:r>
        <w:rPr/>
        <w:t xml:space="preserve">六、公司投资售电公司的方式及规模 180</w:t>
      </w:r>
    </w:p>
    <w:p>
      <w:pPr>
        <w:spacing w:after="150"/>
      </w:pPr>
      <w:r>
        <w:rPr/>
        <w:t xml:space="preserve">七、公司所投资售电公司的基本信息 180</w:t>
      </w:r>
    </w:p>
    <w:p>
      <w:pPr>
        <w:spacing w:after="150"/>
      </w:pPr>
      <w:r>
        <w:rPr/>
        <w:t xml:space="preserve">八、公司投资售电公司的优劣势分析 181</w:t>
      </w:r>
    </w:p>
    <w:p>
      <w:pPr>
        <w:spacing w:after="150"/>
      </w:pPr>
      <w:r>
        <w:rPr/>
        <w:t xml:space="preserve">第五节 广西桂东电力股份有限公司售电公司投资分析 182</w:t>
      </w:r>
    </w:p>
    <w:p>
      <w:pPr>
        <w:spacing w:after="150"/>
      </w:pPr>
      <w:r>
        <w:rPr/>
        <w:t xml:space="preserve">一、公司基本信息简况及主营业务 182</w:t>
      </w:r>
    </w:p>
    <w:p>
      <w:pPr>
        <w:spacing w:after="150"/>
      </w:pPr>
      <w:r>
        <w:rPr/>
        <w:t xml:space="preserve">二、公司经营状况及财务指标分析 182</w:t>
      </w:r>
    </w:p>
    <w:p>
      <w:pPr>
        <w:spacing w:after="150"/>
      </w:pPr>
      <w:r>
        <w:rPr/>
        <w:t xml:space="preserve">1、主要经济指标分析 182</w:t>
      </w:r>
    </w:p>
    <w:p>
      <w:pPr>
        <w:spacing w:after="150"/>
      </w:pPr>
      <w:r>
        <w:rPr/>
        <w:t xml:space="preserve">2、企业盈利能力分析 183</w:t>
      </w:r>
    </w:p>
    <w:p>
      <w:pPr>
        <w:spacing w:after="150"/>
      </w:pPr>
      <w:r>
        <w:rPr/>
        <w:t xml:space="preserve">3、企业运营能力分析 184</w:t>
      </w:r>
    </w:p>
    <w:p>
      <w:pPr>
        <w:spacing w:after="150"/>
      </w:pPr>
      <w:r>
        <w:rPr/>
        <w:t xml:space="preserve">4、企业偿债能力分析 184</w:t>
      </w:r>
    </w:p>
    <w:p>
      <w:pPr>
        <w:spacing w:after="150"/>
      </w:pPr>
      <w:r>
        <w:rPr/>
        <w:t xml:space="preserve">5、企业发展能力分析 185</w:t>
      </w:r>
    </w:p>
    <w:p>
      <w:pPr>
        <w:spacing w:after="150"/>
      </w:pPr>
      <w:r>
        <w:rPr/>
        <w:t xml:space="preserve">三、公司产业产品及服务结构 186</w:t>
      </w:r>
    </w:p>
    <w:p>
      <w:pPr>
        <w:spacing w:after="150"/>
      </w:pPr>
      <w:r>
        <w:rPr/>
        <w:t xml:space="preserve">四、公司发电类资产结构及投资布局 186</w:t>
      </w:r>
    </w:p>
    <w:p>
      <w:pPr>
        <w:spacing w:after="150"/>
      </w:pPr>
      <w:r>
        <w:rPr/>
        <w:t xml:space="preserve">五、公司能源互联网建设投资布局 187</w:t>
      </w:r>
    </w:p>
    <w:p>
      <w:pPr>
        <w:spacing w:after="150"/>
      </w:pPr>
      <w:r>
        <w:rPr/>
        <w:t xml:space="preserve">六、公司营销体系建设及投资布局 188</w:t>
      </w:r>
    </w:p>
    <w:p>
      <w:pPr>
        <w:spacing w:after="150"/>
      </w:pPr>
      <w:r>
        <w:rPr/>
        <w:t xml:space="preserve">七、公司投资售电公司的方式及规模 188</w:t>
      </w:r>
    </w:p>
    <w:p>
      <w:pPr>
        <w:spacing w:after="150"/>
      </w:pPr>
      <w:r>
        <w:rPr/>
        <w:t xml:space="preserve">八、公司投资售电公司的优劣势分析 188</w:t>
      </w:r>
    </w:p>
    <w:p>
      <w:pPr>
        <w:spacing w:after="150"/>
      </w:pPr>
      <w:r>
        <w:rPr/>
        <w:t xml:space="preserve">第六节 广东电力发展股份有限公司售电公司投资分析 189</w:t>
      </w:r>
    </w:p>
    <w:p>
      <w:pPr>
        <w:spacing w:after="150"/>
      </w:pPr>
      <w:r>
        <w:rPr/>
        <w:t xml:space="preserve">一、公司基本信息简况及主营业务 189</w:t>
      </w:r>
    </w:p>
    <w:p>
      <w:pPr>
        <w:spacing w:after="150"/>
      </w:pPr>
      <w:r>
        <w:rPr/>
        <w:t xml:space="preserve">二、公司经营状况及财务指标分析 190</w:t>
      </w:r>
    </w:p>
    <w:p>
      <w:pPr>
        <w:spacing w:after="150"/>
      </w:pPr>
      <w:r>
        <w:rPr/>
        <w:t xml:space="preserve">1、主要经济指标分析 190</w:t>
      </w:r>
    </w:p>
    <w:p>
      <w:pPr>
        <w:spacing w:after="150"/>
      </w:pPr>
      <w:r>
        <w:rPr/>
        <w:t xml:space="preserve">2、企业盈利能力分析 190</w:t>
      </w:r>
    </w:p>
    <w:p>
      <w:pPr>
        <w:spacing w:after="150"/>
      </w:pPr>
      <w:r>
        <w:rPr/>
        <w:t xml:space="preserve">3、企业运营能力分析 191</w:t>
      </w:r>
    </w:p>
    <w:p>
      <w:pPr>
        <w:spacing w:after="150"/>
      </w:pPr>
      <w:r>
        <w:rPr/>
        <w:t xml:space="preserve">4、企业偿债能力分析 191</w:t>
      </w:r>
    </w:p>
    <w:p>
      <w:pPr>
        <w:spacing w:after="150"/>
      </w:pPr>
      <w:r>
        <w:rPr/>
        <w:t xml:space="preserve">5、企业发展能力分析 192</w:t>
      </w:r>
    </w:p>
    <w:p>
      <w:pPr>
        <w:spacing w:after="150"/>
      </w:pPr>
      <w:r>
        <w:rPr/>
        <w:t xml:space="preserve">三、公司电力产业产品及服务结构 192</w:t>
      </w:r>
    </w:p>
    <w:p>
      <w:pPr>
        <w:spacing w:after="150"/>
      </w:pPr>
      <w:r>
        <w:rPr/>
        <w:t xml:space="preserve">四、公司发电类资产结构及投资布局 192</w:t>
      </w:r>
    </w:p>
    <w:p>
      <w:pPr>
        <w:spacing w:after="150"/>
      </w:pPr>
      <w:r>
        <w:rPr/>
        <w:t xml:space="preserve">五、公司营销体系建设投资布局分析 192</w:t>
      </w:r>
    </w:p>
    <w:p>
      <w:pPr>
        <w:spacing w:after="150"/>
      </w:pPr>
      <w:r>
        <w:rPr/>
        <w:t xml:space="preserve">六、公司投资售电公司的方式及规模 193</w:t>
      </w:r>
    </w:p>
    <w:p>
      <w:pPr>
        <w:spacing w:after="150"/>
      </w:pPr>
      <w:r>
        <w:rPr/>
        <w:t xml:space="preserve">七、公司所投资售电公司的基本信息 193</w:t>
      </w:r>
    </w:p>
    <w:p>
      <w:pPr>
        <w:spacing w:after="150"/>
      </w:pPr>
      <w:r>
        <w:rPr/>
        <w:t xml:space="preserve">八、公司投资售电公司的优劣势分析 194</w:t>
      </w:r>
    </w:p>
    <w:p>
      <w:pPr>
        <w:spacing w:after="150"/>
      </w:pPr>
      <w:r>
        <w:rPr/>
        <w:t xml:space="preserve">第七节 广州发展集团股份有限公司售电公司投资分析 194</w:t>
      </w:r>
    </w:p>
    <w:p>
      <w:pPr>
        <w:spacing w:after="150"/>
      </w:pPr>
      <w:r>
        <w:rPr/>
        <w:t xml:space="preserve">一、公司基本信息简况及股本结构 194</w:t>
      </w:r>
    </w:p>
    <w:p>
      <w:pPr>
        <w:spacing w:after="150"/>
      </w:pPr>
      <w:r>
        <w:rPr/>
        <w:t xml:space="preserve">二、公司经营状况及财务指标分析 194</w:t>
      </w:r>
    </w:p>
    <w:p>
      <w:pPr>
        <w:spacing w:after="150"/>
      </w:pPr>
      <w:r>
        <w:rPr/>
        <w:t xml:space="preserve">1、主要经济指标分析 194</w:t>
      </w:r>
    </w:p>
    <w:p>
      <w:pPr>
        <w:spacing w:after="150"/>
      </w:pPr>
      <w:r>
        <w:rPr/>
        <w:t xml:space="preserve">2、企业盈利能力分析 195</w:t>
      </w:r>
    </w:p>
    <w:p>
      <w:pPr>
        <w:spacing w:after="150"/>
      </w:pPr>
      <w:r>
        <w:rPr/>
        <w:t xml:space="preserve">3、企业运营能力分析 195</w:t>
      </w:r>
    </w:p>
    <w:p>
      <w:pPr>
        <w:spacing w:after="150"/>
      </w:pPr>
      <w:r>
        <w:rPr/>
        <w:t xml:space="preserve">4、企业偿债能力分析 196</w:t>
      </w:r>
    </w:p>
    <w:p>
      <w:pPr>
        <w:spacing w:after="150"/>
      </w:pPr>
      <w:r>
        <w:rPr/>
        <w:t xml:space="preserve">5、企业发展能力分析 196</w:t>
      </w:r>
    </w:p>
    <w:p>
      <w:pPr>
        <w:spacing w:after="150"/>
      </w:pPr>
      <w:r>
        <w:rPr/>
        <w:t xml:space="preserve">三、公司电力产业产品及服务结构 197</w:t>
      </w:r>
    </w:p>
    <w:p>
      <w:pPr>
        <w:spacing w:after="150"/>
      </w:pPr>
      <w:r>
        <w:rPr/>
        <w:t xml:space="preserve">四、公司营销体系建设投资布局 197</w:t>
      </w:r>
    </w:p>
    <w:p>
      <w:pPr>
        <w:spacing w:after="150"/>
      </w:pPr>
      <w:r>
        <w:rPr/>
        <w:t xml:space="preserve">五、公司投资售电公司的方式及规模 199</w:t>
      </w:r>
    </w:p>
    <w:p>
      <w:pPr>
        <w:spacing w:after="150"/>
      </w:pPr>
      <w:r>
        <w:rPr/>
        <w:t xml:space="preserve">六、公司所投资售电公司的基本信息 199</w:t>
      </w:r>
    </w:p>
    <w:p>
      <w:pPr>
        <w:spacing w:after="150"/>
      </w:pPr>
      <w:r>
        <w:rPr/>
        <w:t xml:space="preserve">七、公司投资售电公司的优劣势分析 200</w:t>
      </w:r>
    </w:p>
    <w:p>
      <w:pPr>
        <w:spacing w:after="150"/>
      </w:pPr>
      <w:r>
        <w:rPr/>
        <w:t xml:space="preserve">第八节 华能国际电力股份有限公司售电公司投资分析 201</w:t>
      </w:r>
    </w:p>
    <w:p>
      <w:pPr>
        <w:spacing w:after="150"/>
      </w:pPr>
      <w:r>
        <w:rPr/>
        <w:t xml:space="preserve">一、公司基本信息简况及股本结构 201</w:t>
      </w:r>
    </w:p>
    <w:p>
      <w:pPr>
        <w:spacing w:after="150"/>
      </w:pPr>
      <w:r>
        <w:rPr/>
        <w:t xml:space="preserve">二、公司经营状况及财务指标分析 201</w:t>
      </w:r>
    </w:p>
    <w:p>
      <w:pPr>
        <w:spacing w:after="150"/>
      </w:pPr>
      <w:r>
        <w:rPr/>
        <w:t xml:space="preserve">1、主要经济指标分析 201</w:t>
      </w:r>
    </w:p>
    <w:p>
      <w:pPr>
        <w:spacing w:after="150"/>
      </w:pPr>
      <w:r>
        <w:rPr/>
        <w:t xml:space="preserve">2、企业盈利能力分析 202</w:t>
      </w:r>
    </w:p>
    <w:p>
      <w:pPr>
        <w:spacing w:after="150"/>
      </w:pPr>
      <w:r>
        <w:rPr/>
        <w:t xml:space="preserve">3、企业运营能力分析 203</w:t>
      </w:r>
    </w:p>
    <w:p>
      <w:pPr>
        <w:spacing w:after="150"/>
      </w:pPr>
      <w:r>
        <w:rPr/>
        <w:t xml:space="preserve">4、企业偿债能力分析 203</w:t>
      </w:r>
    </w:p>
    <w:p>
      <w:pPr>
        <w:spacing w:after="150"/>
      </w:pPr>
      <w:r>
        <w:rPr/>
        <w:t xml:space="preserve">5、企业发展能力分析 204</w:t>
      </w:r>
    </w:p>
    <w:p>
      <w:pPr>
        <w:spacing w:after="150"/>
      </w:pPr>
      <w:r>
        <w:rPr/>
        <w:t xml:space="preserve">三、公司电力产业产品及服务结构 205</w:t>
      </w:r>
    </w:p>
    <w:p>
      <w:pPr>
        <w:spacing w:after="150"/>
      </w:pPr>
      <w:r>
        <w:rPr/>
        <w:t xml:space="preserve">四、公司市场营销体系建设投资布局分析 205</w:t>
      </w:r>
    </w:p>
    <w:p>
      <w:pPr>
        <w:spacing w:after="150"/>
      </w:pPr>
      <w:r>
        <w:rPr/>
        <w:t xml:space="preserve">五、公司投资售电公司的方式及资金规模 207</w:t>
      </w:r>
    </w:p>
    <w:p>
      <w:pPr>
        <w:spacing w:after="150"/>
      </w:pPr>
      <w:r>
        <w:rPr/>
        <w:t xml:space="preserve">六、公司所投资售电公司的基本信息分析 207</w:t>
      </w:r>
    </w:p>
    <w:p>
      <w:pPr>
        <w:spacing w:after="150"/>
      </w:pPr>
      <w:r>
        <w:rPr/>
        <w:t xml:space="preserve">七、公司投资售电公司的优劣势分析 208</w:t>
      </w:r>
    </w:p>
    <w:p>
      <w:pPr>
        <w:spacing w:after="150"/>
      </w:pPr>
      <w:r>
        <w:rPr>
          <w:b w:val="1"/>
          <w:bCs w:val="1"/>
        </w:rPr>
        <w:t xml:space="preserve">第七章 中国售电公司投资热点与投资趋势 209</w:t>
      </w:r>
    </w:p>
    <w:p>
      <w:pPr>
        <w:spacing w:after="150"/>
      </w:pPr>
      <w:r>
        <w:rPr/>
        <w:t xml:space="preserve">第一节 中国售电公司投资特性分析 209</w:t>
      </w:r>
    </w:p>
    <w:p>
      <w:pPr>
        <w:spacing w:after="150"/>
      </w:pPr>
      <w:r>
        <w:rPr/>
        <w:t xml:space="preserve">一、中国售电公司投资壁垒分析 209</w:t>
      </w:r>
    </w:p>
    <w:p>
      <w:pPr>
        <w:spacing w:after="150"/>
      </w:pPr>
      <w:r>
        <w:rPr/>
        <w:t xml:space="preserve">二、中国售电公司投资风险分析 209</w:t>
      </w:r>
    </w:p>
    <w:p>
      <w:pPr>
        <w:spacing w:after="150"/>
      </w:pPr>
      <w:r>
        <w:rPr/>
        <w:t xml:space="preserve">三、中国售电公司盈利途径分析 213</w:t>
      </w:r>
    </w:p>
    <w:p>
      <w:pPr>
        <w:spacing w:after="150"/>
      </w:pPr>
      <w:r>
        <w:rPr/>
        <w:t xml:space="preserve">四、独立售电企业营利空间分析 214</w:t>
      </w:r>
    </w:p>
    <w:p>
      <w:pPr>
        <w:spacing w:after="150"/>
      </w:pPr>
      <w:r>
        <w:rPr/>
        <w:t xml:space="preserve">第二节 中国售电公司投资现状分析 214</w:t>
      </w:r>
    </w:p>
    <w:p>
      <w:pPr>
        <w:spacing w:after="150"/>
      </w:pPr>
      <w:r>
        <w:rPr/>
        <w:t xml:space="preserve">一、中国售电公司投资主体分析 214</w:t>
      </w:r>
    </w:p>
    <w:p>
      <w:pPr>
        <w:spacing w:after="150"/>
      </w:pPr>
      <w:r>
        <w:rPr/>
        <w:t xml:space="preserve">1、中国售电公司投资主体结构 214</w:t>
      </w:r>
    </w:p>
    <w:p>
      <w:pPr>
        <w:spacing w:after="150"/>
      </w:pPr>
      <w:r>
        <w:rPr/>
        <w:t xml:space="preserve">2、各投资主体竞争优势分析 215</w:t>
      </w:r>
    </w:p>
    <w:p>
      <w:pPr>
        <w:spacing w:after="150"/>
      </w:pPr>
      <w:r>
        <w:rPr/>
        <w:t xml:space="preserve">二、中国售电公司投资切入方式 216</w:t>
      </w:r>
    </w:p>
    <w:p>
      <w:pPr>
        <w:spacing w:after="150"/>
      </w:pPr>
      <w:r>
        <w:rPr/>
        <w:t xml:space="preserve">三、中国售电公司投资规模分析 216</w:t>
      </w:r>
    </w:p>
    <w:p>
      <w:pPr>
        <w:spacing w:after="150"/>
      </w:pPr>
      <w:r>
        <w:rPr/>
        <w:t xml:space="preserve">四、中国售电公司投资区域结构 217</w:t>
      </w:r>
    </w:p>
    <w:p>
      <w:pPr>
        <w:spacing w:after="150"/>
      </w:pPr>
      <w:r>
        <w:rPr/>
        <w:t xml:space="preserve">第三节 中国售电公司投资热点分析 217</w:t>
      </w:r>
    </w:p>
    <w:p>
      <w:pPr>
        <w:spacing w:after="150"/>
      </w:pPr>
      <w:r>
        <w:rPr/>
        <w:t xml:space="preserve">一、中国售电公司与微电网融合创新投资热潮 217</w:t>
      </w:r>
    </w:p>
    <w:p>
      <w:pPr>
        <w:spacing w:after="150"/>
      </w:pPr>
      <w:r>
        <w:rPr/>
        <w:t xml:space="preserve">1、中国微电网发展现状 217</w:t>
      </w:r>
    </w:p>
    <w:p>
      <w:pPr>
        <w:spacing w:after="150"/>
      </w:pPr>
      <w:r>
        <w:rPr/>
        <w:t xml:space="preserve">2、中国微电网发展趋势 218</w:t>
      </w:r>
    </w:p>
    <w:p>
      <w:pPr>
        <w:spacing w:after="150"/>
      </w:pPr>
      <w:r>
        <w:rPr/>
        <w:t xml:space="preserve">3、中国售电公司与微电网融合创新发展前景 218</w:t>
      </w:r>
    </w:p>
    <w:p>
      <w:pPr>
        <w:spacing w:after="150"/>
      </w:pPr>
      <w:r>
        <w:rPr/>
        <w:t xml:space="preserve">4、售电公司与微电网融合创新案例分析 218</w:t>
      </w:r>
    </w:p>
    <w:p>
      <w:pPr>
        <w:spacing w:after="150"/>
      </w:pPr>
      <w:r>
        <w:rPr/>
        <w:t xml:space="preserve">二、中国售电公司与互联网+融合创新投资热潮 218</w:t>
      </w:r>
    </w:p>
    <w:p>
      <w:pPr>
        <w:spacing w:after="150"/>
      </w:pPr>
      <w:r>
        <w:rPr/>
        <w:t xml:space="preserve">1、售电公司与互联网+融合创新是必然趋势 218</w:t>
      </w:r>
    </w:p>
    <w:p>
      <w:pPr>
        <w:spacing w:after="150"/>
      </w:pPr>
      <w:r>
        <w:rPr/>
        <w:t xml:space="preserve">2、中国售电公司与互联网+融合创新的投资现状分析 219</w:t>
      </w:r>
    </w:p>
    <w:p>
      <w:pPr>
        <w:spacing w:after="150"/>
      </w:pPr>
      <w:r>
        <w:rPr/>
        <w:t xml:space="preserve">3、中国售电公司与互联网+融合创新的投资前景预测 220</w:t>
      </w:r>
    </w:p>
    <w:p>
      <w:pPr>
        <w:spacing w:after="150"/>
      </w:pPr>
      <w:r>
        <w:rPr/>
        <w:t xml:space="preserve">4、售电公司与互联网+融合创新案例分析 221</w:t>
      </w:r>
    </w:p>
    <w:p>
      <w:pPr>
        <w:spacing w:after="150"/>
      </w:pPr>
      <w:r>
        <w:rPr/>
        <w:t xml:space="preserve">三、中国售电公司与电力服务融合创新的投资热潮 221</w:t>
      </w:r>
    </w:p>
    <w:p>
      <w:pPr>
        <w:spacing w:after="150"/>
      </w:pPr>
      <w:r>
        <w:rPr/>
        <w:t xml:space="preserve">1、中国售电公司与电力服务融合创新分析 221</w:t>
      </w:r>
    </w:p>
    <w:p>
      <w:pPr>
        <w:spacing w:after="150"/>
      </w:pPr>
      <w:r>
        <w:rPr/>
        <w:t xml:space="preserve">2、中国售电公司与电力服务融合创新投资现状分析 222</w:t>
      </w:r>
    </w:p>
    <w:p>
      <w:pPr>
        <w:spacing w:after="150"/>
      </w:pPr>
      <w:r>
        <w:rPr/>
        <w:t xml:space="preserve">第四节 中国售电公司投资趋势分析 222</w:t>
      </w:r>
    </w:p>
    <w:p>
      <w:pPr>
        <w:spacing w:after="150"/>
      </w:pPr>
      <w:r>
        <w:rPr/>
        <w:t xml:space="preserve">一、中国售电公司投资主体变化趋势分析 222</w:t>
      </w:r>
    </w:p>
    <w:p>
      <w:pPr>
        <w:spacing w:after="150"/>
      </w:pPr>
      <w:r>
        <w:rPr/>
        <w:t xml:space="preserve">二、中国售电公司投资规模趋势分析 222</w:t>
      </w:r>
    </w:p>
    <w:p>
      <w:pPr>
        <w:spacing w:after="150"/>
      </w:pPr>
      <w:r>
        <w:rPr/>
        <w:t xml:space="preserve">三、中国售电公司投资方向发展趋势分析 223</w:t>
      </w:r>
    </w:p>
    <w:p>
      <w:pPr>
        <w:spacing w:after="150"/>
      </w:pPr>
      <w:r>
        <w:rPr/>
        <w:t xml:space="preserve">四、中国售电公司投资区域分布趋势分析 224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图表：中国电改核心思路 12</w:t>
      </w:r>
    </w:p>
    <w:p>
      <w:pPr>
        <w:spacing w:after="150"/>
      </w:pPr>
      <w:r>
        <w:rPr/>
        <w:t xml:space="preserve">图表：6个重要配套文件作用 14</w:t>
      </w:r>
    </w:p>
    <w:p>
      <w:pPr>
        <w:spacing w:after="150"/>
      </w:pPr>
      <w:r>
        <w:rPr/>
        <w:t xml:space="preserve">图表：电力市场构成情况 15</w:t>
      </w:r>
    </w:p>
    <w:p>
      <w:pPr>
        <w:spacing w:after="150"/>
      </w:pPr>
      <w:r>
        <w:rPr/>
        <w:t xml:space="preserve">图表：电力市场模式分类 15</w:t>
      </w:r>
    </w:p>
    <w:p>
      <w:pPr>
        <w:spacing w:after="150"/>
      </w:pPr>
      <w:r>
        <w:rPr/>
        <w:t xml:space="preserve">图表：新电改下电力环节体系结构示意图 28</w:t>
      </w:r>
    </w:p>
    <w:p>
      <w:pPr>
        <w:spacing w:after="150"/>
      </w:pPr>
      <w:r>
        <w:rPr/>
        <w:t xml:space="preserve">图表：现行电力产业结构示意图 28</w:t>
      </w:r>
    </w:p>
    <w:p>
      <w:pPr>
        <w:spacing w:after="150"/>
      </w:pPr>
      <w:r>
        <w:rPr/>
        <w:t xml:space="preserve">图表：新电改后电力产业结构示意图 29</w:t>
      </w:r>
    </w:p>
    <w:p>
      <w:pPr>
        <w:spacing w:after="150"/>
      </w:pPr>
      <w:r>
        <w:rPr/>
        <w:t xml:space="preserve">图表：我国平均销售电价构成(单位：元/千瓦时) 31</w:t>
      </w:r>
    </w:p>
    <w:p>
      <w:pPr>
        <w:spacing w:after="150"/>
      </w:pPr>
      <w:r>
        <w:rPr/>
        <w:t xml:space="preserve">图表：深圳试点电网输配电价结构 32</w:t>
      </w:r>
    </w:p>
    <w:p>
      <w:pPr>
        <w:spacing w:after="150"/>
      </w:pPr>
      <w:r>
        <w:rPr/>
        <w:t xml:space="preserve">图表：2019-2023年全社会用电量增长情况 39</w:t>
      </w:r>
    </w:p>
    <w:p>
      <w:pPr>
        <w:spacing w:after="150"/>
      </w:pPr>
      <w:r>
        <w:rPr/>
        <w:t xml:space="preserve">图表：全国各省售电公司分布格局图 40</w:t>
      </w:r>
    </w:p>
    <w:p>
      <w:pPr>
        <w:spacing w:after="150"/>
      </w:pPr>
      <w:r>
        <w:rPr/>
        <w:t xml:space="preserve">图表：2019-2023年部分上市公司设立售电公司统计 42</w:t>
      </w:r>
    </w:p>
    <w:p>
      <w:pPr>
        <w:spacing w:after="150"/>
      </w:pPr>
      <w:r>
        <w:rPr/>
        <w:t xml:space="preserve">图表：2019-2023年新电改发布后我国新成立售电公司注册类型(家，%) 44</w:t>
      </w:r>
    </w:p>
    <w:p>
      <w:pPr>
        <w:spacing w:after="150"/>
      </w:pPr>
      <w:r>
        <w:rPr/>
        <w:t xml:space="preserve">图表：2019-2023年新电改后我国新成立售电公司资产规模分布(万元，家) 45</w:t>
      </w:r>
    </w:p>
    <w:p>
      <w:pPr>
        <w:spacing w:after="150"/>
      </w:pPr>
      <w:r>
        <w:rPr/>
        <w:t xml:space="preserve">图表：2024-2029年中国全社会用电量规模预测 69</w:t>
      </w:r>
    </w:p>
    <w:p>
      <w:pPr>
        <w:spacing w:after="150"/>
      </w:pPr>
      <w:r>
        <w:rPr/>
        <w:t xml:space="preserve">图表：典型国家售电侧市场开发基本情况 74</w:t>
      </w:r>
    </w:p>
    <w:p>
      <w:pPr>
        <w:spacing w:after="150"/>
      </w:pPr>
      <w:r>
        <w:rPr/>
        <w:t xml:space="preserve">图表：目前世界七大电力交易所 74</w:t>
      </w:r>
    </w:p>
    <w:p>
      <w:pPr>
        <w:spacing w:after="150"/>
      </w:pPr>
      <w:r>
        <w:rPr/>
        <w:t xml:space="preserve">图表：典型国家售电侧市场放开模式 80</w:t>
      </w:r>
    </w:p>
    <w:p>
      <w:pPr>
        <w:spacing w:after="150"/>
      </w:pPr>
      <w:r>
        <w:rPr/>
        <w:t xml:space="preserve">图表：美国售电侧改革时间表 81</w:t>
      </w:r>
    </w:p>
    <w:p>
      <w:pPr>
        <w:spacing w:after="150"/>
      </w:pPr>
      <w:r>
        <w:rPr/>
        <w:t xml:space="preserve">图表：美国各州竞争性售电量占地区总售电量的比例 83</w:t>
      </w:r>
    </w:p>
    <w:p>
      <w:pPr>
        <w:spacing w:after="150"/>
      </w:pPr>
      <w:r>
        <w:rPr/>
        <w:t xml:space="preserve">图表：美国售电公司发展模式上的特点 84</w:t>
      </w:r>
    </w:p>
    <w:p>
      <w:pPr>
        <w:spacing w:after="150"/>
      </w:pPr>
      <w:r>
        <w:rPr/>
        <w:t xml:space="preserve">图表：俄罗斯互联网经济的委托文件 102</w:t>
      </w:r>
    </w:p>
    <w:p>
      <w:pPr>
        <w:spacing w:after="150"/>
      </w:pPr>
      <w:r>
        <w:rPr/>
        <w:t xml:space="preserve">图表：印度电改的三个阶段 117</w:t>
      </w:r>
    </w:p>
    <w:p>
      <w:pPr>
        <w:spacing w:after="150"/>
      </w:pPr>
      <w:r>
        <w:rPr/>
        <w:t xml:space="preserve">图表：印度《2003电力法案》前电力市场交易模式 119</w:t>
      </w:r>
    </w:p>
    <w:p>
      <w:pPr>
        <w:spacing w:after="150"/>
      </w:pPr>
      <w:r>
        <w:rPr/>
        <w:t xml:space="preserve">图表：印度《2003电力法案》后电力市场交易模式 120</w:t>
      </w:r>
    </w:p>
    <w:p>
      <w:pPr>
        <w:spacing w:after="150"/>
      </w:pPr>
      <w:r>
        <w:rPr/>
        <w:t xml:space="preserve">图表：售电公司组织架构 123</w:t>
      </w:r>
    </w:p>
    <w:p>
      <w:pPr>
        <w:spacing w:after="150"/>
      </w:pPr>
      <w:r>
        <w:rPr/>
        <w:t xml:space="preserve">图表：售电公司业务层级分析 125</w:t>
      </w:r>
    </w:p>
    <w:p>
      <w:pPr>
        <w:spacing w:after="150"/>
      </w:pPr>
      <w:r>
        <w:rPr/>
        <w:t xml:space="preserve">图表：GreenMountainEnergy公司运营模式 145</w:t>
      </w:r>
    </w:p>
    <w:p>
      <w:pPr>
        <w:spacing w:after="150"/>
      </w:pPr>
      <w:r>
        <w:rPr/>
        <w:t xml:space="preserve">图表：Entega公司运营模式 151</w:t>
      </w:r>
    </w:p>
    <w:p>
      <w:pPr>
        <w:spacing w:after="150"/>
      </w:pPr>
      <w:r>
        <w:rPr/>
        <w:t xml:space="preserve">图表：Ubitricity公司运营模式 152</w:t>
      </w:r>
    </w:p>
    <w:p>
      <w:pPr>
        <w:spacing w:after="150"/>
      </w:pPr>
      <w:r>
        <w:rPr/>
        <w:t xml:space="preserve">图表：Emprimo公司运营模式 156</w:t>
      </w:r>
    </w:p>
    <w:p>
      <w:pPr>
        <w:spacing w:after="150"/>
      </w:pPr>
      <w:r>
        <w:rPr/>
        <w:t xml:space="preserve">图表：Opower公司运营模式 158</w:t>
      </w:r>
    </w:p>
    <w:p>
      <w:pPr>
        <w:spacing w:after="150"/>
      </w:pPr>
      <w:r>
        <w:rPr/>
        <w:t xml:space="preserve">图表：2019-2023年科陆电子公司偿债能力分析 162</w:t>
      </w:r>
    </w:p>
    <w:p>
      <w:pPr>
        <w:spacing w:after="150"/>
      </w:pPr>
      <w:r>
        <w:rPr/>
        <w:t xml:space="preserve">图表：2019-2023年科陆电子公司主营业务占比情况 163</w:t>
      </w:r>
    </w:p>
    <w:p>
      <w:pPr>
        <w:spacing w:after="150"/>
      </w:pPr>
      <w:r>
        <w:rPr/>
        <w:t xml:space="preserve">图表：公司投资售电公司情况 165</w:t>
      </w:r>
    </w:p>
    <w:p>
      <w:pPr>
        <w:spacing w:after="150"/>
      </w:pPr>
      <w:r>
        <w:rPr/>
        <w:t xml:space="preserve">图表：2019-2023年孚日集团盈利情况 167</w:t>
      </w:r>
    </w:p>
    <w:p>
      <w:pPr>
        <w:spacing w:after="150"/>
      </w:pPr>
      <w:r>
        <w:rPr/>
        <w:t xml:space="preserve">图表：蒙电华能长期负债比率变化情况 172</w:t>
      </w:r>
    </w:p>
    <w:p>
      <w:pPr>
        <w:spacing w:after="150"/>
      </w:pPr>
      <w:r>
        <w:rPr/>
        <w:t xml:space="preserve">图表：蒙电华能资产负债率变化情况 173</w:t>
      </w:r>
    </w:p>
    <w:p>
      <w:pPr>
        <w:spacing w:after="150"/>
      </w:pPr>
      <w:r>
        <w:rPr/>
        <w:t xml:space="preserve">图表：2019-2023年北京四方继保经营利润情况 176</w:t>
      </w:r>
    </w:p>
    <w:p>
      <w:pPr>
        <w:spacing w:after="150"/>
      </w:pPr>
      <w:r>
        <w:rPr/>
        <w:t xml:space="preserve">图表：北京四方继保资产负债率情况 177</w:t>
      </w:r>
    </w:p>
    <w:p>
      <w:pPr>
        <w:spacing w:after="150"/>
      </w:pPr>
      <w:r>
        <w:rPr/>
        <w:t xml:space="preserve">图表：桂东电力2019-2023季度盈利情况 183</w:t>
      </w:r>
    </w:p>
    <w:p>
      <w:pPr>
        <w:spacing w:after="150"/>
      </w:pPr>
      <w:r>
        <w:rPr/>
        <w:t xml:space="preserve">图表：2019-2023年桂东电力负债能力情况 185</w:t>
      </w:r>
    </w:p>
    <w:p>
      <w:pPr>
        <w:spacing w:after="150"/>
      </w:pPr>
      <w:r>
        <w:rPr/>
        <w:t xml:space="preserve">图表：2019-2023年粤电力利润率 190</w:t>
      </w:r>
    </w:p>
    <w:p>
      <w:pPr>
        <w:spacing w:after="150"/>
      </w:pPr>
      <w:r>
        <w:rPr/>
        <w:t xml:space="preserve">图表：2019-2023年第三季度资产负债表 191</w:t>
      </w:r>
    </w:p>
    <w:p>
      <w:pPr>
        <w:spacing w:after="150"/>
      </w:pPr>
      <w:r>
        <w:rPr/>
        <w:t xml:space="preserve">图表：2019-2023年广州发展季度利润情况 195</w:t>
      </w:r>
    </w:p>
    <w:p>
      <w:pPr>
        <w:spacing w:after="150"/>
      </w:pPr>
      <w:r>
        <w:rPr/>
        <w:t xml:space="preserve">图表：广州发展资产负债率变化情况 196</w:t>
      </w:r>
    </w:p>
    <w:p>
      <w:pPr>
        <w:spacing w:after="150"/>
      </w:pPr>
      <w:r>
        <w:rPr/>
        <w:t xml:space="preserve">图表：2019-2023年华能国际季度净利润增长率 202</w:t>
      </w:r>
    </w:p>
    <w:p>
      <w:pPr>
        <w:spacing w:after="150"/>
      </w:pPr>
      <w:r>
        <w:rPr/>
        <w:t xml:space="preserve">图表：2019-2023年第三季度华能国际资产负债情况 204</w:t>
      </w:r>
    </w:p>
    <w:p>
      <w:pPr>
        <w:spacing w:after="150"/>
      </w:pPr>
      <w:r>
        <w:rPr/>
        <w:t xml:space="preserve">图表：目前我国售电公司类型占比情况 215</w:t>
      </w:r>
    </w:p>
    <w:p>
      <w:pPr>
        <w:spacing w:after="150"/>
      </w:pPr>
      <w:r>
        <w:rPr/>
        <w:t xml:space="preserve">图表：目前我国售电公司规模情况 217</w:t>
      </w:r>
    </w:p>
    <w:p>
      <w:pPr>
        <w:spacing w:after="150"/>
      </w:pPr>
      <w:r>
        <w:rPr/>
        <w:t xml:space="preserve">图表：2019-2023年中国售电公司投资规模趋势 223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2024-2029年中国售电公司竞争格局分析与投资风险预测报告</dc:title>
  <dc:description>2024-2029年中国售电公司竞争格局分析与投资风险预测报告</dc:description>
  <dc:subject>2024-2029年中国售电公司竞争格局分析与投资风险预测报告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2024-01-24T08:51:03+08:00</dcterms:created>
  <dcterms:modified xsi:type="dcterms:W3CDTF">2024-01-24T08:51:03+08:00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