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2026-2031年资深版中国医疗器械行业发展研究咨询报告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医疗器械行业国内外发展概述 1</w:t>
      </w:r>
    </w:p>
    <w:p>
      <w:pPr>
        <w:spacing w:before="75" w:after="0"/>
      </w:pPr>
      <w:r>
        <w:rPr/>
        <w:t xml:space="preserve">第一节 全球医疗器械行业发展概况 1</w:t>
      </w:r>
    </w:p>
    <w:p>
      <w:pPr>
        <w:spacing w:before="75" w:after="0"/>
      </w:pPr>
      <w:r>
        <w:rPr/>
        <w:t xml:space="preserve">一、全球医疗器械行业发展现状 1</w:t>
      </w:r>
    </w:p>
    <w:p>
      <w:pPr>
        <w:spacing w:before="75" w:after="0"/>
      </w:pPr>
      <w:r>
        <w:rPr/>
        <w:t xml:space="preserve">二、主要国家和地区发展状况 1</w:t>
      </w:r>
    </w:p>
    <w:p>
      <w:pPr>
        <w:spacing w:before="75" w:after="0"/>
      </w:pPr>
      <w:r>
        <w:rPr/>
        <w:t xml:space="preserve">三、全球医疗器械行业发展趋势 3</w:t>
      </w:r>
    </w:p>
    <w:p>
      <w:pPr>
        <w:spacing w:before="75" w:after="0"/>
      </w:pPr>
      <w:r>
        <w:rPr/>
        <w:t xml:space="preserve">第二节 中国医疗器械行业发展概况 4</w:t>
      </w:r>
    </w:p>
    <w:p>
      <w:pPr>
        <w:spacing w:before="75" w:after="0"/>
      </w:pPr>
      <w:r>
        <w:rPr/>
        <w:t xml:space="preserve">一、中国医疗器械行业发展历程与现状 4</w:t>
      </w:r>
    </w:p>
    <w:p>
      <w:pPr>
        <w:spacing w:before="75" w:after="0"/>
      </w:pPr>
      <w:r>
        <w:rPr/>
        <w:t xml:space="preserve">二、中国医疗器械行业发展中存在的问题 5</w:t>
      </w:r>
    </w:p>
    <w:p>
      <w:pPr>
        <w:spacing w:before="75" w:after="0"/>
      </w:pPr>
      <w:r>
        <w:rPr>
          <w:b w:val="1"/>
          <w:bCs w:val="1"/>
        </w:rPr>
        <w:t xml:space="preserve">第二章 2021-2026年中国医疗器械行业发展环境分析 8</w:t>
      </w:r>
    </w:p>
    <w:p>
      <w:pPr>
        <w:spacing w:before="75" w:after="0"/>
      </w:pPr>
      <w:r>
        <w:rPr/>
        <w:t xml:space="preserve">第一节 经济环境分析 8</w:t>
      </w:r>
    </w:p>
    <w:p>
      <w:pPr>
        <w:spacing w:before="75" w:after="0"/>
      </w:pPr>
      <w:r>
        <w:rPr/>
        <w:t xml:space="preserve">一、宏观经济环境 8</w:t>
      </w:r>
    </w:p>
    <w:p>
      <w:pPr>
        <w:spacing w:before="75" w:after="0"/>
      </w:pPr>
      <w:r>
        <w:rPr/>
        <w:t xml:space="preserve">1、中国GDP分析 8</w:t>
      </w:r>
    </w:p>
    <w:p>
      <w:pPr>
        <w:spacing w:before="75" w:after="0"/>
      </w:pPr>
      <w:r>
        <w:rPr/>
        <w:t xml:space="preserve">2、消费价格指数分析 10</w:t>
      </w:r>
    </w:p>
    <w:p>
      <w:pPr>
        <w:spacing w:before="75" w:after="0"/>
      </w:pPr>
      <w:r>
        <w:rPr/>
        <w:t xml:space="preserve">3、城乡居民收入分析 14</w:t>
      </w:r>
    </w:p>
    <w:p>
      <w:pPr>
        <w:spacing w:before="75" w:after="0"/>
      </w:pPr>
      <w:r>
        <w:rPr/>
        <w:t xml:space="preserve">4、社会消费品零售总额 14</w:t>
      </w:r>
    </w:p>
    <w:p>
      <w:pPr>
        <w:spacing w:before="75" w:after="0"/>
      </w:pPr>
      <w:r>
        <w:rPr/>
        <w:t xml:space="preserve">5、全社会固定资产投资分析 17</w:t>
      </w:r>
    </w:p>
    <w:p>
      <w:pPr>
        <w:spacing w:before="75" w:after="0"/>
      </w:pPr>
      <w:r>
        <w:rPr/>
        <w:t xml:space="preserve">6、进出口总额及增长率分析 22</w:t>
      </w:r>
    </w:p>
    <w:p>
      <w:pPr>
        <w:spacing w:before="75" w:after="0"/>
      </w:pPr>
      <w:r>
        <w:rPr/>
        <w:t xml:space="preserve">二、国际贸易环境 29</w:t>
      </w:r>
    </w:p>
    <w:p>
      <w:pPr>
        <w:spacing w:before="75" w:after="0"/>
      </w:pPr>
      <w:r>
        <w:rPr/>
        <w:t xml:space="preserve">三、宏观环境预测 32</w:t>
      </w:r>
    </w:p>
    <w:p>
      <w:pPr>
        <w:spacing w:before="75" w:after="0"/>
      </w:pPr>
      <w:r>
        <w:rPr/>
        <w:t xml:space="preserve">第二节 医疗器械行业政策环境 34</w:t>
      </w:r>
    </w:p>
    <w:p>
      <w:pPr>
        <w:spacing w:before="75" w:after="0"/>
      </w:pPr>
      <w:r>
        <w:rPr/>
        <w:t xml:space="preserve">一、监督管理体制 34</w:t>
      </w:r>
    </w:p>
    <w:p>
      <w:pPr>
        <w:spacing w:before="75" w:after="0"/>
      </w:pPr>
      <w:r>
        <w:rPr/>
        <w:t xml:space="preserve">二、主要法律法规 35</w:t>
      </w:r>
    </w:p>
    <w:p>
      <w:pPr>
        <w:spacing w:before="75" w:after="0"/>
      </w:pPr>
      <w:r>
        <w:rPr/>
        <w:t xml:space="preserve">1、《“十四五”发展规划》 35</w:t>
      </w:r>
    </w:p>
    <w:p>
      <w:pPr>
        <w:spacing w:before="75" w:after="0"/>
      </w:pPr>
      <w:r>
        <w:rPr/>
        <w:t xml:space="preserve">2、《医疗器械经营质量管理规范》 35</w:t>
      </w:r>
    </w:p>
    <w:p>
      <w:pPr>
        <w:spacing w:before="75" w:after="0"/>
      </w:pPr>
      <w:r>
        <w:rPr/>
        <w:t xml:space="preserve">3、《医疗器械监督管理条例》 48</w:t>
      </w:r>
    </w:p>
    <w:p>
      <w:pPr>
        <w:spacing w:before="75" w:after="0"/>
      </w:pPr>
      <w:r>
        <w:rPr/>
        <w:t xml:space="preserve">4、《医疗器械注册管理办法》 67</w:t>
      </w:r>
    </w:p>
    <w:p>
      <w:pPr>
        <w:spacing w:before="75" w:after="0"/>
      </w:pPr>
      <w:r>
        <w:rPr/>
        <w:t xml:space="preserve">5、《关于促进医药产业健康发展的指导意见重点工作部门分工方案》 81</w:t>
      </w:r>
    </w:p>
    <w:p>
      <w:pPr>
        <w:spacing w:before="75" w:after="0"/>
      </w:pPr>
      <w:r>
        <w:rPr/>
        <w:t xml:space="preserve">第三节 医疗器械行业技术环境 93</w:t>
      </w:r>
    </w:p>
    <w:p>
      <w:pPr>
        <w:spacing w:before="75" w:after="0"/>
      </w:pPr>
      <w:r>
        <w:rPr/>
        <w:t xml:space="preserve">一、医疗器械行业技木发展现状 93</w:t>
      </w:r>
    </w:p>
    <w:p>
      <w:pPr>
        <w:spacing w:before="75" w:after="0"/>
      </w:pPr>
      <w:r>
        <w:rPr/>
        <w:t xml:space="preserve">二、医疗器械行业技木发展趋势 94</w:t>
      </w:r>
    </w:p>
    <w:p>
      <w:pPr>
        <w:spacing w:before="75" w:after="0"/>
      </w:pPr>
      <w:r>
        <w:rPr>
          <w:b w:val="1"/>
          <w:bCs w:val="1"/>
        </w:rPr>
        <w:t xml:space="preserve">第三章 医疗器械行业市场分析 96</w:t>
      </w:r>
    </w:p>
    <w:p>
      <w:pPr>
        <w:spacing w:before="75" w:after="0"/>
      </w:pPr>
      <w:r>
        <w:rPr/>
        <w:t xml:space="preserve">第一节 市场规模 96</w:t>
      </w:r>
    </w:p>
    <w:p>
      <w:pPr>
        <w:spacing w:before="75" w:after="0"/>
      </w:pPr>
      <w:r>
        <w:rPr/>
        <w:t xml:space="preserve">一、2021-2026年医疗器械行业市场规模及增速 96</w:t>
      </w:r>
    </w:p>
    <w:p>
      <w:pPr>
        <w:spacing w:before="75" w:after="0"/>
      </w:pPr>
      <w:r>
        <w:rPr/>
        <w:t xml:space="preserve">二、医疗器械行业市场饱和度 96</w:t>
      </w:r>
    </w:p>
    <w:p>
      <w:pPr>
        <w:spacing w:before="75" w:after="0"/>
      </w:pPr>
      <w:r>
        <w:rPr/>
        <w:t xml:space="preserve">三、影响医疗器械行业市场规模的因素 97</w:t>
      </w:r>
    </w:p>
    <w:p>
      <w:pPr>
        <w:spacing w:before="75" w:after="0"/>
      </w:pPr>
      <w:r>
        <w:rPr/>
        <w:t xml:space="preserve">四、2026-2031年医疗器械行业市场规模及增速预测 98</w:t>
      </w:r>
    </w:p>
    <w:p>
      <w:pPr>
        <w:spacing w:before="75" w:after="0"/>
      </w:pPr>
      <w:r>
        <w:rPr/>
        <w:t xml:space="preserve">第二节 市场特点 99</w:t>
      </w:r>
    </w:p>
    <w:p>
      <w:pPr>
        <w:spacing w:before="75" w:after="0"/>
      </w:pPr>
      <w:r>
        <w:rPr/>
        <w:t xml:space="preserve">一、市场结构 99</w:t>
      </w:r>
    </w:p>
    <w:p>
      <w:pPr>
        <w:spacing w:before="75" w:after="0"/>
      </w:pPr>
      <w:r>
        <w:rPr/>
        <w:t xml:space="preserve">二、医疗器械行业所处生命周期 100</w:t>
      </w:r>
    </w:p>
    <w:p>
      <w:pPr>
        <w:spacing w:before="75" w:after="0"/>
      </w:pPr>
      <w:r>
        <w:rPr/>
        <w:t xml:space="preserve">三、技术变革与行业革新对医疗器械行业的影响 101</w:t>
      </w:r>
    </w:p>
    <w:p>
      <w:pPr>
        <w:spacing w:before="75" w:after="0"/>
      </w:pPr>
      <w:r>
        <w:rPr/>
        <w:t xml:space="preserve">四、差异化分析 105</w:t>
      </w:r>
    </w:p>
    <w:p>
      <w:pPr>
        <w:spacing w:before="75" w:after="0"/>
      </w:pPr>
      <w:r>
        <w:rPr>
          <w:b w:val="1"/>
          <w:bCs w:val="1"/>
        </w:rPr>
        <w:t xml:space="preserve">第二部分 行业深度分析</w:t>
      </w:r>
    </w:p>
    <w:p>
      <w:pPr>
        <w:spacing w:before="75" w:after="0"/>
      </w:pPr>
      <w:r>
        <w:rPr>
          <w:b w:val="1"/>
          <w:bCs w:val="1"/>
        </w:rPr>
        <w:t xml:space="preserve">第四章 医疗器械行业生产分析 106</w:t>
      </w:r>
    </w:p>
    <w:p>
      <w:pPr>
        <w:spacing w:before="75" w:after="0"/>
      </w:pPr>
      <w:r>
        <w:rPr/>
        <w:t xml:space="preserve">第一节 产能产量分析 106</w:t>
      </w:r>
    </w:p>
    <w:p>
      <w:pPr>
        <w:spacing w:before="75" w:after="0"/>
      </w:pPr>
      <w:r>
        <w:rPr/>
        <w:t xml:space="preserve">一、2021-2026年医疗器械行业生产总量及增速 106</w:t>
      </w:r>
    </w:p>
    <w:p>
      <w:pPr>
        <w:spacing w:before="75" w:after="0"/>
      </w:pPr>
      <w:r>
        <w:rPr/>
        <w:t xml:space="preserve">二、2021-2026年医疗器械行业产能及增速 106</w:t>
      </w:r>
    </w:p>
    <w:p>
      <w:pPr>
        <w:spacing w:before="75" w:after="0"/>
      </w:pPr>
      <w:r>
        <w:rPr/>
        <w:t xml:space="preserve">三、影响医疗器械行业产能产量的因素 107</w:t>
      </w:r>
    </w:p>
    <w:p>
      <w:pPr>
        <w:spacing w:before="75" w:after="0"/>
      </w:pPr>
      <w:r>
        <w:rPr/>
        <w:t xml:space="preserve">四、2026-2031年医疗器械行业生产总量及增速预测 107</w:t>
      </w:r>
    </w:p>
    <w:p>
      <w:pPr>
        <w:spacing w:before="75" w:after="0"/>
      </w:pPr>
      <w:r>
        <w:rPr/>
        <w:t xml:space="preserve">第二节 区域生产分析 108</w:t>
      </w:r>
    </w:p>
    <w:p>
      <w:pPr>
        <w:spacing w:before="75" w:after="0"/>
      </w:pPr>
      <w:r>
        <w:rPr/>
        <w:t xml:space="preserve">一、医疗器械企业区域分布情况 108</w:t>
      </w:r>
    </w:p>
    <w:p>
      <w:pPr>
        <w:spacing w:before="75" w:after="0"/>
      </w:pPr>
      <w:r>
        <w:rPr/>
        <w:t xml:space="preserve">二、主要区域医疗器械行业生产状况 109</w:t>
      </w:r>
    </w:p>
    <w:p>
      <w:pPr>
        <w:spacing w:before="75" w:after="0"/>
      </w:pPr>
      <w:r>
        <w:rPr/>
        <w:t xml:space="preserve">1、长三角地区 109</w:t>
      </w:r>
    </w:p>
    <w:p>
      <w:pPr>
        <w:spacing w:before="75" w:after="0"/>
      </w:pPr>
      <w:r>
        <w:rPr/>
        <w:t xml:space="preserve">(1)长三角区位与发展优势 109</w:t>
      </w:r>
    </w:p>
    <w:p>
      <w:pPr>
        <w:spacing w:before="75" w:after="0"/>
      </w:pPr>
      <w:r>
        <w:rPr/>
        <w:t xml:space="preserve">(2)长三角医疗器械行业企业规模 110</w:t>
      </w:r>
    </w:p>
    <w:p>
      <w:pPr>
        <w:spacing w:before="75" w:after="0"/>
      </w:pPr>
      <w:r>
        <w:rPr/>
        <w:t xml:space="preserve">(3)长三角医疗器械行业收入利润 111</w:t>
      </w:r>
    </w:p>
    <w:p>
      <w:pPr>
        <w:spacing w:before="75" w:after="0"/>
      </w:pPr>
      <w:r>
        <w:rPr/>
        <w:t xml:space="preserve">(4)长三角医疗器械行业经营效益 111</w:t>
      </w:r>
    </w:p>
    <w:p>
      <w:pPr>
        <w:spacing w:before="75" w:after="0"/>
      </w:pPr>
      <w:r>
        <w:rPr/>
        <w:t xml:space="preserve">(5)长三角医疗器械行业市场前景 111</w:t>
      </w:r>
    </w:p>
    <w:p>
      <w:pPr>
        <w:spacing w:before="75" w:after="0"/>
      </w:pPr>
      <w:r>
        <w:rPr/>
        <w:t xml:space="preserve">2、珠三角地区 112</w:t>
      </w:r>
    </w:p>
    <w:p>
      <w:pPr>
        <w:spacing w:before="75" w:after="0"/>
      </w:pPr>
      <w:r>
        <w:rPr/>
        <w:t xml:space="preserve">(1)珠三角区位与发展优势 112</w:t>
      </w:r>
    </w:p>
    <w:p>
      <w:pPr>
        <w:spacing w:before="75" w:after="0"/>
      </w:pPr>
      <w:r>
        <w:rPr/>
        <w:t xml:space="preserve">(2)珠三角医疗器械行业企业规模 112</w:t>
      </w:r>
    </w:p>
    <w:p>
      <w:pPr>
        <w:spacing w:before="75" w:after="0"/>
      </w:pPr>
      <w:r>
        <w:rPr/>
        <w:t xml:space="preserve">(3)珠三角医疗器械行业收入利润 112</w:t>
      </w:r>
    </w:p>
    <w:p>
      <w:pPr>
        <w:spacing w:before="75" w:after="0"/>
      </w:pPr>
      <w:r>
        <w:rPr/>
        <w:t xml:space="preserve">(4)珠三角医疗器械行业经营效益 113</w:t>
      </w:r>
    </w:p>
    <w:p>
      <w:pPr>
        <w:spacing w:before="75" w:after="0"/>
      </w:pPr>
      <w:r>
        <w:rPr/>
        <w:t xml:space="preserve">(5)珠三角医疗器械行业市场前景 113</w:t>
      </w:r>
    </w:p>
    <w:p>
      <w:pPr>
        <w:spacing w:before="75" w:after="0"/>
      </w:pPr>
      <w:r>
        <w:rPr/>
        <w:t xml:space="preserve">3、环渤海湾地区 114</w:t>
      </w:r>
    </w:p>
    <w:p>
      <w:pPr>
        <w:spacing w:before="75" w:after="0"/>
      </w:pPr>
      <w:r>
        <w:rPr/>
        <w:t xml:space="preserve">(1)环渤海湾区位与发展优势 114</w:t>
      </w:r>
    </w:p>
    <w:p>
      <w:pPr>
        <w:spacing w:before="75" w:after="0"/>
      </w:pPr>
      <w:r>
        <w:rPr/>
        <w:t xml:space="preserve">(2)环渤海湾医疗器械行业企业规模 115</w:t>
      </w:r>
    </w:p>
    <w:p>
      <w:pPr>
        <w:spacing w:before="75" w:after="0"/>
      </w:pPr>
      <w:r>
        <w:rPr/>
        <w:t xml:space="preserve">(3)环渤海湾医疗器械行业收入利润 115</w:t>
      </w:r>
    </w:p>
    <w:p>
      <w:pPr>
        <w:spacing w:before="75" w:after="0"/>
      </w:pPr>
      <w:r>
        <w:rPr/>
        <w:t xml:space="preserve">(4)环渤海湾医疗器械行业经营效益 116</w:t>
      </w:r>
    </w:p>
    <w:p>
      <w:pPr>
        <w:spacing w:before="75" w:after="0"/>
      </w:pPr>
      <w:r>
        <w:rPr/>
        <w:t xml:space="preserve">(5)环渤海湾医疗器械行业市场前景 116</w:t>
      </w:r>
    </w:p>
    <w:p>
      <w:pPr>
        <w:spacing w:before="75" w:after="0"/>
      </w:pPr>
      <w:r>
        <w:rPr/>
        <w:t xml:space="preserve">4、华中地区 116</w:t>
      </w:r>
    </w:p>
    <w:p>
      <w:pPr>
        <w:spacing w:before="75" w:after="0"/>
      </w:pPr>
      <w:r>
        <w:rPr/>
        <w:t xml:space="preserve">(1)华中地区经济与发展优势 116</w:t>
      </w:r>
    </w:p>
    <w:p>
      <w:pPr>
        <w:spacing w:before="75" w:after="0"/>
      </w:pPr>
      <w:r>
        <w:rPr/>
        <w:t xml:space="preserve">(2)华中地区医疗器械行业企业规模 116</w:t>
      </w:r>
    </w:p>
    <w:p>
      <w:pPr>
        <w:spacing w:before="75" w:after="0"/>
      </w:pPr>
      <w:r>
        <w:rPr/>
        <w:t xml:space="preserve">(3)华中地区医疗器械行业收入利润 117</w:t>
      </w:r>
    </w:p>
    <w:p>
      <w:pPr>
        <w:spacing w:before="75" w:after="0"/>
      </w:pPr>
      <w:r>
        <w:rPr/>
        <w:t xml:space="preserve">(4)华中地区医疗器械行业经营效益 117</w:t>
      </w:r>
    </w:p>
    <w:p>
      <w:pPr>
        <w:spacing w:before="75" w:after="0"/>
      </w:pPr>
      <w:r>
        <w:rPr/>
        <w:t xml:space="preserve">(5)华中地区医疗器械行业市场前景 117</w:t>
      </w:r>
    </w:p>
    <w:p>
      <w:pPr>
        <w:spacing w:before="75" w:after="0"/>
      </w:pPr>
      <w:r>
        <w:rPr/>
        <w:t xml:space="preserve">三、重点省市医疗器械行业生产状况 117</w:t>
      </w:r>
    </w:p>
    <w:p>
      <w:pPr>
        <w:spacing w:before="75" w:after="0"/>
      </w:pPr>
      <w:r>
        <w:rPr/>
        <w:t xml:space="preserve">第三节 行业供需平衡分析 118</w:t>
      </w:r>
    </w:p>
    <w:p>
      <w:pPr>
        <w:spacing w:before="75" w:after="0"/>
      </w:pPr>
      <w:r>
        <w:rPr/>
        <w:t xml:space="preserve">一、行业供需平衡现状 118</w:t>
      </w:r>
    </w:p>
    <w:p>
      <w:pPr>
        <w:spacing w:before="75" w:after="0"/>
      </w:pPr>
      <w:r>
        <w:rPr/>
        <w:t xml:space="preserve">二、影响医疗器械行业供需平衡的因素 118</w:t>
      </w:r>
    </w:p>
    <w:p>
      <w:pPr>
        <w:spacing w:before="75" w:after="0"/>
      </w:pPr>
      <w:r>
        <w:rPr/>
        <w:t xml:space="preserve">三、医疗器械行业供需平衡趋势预测 118</w:t>
      </w:r>
    </w:p>
    <w:p>
      <w:pPr>
        <w:spacing w:before="75" w:after="0"/>
      </w:pPr>
      <w:r>
        <w:rPr/>
        <w:t xml:space="preserve">第四节 医疗器械行业产品价格分析 118</w:t>
      </w:r>
    </w:p>
    <w:p>
      <w:pPr>
        <w:spacing w:before="75" w:after="0"/>
      </w:pPr>
      <w:r>
        <w:rPr/>
        <w:t xml:space="preserve">一、医疗器械产品价格特征 118</w:t>
      </w:r>
    </w:p>
    <w:p>
      <w:pPr>
        <w:spacing w:before="75" w:after="0"/>
      </w:pPr>
      <w:r>
        <w:rPr/>
        <w:t xml:space="preserve">二、国内医疗器械产品当前市场价格评述 118</w:t>
      </w:r>
    </w:p>
    <w:p>
      <w:pPr>
        <w:spacing w:before="75" w:after="0"/>
      </w:pPr>
      <w:r>
        <w:rPr/>
        <w:t xml:space="preserve">三、影响国内市场医疗器械产品价格的因素 119</w:t>
      </w:r>
    </w:p>
    <w:p>
      <w:pPr>
        <w:spacing w:before="75" w:after="0"/>
      </w:pPr>
      <w:r>
        <w:rPr/>
        <w:t xml:space="preserve">四、主流厂商医疗器械产品价位及价格策略 121</w:t>
      </w:r>
    </w:p>
    <w:p>
      <w:pPr>
        <w:spacing w:before="75" w:after="0"/>
      </w:pPr>
      <w:r>
        <w:rPr/>
        <w:t xml:space="preserve">五、医疗器械产品未来价格变化趋势 122</w:t>
      </w:r>
    </w:p>
    <w:p>
      <w:pPr>
        <w:spacing w:before="75" w:after="0"/>
      </w:pPr>
      <w:r>
        <w:rPr>
          <w:b w:val="1"/>
          <w:bCs w:val="1"/>
        </w:rPr>
        <w:t xml:space="preserve">第五章 细分行业分析 123</w:t>
      </w:r>
    </w:p>
    <w:p>
      <w:pPr>
        <w:spacing w:before="75" w:after="0"/>
      </w:pPr>
      <w:r>
        <w:rPr/>
        <w:t xml:space="preserve">第一节 体外循环设备、耗材市场分析 123</w:t>
      </w:r>
    </w:p>
    <w:p>
      <w:pPr>
        <w:spacing w:before="75" w:after="0"/>
      </w:pPr>
      <w:r>
        <w:rPr/>
        <w:t xml:space="preserve">一、市场规模分析 123</w:t>
      </w:r>
    </w:p>
    <w:p>
      <w:pPr>
        <w:spacing w:before="75" w:after="0"/>
      </w:pPr>
      <w:r>
        <w:rPr/>
        <w:t xml:space="preserve">二、市场主要竞争者分析 123</w:t>
      </w:r>
    </w:p>
    <w:p>
      <w:pPr>
        <w:spacing w:before="75" w:after="0"/>
      </w:pPr>
      <w:r>
        <w:rPr/>
        <w:t xml:space="preserve">三、市场价格分析 124</w:t>
      </w:r>
    </w:p>
    <w:p>
      <w:pPr>
        <w:spacing w:before="75" w:after="0"/>
      </w:pPr>
      <w:r>
        <w:rPr/>
        <w:t xml:space="preserve">四、市场供需情况分析 124</w:t>
      </w:r>
    </w:p>
    <w:p>
      <w:pPr>
        <w:spacing w:before="75" w:after="0"/>
      </w:pPr>
      <w:r>
        <w:rPr/>
        <w:t xml:space="preserve">五、市场发展前景分析及预测数据 124</w:t>
      </w:r>
    </w:p>
    <w:p>
      <w:pPr>
        <w:spacing w:before="75" w:after="0"/>
      </w:pPr>
      <w:r>
        <w:rPr/>
        <w:t xml:space="preserve">第二节 消毒灭菌设备、耗材 125</w:t>
      </w:r>
    </w:p>
    <w:p>
      <w:pPr>
        <w:spacing w:before="75" w:after="0"/>
      </w:pPr>
      <w:r>
        <w:rPr/>
        <w:t xml:space="preserve">一、市场规模分析 125</w:t>
      </w:r>
    </w:p>
    <w:p>
      <w:pPr>
        <w:spacing w:before="75" w:after="0"/>
      </w:pPr>
      <w:r>
        <w:rPr/>
        <w:t xml:space="preserve">二、市场主要竞争者分析 126</w:t>
      </w:r>
    </w:p>
    <w:p>
      <w:pPr>
        <w:spacing w:before="75" w:after="0"/>
      </w:pPr>
      <w:r>
        <w:rPr/>
        <w:t xml:space="preserve">三、市场价格分析 127</w:t>
      </w:r>
    </w:p>
    <w:p>
      <w:pPr>
        <w:spacing w:before="75" w:after="0"/>
      </w:pPr>
      <w:r>
        <w:rPr/>
        <w:t xml:space="preserve">四、市场供需情况分析 127</w:t>
      </w:r>
    </w:p>
    <w:p>
      <w:pPr>
        <w:spacing w:before="75" w:after="0"/>
      </w:pPr>
      <w:r>
        <w:rPr/>
        <w:t xml:space="preserve">五、市场发展前景分析及预测数据 127</w:t>
      </w:r>
    </w:p>
    <w:p>
      <w:pPr>
        <w:spacing w:before="75" w:after="0"/>
      </w:pPr>
      <w:r>
        <w:rPr/>
        <w:t xml:space="preserve">第三节 口腔材料和器械设备 128</w:t>
      </w:r>
    </w:p>
    <w:p>
      <w:pPr>
        <w:spacing w:before="75" w:after="0"/>
      </w:pPr>
      <w:r>
        <w:rPr/>
        <w:t xml:space="preserve">一、市场规模分析 128</w:t>
      </w:r>
    </w:p>
    <w:p>
      <w:pPr>
        <w:spacing w:before="75" w:after="0"/>
      </w:pPr>
      <w:r>
        <w:rPr/>
        <w:t xml:space="preserve">二、市场主要竞争者分析 128</w:t>
      </w:r>
    </w:p>
    <w:p>
      <w:pPr>
        <w:spacing w:before="75" w:after="0"/>
      </w:pPr>
      <w:r>
        <w:rPr/>
        <w:t xml:space="preserve">三、市场价格分析 129</w:t>
      </w:r>
    </w:p>
    <w:p>
      <w:pPr>
        <w:spacing w:before="75" w:after="0"/>
      </w:pPr>
      <w:r>
        <w:rPr/>
        <w:t xml:space="preserve">四、市场供需情况分析 129</w:t>
      </w:r>
    </w:p>
    <w:p>
      <w:pPr>
        <w:spacing w:before="75" w:after="0"/>
      </w:pPr>
      <w:r>
        <w:rPr/>
        <w:t xml:space="preserve">五、市场发展前景分析及预测数据 130</w:t>
      </w:r>
    </w:p>
    <w:p>
      <w:pPr>
        <w:spacing w:before="75" w:after="0"/>
      </w:pPr>
      <w:r>
        <w:rPr/>
        <w:t xml:space="preserve">第四节 体外诊断 130</w:t>
      </w:r>
    </w:p>
    <w:p>
      <w:pPr>
        <w:spacing w:before="75" w:after="0"/>
      </w:pPr>
      <w:r>
        <w:rPr/>
        <w:t xml:space="preserve">一、市场规模分析 130</w:t>
      </w:r>
    </w:p>
    <w:p>
      <w:pPr>
        <w:spacing w:before="75" w:after="0"/>
      </w:pPr>
      <w:r>
        <w:rPr/>
        <w:t xml:space="preserve">二、市场主要竞争者分析 131</w:t>
      </w:r>
    </w:p>
    <w:p>
      <w:pPr>
        <w:spacing w:before="75" w:after="0"/>
      </w:pPr>
      <w:r>
        <w:rPr/>
        <w:t xml:space="preserve">三、市场价格分析 134</w:t>
      </w:r>
    </w:p>
    <w:p>
      <w:pPr>
        <w:spacing w:before="75" w:after="0"/>
      </w:pPr>
      <w:r>
        <w:rPr/>
        <w:t xml:space="preserve">四、市场供需情况分析 135</w:t>
      </w:r>
    </w:p>
    <w:p>
      <w:pPr>
        <w:spacing w:before="75" w:after="0"/>
      </w:pPr>
      <w:r>
        <w:rPr/>
        <w:t xml:space="preserve">五、市场发展前景分析及预测数据 136</w:t>
      </w:r>
    </w:p>
    <w:p>
      <w:pPr>
        <w:spacing w:before="75" w:after="0"/>
      </w:pPr>
      <w:r>
        <w:rPr>
          <w:b w:val="1"/>
          <w:bCs w:val="1"/>
        </w:rPr>
        <w:t xml:space="preserve">第六章 医疗器械行业运行指标分析 139</w:t>
      </w:r>
    </w:p>
    <w:p>
      <w:pPr>
        <w:spacing w:before="75" w:after="0"/>
      </w:pPr>
      <w:r>
        <w:rPr/>
        <w:t xml:space="preserve">第一节 行业盈利能力分析 139</w:t>
      </w:r>
    </w:p>
    <w:p>
      <w:pPr>
        <w:spacing w:before="75" w:after="0"/>
      </w:pPr>
      <w:r>
        <w:rPr/>
        <w:t xml:space="preserve">一、2021-2026年医疗器械行业销售毛利率 139</w:t>
      </w:r>
    </w:p>
    <w:p>
      <w:pPr>
        <w:spacing w:before="75" w:after="0"/>
      </w:pPr>
      <w:r>
        <w:rPr/>
        <w:t xml:space="preserve">二、2021-2026年医疗器械行业销售净利率 139</w:t>
      </w:r>
    </w:p>
    <w:p>
      <w:pPr>
        <w:spacing w:before="75" w:after="0"/>
      </w:pPr>
      <w:r>
        <w:rPr/>
        <w:t xml:space="preserve">第二节 行业成长能力分析 140</w:t>
      </w:r>
    </w:p>
    <w:p>
      <w:pPr>
        <w:spacing w:before="75" w:after="0"/>
      </w:pPr>
      <w:r>
        <w:rPr/>
        <w:t xml:space="preserve">一、2021-2026年医疗器械行业销售收入增长分析 140</w:t>
      </w:r>
    </w:p>
    <w:p>
      <w:pPr>
        <w:spacing w:before="75" w:after="0"/>
      </w:pPr>
      <w:r>
        <w:rPr/>
        <w:t xml:space="preserve">二、2021-2026年医疗器械行业总资产增长分析 141</w:t>
      </w:r>
    </w:p>
    <w:p>
      <w:pPr>
        <w:spacing w:before="75" w:after="0"/>
      </w:pPr>
      <w:r>
        <w:rPr/>
        <w:t xml:space="preserve">第三节 行业偿债能力分析 142</w:t>
      </w:r>
    </w:p>
    <w:p>
      <w:pPr>
        <w:spacing w:before="75" w:after="0"/>
      </w:pPr>
      <w:r>
        <w:rPr/>
        <w:t xml:space="preserve">一、2021-2026年医疗器械行业资产负债率分析 142</w:t>
      </w:r>
    </w:p>
    <w:p>
      <w:pPr>
        <w:spacing w:before="75" w:after="0"/>
      </w:pPr>
      <w:r>
        <w:rPr/>
        <w:t xml:space="preserve">二、2021-2026年医疗器械行业速动比率分析 143</w:t>
      </w:r>
    </w:p>
    <w:p>
      <w:pPr>
        <w:spacing w:before="75" w:after="0"/>
      </w:pPr>
      <w:r>
        <w:rPr/>
        <w:t xml:space="preserve">三、2021-2026年医疗器械行业流动比率分析 143</w:t>
      </w:r>
    </w:p>
    <w:p>
      <w:pPr>
        <w:spacing w:before="75" w:after="0"/>
      </w:pPr>
      <w:r>
        <w:rPr/>
        <w:t xml:space="preserve">第四节 行业营运能力分析 144</w:t>
      </w:r>
    </w:p>
    <w:p>
      <w:pPr>
        <w:spacing w:before="75" w:after="0"/>
      </w:pPr>
      <w:r>
        <w:rPr/>
        <w:t xml:space="preserve">一、2021-2026年医疗器械行业总资产周转率分析 144</w:t>
      </w:r>
    </w:p>
    <w:p>
      <w:pPr>
        <w:spacing w:before="75" w:after="0"/>
      </w:pPr>
      <w:r>
        <w:rPr/>
        <w:t xml:space="preserve">二、2021-2026年医疗器械行业应收账款周转率分析 144</w:t>
      </w:r>
    </w:p>
    <w:p>
      <w:pPr>
        <w:spacing w:before="75" w:after="0"/>
      </w:pPr>
      <w:r>
        <w:rPr/>
        <w:t xml:space="preserve">四、2021-2026年医疗器械行业存货周转率分析 145</w:t>
      </w:r>
    </w:p>
    <w:p>
      <w:pPr>
        <w:spacing w:before="75" w:after="0"/>
      </w:pPr>
      <w:r>
        <w:rPr>
          <w:b w:val="1"/>
          <w:bCs w:val="1"/>
        </w:rPr>
        <w:t xml:space="preserve">第三部分 行业竞争分析</w:t>
      </w:r>
    </w:p>
    <w:p>
      <w:pPr>
        <w:spacing w:before="75" w:after="0"/>
      </w:pPr>
      <w:r>
        <w:rPr>
          <w:b w:val="1"/>
          <w:bCs w:val="1"/>
        </w:rPr>
        <w:t xml:space="preserve">第七章 医疗器械行业竞争分析 147</w:t>
      </w:r>
    </w:p>
    <w:p>
      <w:pPr>
        <w:spacing w:before="75" w:after="0"/>
      </w:pPr>
      <w:r>
        <w:rPr/>
        <w:t xml:space="preserve">第一节 医疗器械行业集中度分析 147</w:t>
      </w:r>
    </w:p>
    <w:p>
      <w:pPr>
        <w:spacing w:before="75" w:after="0"/>
      </w:pPr>
      <w:r>
        <w:rPr/>
        <w:t xml:space="preserve">一、重点医疗器械企业市场份额 147</w:t>
      </w:r>
    </w:p>
    <w:p>
      <w:pPr>
        <w:spacing w:before="75" w:after="0"/>
      </w:pPr>
      <w:r>
        <w:rPr/>
        <w:t xml:space="preserve">二、医疗器械行业市场集中度 147</w:t>
      </w:r>
    </w:p>
    <w:p>
      <w:pPr>
        <w:spacing w:before="75" w:after="0"/>
      </w:pPr>
      <w:r>
        <w:rPr/>
        <w:t xml:space="preserve">第二节 医疗器械行业竞争五力模型分析 148</w:t>
      </w:r>
    </w:p>
    <w:p>
      <w:pPr>
        <w:spacing w:before="75" w:after="0"/>
      </w:pPr>
      <w:r>
        <w:rPr/>
        <w:t xml:space="preserve">一、行业竞争群组 148</w:t>
      </w:r>
    </w:p>
    <w:p>
      <w:pPr>
        <w:spacing w:before="75" w:after="0"/>
      </w:pPr>
      <w:r>
        <w:rPr/>
        <w:t xml:space="preserve">二、潜在进入者 148</w:t>
      </w:r>
    </w:p>
    <w:p>
      <w:pPr>
        <w:spacing w:before="75" w:after="0"/>
      </w:pPr>
      <w:r>
        <w:rPr/>
        <w:t xml:space="preserve">三、替代品威胁 149</w:t>
      </w:r>
    </w:p>
    <w:p>
      <w:pPr>
        <w:spacing w:before="75" w:after="0"/>
      </w:pPr>
      <w:r>
        <w:rPr/>
        <w:t xml:space="preserve">四、供应商议价能力 149</w:t>
      </w:r>
    </w:p>
    <w:p>
      <w:pPr>
        <w:spacing w:before="75" w:after="0"/>
      </w:pPr>
      <w:r>
        <w:rPr/>
        <w:t xml:space="preserve">五、下游用户议价能力 149</w:t>
      </w:r>
    </w:p>
    <w:p>
      <w:pPr>
        <w:spacing w:before="75" w:after="0"/>
      </w:pPr>
      <w:r>
        <w:rPr/>
        <w:t xml:space="preserve">第三节 替代品分析 151</w:t>
      </w:r>
    </w:p>
    <w:p>
      <w:pPr>
        <w:spacing w:before="75" w:after="0"/>
      </w:pPr>
      <w:r>
        <w:rPr/>
        <w:t xml:space="preserve">一、替代品种类 151</w:t>
      </w:r>
    </w:p>
    <w:p>
      <w:pPr>
        <w:spacing w:before="75" w:after="0"/>
      </w:pPr>
      <w:r>
        <w:rPr/>
        <w:t xml:space="preserve">二、替代品对医疗器械行业的影响 151</w:t>
      </w:r>
    </w:p>
    <w:p>
      <w:pPr>
        <w:spacing w:before="75" w:after="0"/>
      </w:pPr>
      <w:r>
        <w:rPr/>
        <w:t xml:space="preserve">三、替代品发展趋势 151</w:t>
      </w:r>
    </w:p>
    <w:p>
      <w:pPr>
        <w:spacing w:before="75" w:after="0"/>
      </w:pPr>
      <w:r>
        <w:rPr/>
        <w:t xml:space="preserve">第四节 互补品分析 153</w:t>
      </w:r>
    </w:p>
    <w:p>
      <w:pPr>
        <w:spacing w:before="75" w:after="0"/>
      </w:pPr>
      <w:r>
        <w:rPr/>
        <w:t xml:space="preserve">一、互补品种类 153</w:t>
      </w:r>
    </w:p>
    <w:p>
      <w:pPr>
        <w:spacing w:before="75" w:after="0"/>
      </w:pPr>
      <w:r>
        <w:rPr/>
        <w:t xml:space="preserve">二、互补品对医疗器械行业的影响 153</w:t>
      </w:r>
    </w:p>
    <w:p>
      <w:pPr>
        <w:spacing w:before="75" w:after="0"/>
      </w:pPr>
      <w:r>
        <w:rPr/>
        <w:t xml:space="preserve">三、互补品发展趋势 153</w:t>
      </w:r>
    </w:p>
    <w:p>
      <w:pPr>
        <w:spacing w:before="75" w:after="0"/>
      </w:pPr>
      <w:r>
        <w:rPr/>
        <w:t xml:space="preserve">第五节 下游用户分析 154</w:t>
      </w:r>
    </w:p>
    <w:p>
      <w:pPr>
        <w:spacing w:before="75" w:after="0"/>
      </w:pPr>
      <w:r>
        <w:rPr/>
        <w:t xml:space="preserve">一、用户结构(用户分类及占比) 154</w:t>
      </w:r>
    </w:p>
    <w:p>
      <w:pPr>
        <w:spacing w:before="75" w:after="0"/>
      </w:pPr>
      <w:r>
        <w:rPr/>
        <w:t xml:space="preserve">二、用户需求特征及需求趋势 157</w:t>
      </w:r>
    </w:p>
    <w:p>
      <w:pPr>
        <w:spacing w:before="75" w:after="0"/>
      </w:pPr>
      <w:r>
        <w:rPr/>
        <w:t xml:space="preserve">三、用户的其它特性 158</w:t>
      </w:r>
    </w:p>
    <w:p>
      <w:pPr>
        <w:spacing w:before="75" w:after="0"/>
      </w:pPr>
      <w:r>
        <w:rPr/>
        <w:t xml:space="preserve">第六节 区域市场分析 158</w:t>
      </w:r>
    </w:p>
    <w:p>
      <w:pPr>
        <w:spacing w:before="75" w:after="0"/>
      </w:pPr>
      <w:r>
        <w:rPr/>
        <w:t xml:space="preserve">一、区域市场分布状况 158</w:t>
      </w:r>
    </w:p>
    <w:p>
      <w:pPr>
        <w:spacing w:before="75" w:after="0"/>
      </w:pPr>
      <w:r>
        <w:rPr/>
        <w:t xml:space="preserve">二、重点区域市场需求分析(需求规模、需求特征等) 158</w:t>
      </w:r>
    </w:p>
    <w:p>
      <w:pPr>
        <w:spacing w:before="75" w:after="0"/>
      </w:pPr>
      <w:r>
        <w:rPr/>
        <w:t xml:space="preserve">1、华东地区市场分析 158</w:t>
      </w:r>
    </w:p>
    <w:p>
      <w:pPr>
        <w:spacing w:before="75" w:after="0"/>
      </w:pPr>
      <w:r>
        <w:rPr/>
        <w:t xml:space="preserve">2、华北地区市场分析 160</w:t>
      </w:r>
    </w:p>
    <w:p>
      <w:pPr>
        <w:spacing w:before="75" w:after="0"/>
      </w:pPr>
      <w:r>
        <w:rPr/>
        <w:t xml:space="preserve">3、华南地区市场分析 161</w:t>
      </w:r>
    </w:p>
    <w:p>
      <w:pPr>
        <w:spacing w:before="75" w:after="0"/>
      </w:pPr>
      <w:r>
        <w:rPr/>
        <w:t xml:space="preserve">三、区域市场需求变化趋势 162</w:t>
      </w:r>
    </w:p>
    <w:p>
      <w:pPr>
        <w:spacing w:before="75" w:after="0"/>
      </w:pPr>
      <w:r>
        <w:rPr>
          <w:b w:val="1"/>
          <w:bCs w:val="1"/>
        </w:rPr>
        <w:t xml:space="preserve">第八章 医疗器械行业重点企业分析 163</w:t>
      </w:r>
    </w:p>
    <w:p>
      <w:pPr>
        <w:spacing w:before="75" w:after="0"/>
      </w:pPr>
      <w:r>
        <w:rPr/>
        <w:t xml:space="preserve">第一节 深圳迈瑞生物医疗电子股份有限公司 163</w:t>
      </w:r>
    </w:p>
    <w:p>
      <w:pPr>
        <w:spacing w:before="75" w:after="0"/>
      </w:pPr>
      <w:r>
        <w:rPr/>
        <w:t xml:space="preserve">一、企业简介 163</w:t>
      </w:r>
    </w:p>
    <w:p>
      <w:pPr>
        <w:spacing w:before="75" w:after="0"/>
      </w:pPr>
      <w:r>
        <w:rPr/>
        <w:t xml:space="preserve">二、医疗器械产品特点及市场表现 163</w:t>
      </w:r>
    </w:p>
    <w:p>
      <w:pPr>
        <w:spacing w:before="75" w:after="0"/>
      </w:pPr>
      <w:r>
        <w:rPr/>
        <w:t xml:space="preserve">三、生产状况 165</w:t>
      </w:r>
    </w:p>
    <w:p>
      <w:pPr>
        <w:spacing w:before="75" w:after="0"/>
      </w:pPr>
      <w:r>
        <w:rPr/>
        <w:t xml:space="preserve">四、销售及渠道 166</w:t>
      </w:r>
    </w:p>
    <w:p>
      <w:pPr>
        <w:spacing w:before="75" w:after="0"/>
      </w:pPr>
      <w:r>
        <w:rPr/>
        <w:t xml:space="preserve">第二节 江苏鱼跃医疗设备股份有限公司 167</w:t>
      </w:r>
    </w:p>
    <w:p>
      <w:pPr>
        <w:spacing w:before="75" w:after="0"/>
      </w:pPr>
      <w:r>
        <w:rPr/>
        <w:t xml:space="preserve">一、企业简介 167</w:t>
      </w:r>
    </w:p>
    <w:p>
      <w:pPr>
        <w:spacing w:before="75" w:after="0"/>
      </w:pPr>
      <w:r>
        <w:rPr/>
        <w:t xml:space="preserve">二、医疗器械产品特点及市场表现 168</w:t>
      </w:r>
    </w:p>
    <w:p>
      <w:pPr>
        <w:spacing w:before="75" w:after="0"/>
      </w:pPr>
      <w:r>
        <w:rPr/>
        <w:t xml:space="preserve">三、生产状况 168</w:t>
      </w:r>
    </w:p>
    <w:p>
      <w:pPr>
        <w:spacing w:before="75" w:after="0"/>
      </w:pPr>
      <w:r>
        <w:rPr/>
        <w:t xml:space="preserve">四、销售及渠道 170</w:t>
      </w:r>
    </w:p>
    <w:p>
      <w:pPr>
        <w:spacing w:before="75" w:after="0"/>
      </w:pPr>
      <w:r>
        <w:rPr/>
        <w:t xml:space="preserve">第三节 三诺生物传感股份有限公司 170</w:t>
      </w:r>
    </w:p>
    <w:p>
      <w:pPr>
        <w:spacing w:before="75" w:after="0"/>
      </w:pPr>
      <w:r>
        <w:rPr/>
        <w:t xml:space="preserve">一、企业简介 170</w:t>
      </w:r>
    </w:p>
    <w:p>
      <w:pPr>
        <w:spacing w:before="75" w:after="0"/>
      </w:pPr>
      <w:r>
        <w:rPr/>
        <w:t xml:space="preserve">二、医疗器械产品特点及市场表现 171</w:t>
      </w:r>
    </w:p>
    <w:p>
      <w:pPr>
        <w:spacing w:before="75" w:after="0"/>
      </w:pPr>
      <w:r>
        <w:rPr/>
        <w:t xml:space="preserve">三、生产状况 171</w:t>
      </w:r>
    </w:p>
    <w:p>
      <w:pPr>
        <w:spacing w:before="75" w:after="0"/>
      </w:pPr>
      <w:r>
        <w:rPr/>
        <w:t xml:space="preserve">四、销售及渠道 171</w:t>
      </w:r>
    </w:p>
    <w:p>
      <w:pPr>
        <w:spacing w:before="75" w:after="0"/>
      </w:pPr>
      <w:r>
        <w:rPr/>
        <w:t xml:space="preserve">第四节 尚荣医疗股份有限公司 172</w:t>
      </w:r>
    </w:p>
    <w:p>
      <w:pPr>
        <w:spacing w:before="75" w:after="0"/>
      </w:pPr>
      <w:r>
        <w:rPr/>
        <w:t xml:space="preserve">第五节 山东新华医疗器械股份有限公司 173</w:t>
      </w:r>
    </w:p>
    <w:p>
      <w:pPr>
        <w:spacing w:before="75" w:after="0"/>
      </w:pPr>
      <w:r>
        <w:rPr>
          <w:b w:val="1"/>
          <w:bCs w:val="1"/>
        </w:rPr>
        <w:t xml:space="preserve">第九章 医疗器械行业渠道分析 176</w:t>
      </w:r>
    </w:p>
    <w:p>
      <w:pPr>
        <w:spacing w:before="75" w:after="0"/>
      </w:pPr>
      <w:r>
        <w:rPr/>
        <w:t xml:space="preserve">第一节 医疗器械产品主流渠道形式 176</w:t>
      </w:r>
    </w:p>
    <w:p>
      <w:pPr>
        <w:spacing w:before="75" w:after="0"/>
      </w:pPr>
      <w:r>
        <w:rPr/>
        <w:t xml:space="preserve">第二节 各类渠道要素对比 177</w:t>
      </w:r>
    </w:p>
    <w:p>
      <w:pPr>
        <w:spacing w:before="75" w:after="0"/>
      </w:pPr>
      <w:r>
        <w:rPr/>
        <w:t xml:space="preserve">第三节 行业销售渠道变化趋势 179</w:t>
      </w:r>
    </w:p>
    <w:p>
      <w:pPr>
        <w:spacing w:before="75" w:after="0"/>
      </w:pPr>
      <w:r>
        <w:rPr>
          <w:b w:val="1"/>
          <w:bCs w:val="1"/>
        </w:rPr>
        <w:t xml:space="preserve">第十章 医疗器械行业进出口现状与趋势 182</w:t>
      </w:r>
    </w:p>
    <w:p>
      <w:pPr>
        <w:spacing w:before="75" w:after="0"/>
      </w:pPr>
      <w:r>
        <w:rPr/>
        <w:t xml:space="preserve">第一节 出口分析 182</w:t>
      </w:r>
    </w:p>
    <w:p>
      <w:pPr>
        <w:spacing w:before="75" w:after="0"/>
      </w:pPr>
      <w:r>
        <w:rPr/>
        <w:t xml:space="preserve">一、过去三年医疗器械产品出口量/值及增长情况 182</w:t>
      </w:r>
    </w:p>
    <w:p>
      <w:pPr>
        <w:spacing w:before="75" w:after="0"/>
      </w:pPr>
      <w:r>
        <w:rPr/>
        <w:t xml:space="preserve">二、出口产品在海外市场分布情况 182</w:t>
      </w:r>
    </w:p>
    <w:p>
      <w:pPr>
        <w:spacing w:before="75" w:after="0"/>
      </w:pPr>
      <w:r>
        <w:rPr/>
        <w:t xml:space="preserve">三、影响医疗器械产品出口的因素 183</w:t>
      </w:r>
    </w:p>
    <w:p>
      <w:pPr>
        <w:spacing w:before="75" w:after="0"/>
      </w:pPr>
      <w:r>
        <w:rPr/>
        <w:t xml:space="preserve">四、未来三年医疗器械行业出口形势预测 183</w:t>
      </w:r>
    </w:p>
    <w:p>
      <w:pPr>
        <w:spacing w:before="75" w:after="0"/>
      </w:pPr>
      <w:r>
        <w:rPr/>
        <w:t xml:space="preserve">第二节 进口分析 183</w:t>
      </w:r>
    </w:p>
    <w:p>
      <w:pPr>
        <w:spacing w:before="75" w:after="0"/>
      </w:pPr>
      <w:r>
        <w:rPr/>
        <w:t xml:space="preserve">一、过去三年医疗器械产品进口量/值及增长情况 183</w:t>
      </w:r>
    </w:p>
    <w:p>
      <w:pPr>
        <w:spacing w:before="75" w:after="0"/>
      </w:pPr>
      <w:r>
        <w:rPr/>
        <w:t xml:space="preserve">二、进口医疗器械产品的区域结构 184</w:t>
      </w:r>
    </w:p>
    <w:p>
      <w:pPr>
        <w:spacing w:before="75" w:after="0"/>
      </w:pPr>
      <w:r>
        <w:rPr/>
        <w:t xml:space="preserve">三、影响医疗器械产品进口的因素 184</w:t>
      </w:r>
    </w:p>
    <w:p>
      <w:pPr>
        <w:spacing w:before="75" w:after="0"/>
      </w:pPr>
      <w:r>
        <w:rPr/>
        <w:t xml:space="preserve">四、未来三年医疗器械行业进口形势预测 185</w:t>
      </w:r>
    </w:p>
    <w:p>
      <w:pPr>
        <w:spacing w:before="75" w:after="0"/>
      </w:pPr>
      <w:r>
        <w:rPr>
          <w:b w:val="1"/>
          <w:bCs w:val="1"/>
        </w:rPr>
        <w:t xml:space="preserve">第十一章 医疗器械行业发展内外因分析 186</w:t>
      </w:r>
    </w:p>
    <w:p>
      <w:pPr>
        <w:spacing w:before="75" w:after="0"/>
      </w:pPr>
      <w:r>
        <w:rPr/>
        <w:t xml:space="preserve">第一节 医疗器械行业主导驱动因素分析 186</w:t>
      </w:r>
    </w:p>
    <w:p>
      <w:pPr>
        <w:spacing w:before="75" w:after="0"/>
      </w:pPr>
      <w:r>
        <w:rPr/>
        <w:t xml:space="preserve">一、国家政策导向 186</w:t>
      </w:r>
    </w:p>
    <w:p>
      <w:pPr>
        <w:spacing w:before="75" w:after="0"/>
      </w:pPr>
      <w:r>
        <w:rPr/>
        <w:t xml:space="preserve">二、关联行业发展 186</w:t>
      </w:r>
    </w:p>
    <w:p>
      <w:pPr>
        <w:spacing w:before="75" w:after="0"/>
      </w:pPr>
      <w:r>
        <w:rPr/>
        <w:t xml:space="preserve">三、行业技术发展 187</w:t>
      </w:r>
    </w:p>
    <w:p>
      <w:pPr>
        <w:spacing w:before="75" w:after="0"/>
      </w:pPr>
      <w:r>
        <w:rPr/>
        <w:t xml:space="preserve">四、行业竞争状况 188</w:t>
      </w:r>
    </w:p>
    <w:p>
      <w:pPr>
        <w:spacing w:before="75" w:after="0"/>
      </w:pPr>
      <w:r>
        <w:rPr/>
        <w:t xml:space="preserve">五、社会需求的变化 188</w:t>
      </w:r>
    </w:p>
    <w:p>
      <w:pPr>
        <w:spacing w:before="75" w:after="0"/>
      </w:pPr>
      <w:r>
        <w:rPr/>
        <w:t xml:space="preserve">第二节 医疗器械行业风险分析 189</w:t>
      </w:r>
    </w:p>
    <w:p>
      <w:pPr>
        <w:spacing w:before="75" w:after="0"/>
      </w:pPr>
      <w:r>
        <w:rPr/>
        <w:t xml:space="preserve">一、国际经济环境风险 189</w:t>
      </w:r>
    </w:p>
    <w:p>
      <w:pPr>
        <w:spacing w:before="75" w:after="0"/>
      </w:pPr>
      <w:r>
        <w:rPr/>
        <w:t xml:space="preserve">二、汇率风险 191</w:t>
      </w:r>
    </w:p>
    <w:p>
      <w:pPr>
        <w:spacing w:before="75" w:after="0"/>
      </w:pPr>
      <w:r>
        <w:rPr/>
        <w:t xml:space="preserve">三、宏观经济风险 196</w:t>
      </w:r>
    </w:p>
    <w:p>
      <w:pPr>
        <w:spacing w:before="75" w:after="0"/>
      </w:pPr>
      <w:r>
        <w:rPr/>
        <w:t xml:space="preserve">四、宏观政策风险 200</w:t>
      </w:r>
    </w:p>
    <w:p>
      <w:pPr>
        <w:spacing w:before="75" w:after="0"/>
      </w:pPr>
      <w:r>
        <w:rPr/>
        <w:t xml:space="preserve">五、区域经济变化风险 202</w:t>
      </w:r>
    </w:p>
    <w:p>
      <w:pPr>
        <w:spacing w:before="75" w:after="0"/>
      </w:pPr>
      <w:r>
        <w:rPr/>
        <w:t xml:space="preserve">六、关联产业风险 206</w:t>
      </w:r>
    </w:p>
    <w:p>
      <w:pPr>
        <w:spacing w:before="75" w:after="0"/>
      </w:pPr>
      <w:r>
        <w:rPr/>
        <w:t xml:space="preserve">七、医疗器械行业政策风险 207</w:t>
      </w:r>
    </w:p>
    <w:p>
      <w:pPr>
        <w:spacing w:before="75" w:after="0"/>
      </w:pPr>
      <w:r>
        <w:rPr/>
        <w:t xml:space="preserve">八、医疗器械行业市场风险 207</w:t>
      </w:r>
    </w:p>
    <w:p>
      <w:pPr>
        <w:spacing w:before="75" w:after="0"/>
      </w:pPr>
      <w:r>
        <w:rPr/>
        <w:t xml:space="preserve">1、市场竞争风险 207</w:t>
      </w:r>
    </w:p>
    <w:p>
      <w:pPr>
        <w:spacing w:before="75" w:after="0"/>
      </w:pPr>
      <w:r>
        <w:rPr/>
        <w:t xml:space="preserve">2、人才流失风险 208</w:t>
      </w:r>
    </w:p>
    <w:p>
      <w:pPr>
        <w:spacing w:before="75" w:after="0"/>
      </w:pPr>
      <w:r>
        <w:rPr>
          <w:b w:val="1"/>
          <w:bCs w:val="1"/>
        </w:rPr>
        <w:t xml:space="preserve">第四部分 行业前景策略</w:t>
      </w:r>
    </w:p>
    <w:p>
      <w:pPr>
        <w:spacing w:before="75" w:after="0"/>
      </w:pPr>
      <w:r>
        <w:rPr>
          <w:b w:val="1"/>
          <w:bCs w:val="1"/>
        </w:rPr>
        <w:t xml:space="preserve">第十二章 医疗器械行业发展前景及建议 209</w:t>
      </w:r>
    </w:p>
    <w:p>
      <w:pPr>
        <w:spacing w:before="75" w:after="0"/>
      </w:pPr>
      <w:r>
        <w:rPr/>
        <w:t xml:space="preserve">第一节 医疗器械行业发展前景预测 209</w:t>
      </w:r>
    </w:p>
    <w:p>
      <w:pPr>
        <w:spacing w:before="75" w:after="0"/>
      </w:pPr>
      <w:r>
        <w:rPr/>
        <w:t xml:space="preserve">一、用户需求变化预测 209</w:t>
      </w:r>
    </w:p>
    <w:p>
      <w:pPr>
        <w:spacing w:before="75" w:after="0"/>
      </w:pPr>
      <w:r>
        <w:rPr/>
        <w:t xml:space="preserve">二、竞争格局发展预测 209</w:t>
      </w:r>
    </w:p>
    <w:p>
      <w:pPr>
        <w:spacing w:before="75" w:after="0"/>
      </w:pPr>
      <w:r>
        <w:rPr/>
        <w:t xml:space="preserve">三、渠道发展变化预测 209</w:t>
      </w:r>
    </w:p>
    <w:p>
      <w:pPr>
        <w:spacing w:before="75" w:after="0"/>
      </w:pPr>
      <w:r>
        <w:rPr/>
        <w:t xml:space="preserve">四、行业总体发展前景及市场机会分析 209</w:t>
      </w:r>
    </w:p>
    <w:p>
      <w:pPr>
        <w:spacing w:before="75" w:after="0"/>
      </w:pPr>
      <w:r>
        <w:rPr/>
        <w:t xml:space="preserve">第二节 医疗器械企业营销策略 209</w:t>
      </w:r>
    </w:p>
    <w:p>
      <w:pPr>
        <w:spacing w:before="75" w:after="0"/>
      </w:pPr>
      <w:r>
        <w:rPr/>
        <w:t xml:space="preserve">一、价格策略 209</w:t>
      </w:r>
    </w:p>
    <w:p>
      <w:pPr>
        <w:spacing w:before="75" w:after="0"/>
      </w:pPr>
      <w:r>
        <w:rPr/>
        <w:t xml:space="preserve">二、渠道建设与管理策略 213</w:t>
      </w:r>
    </w:p>
    <w:p>
      <w:pPr>
        <w:spacing w:before="75" w:after="0"/>
      </w:pPr>
      <w:r>
        <w:rPr/>
        <w:t xml:space="preserve">三、促销策略 214</w:t>
      </w:r>
    </w:p>
    <w:p>
      <w:pPr>
        <w:spacing w:before="75" w:after="0"/>
      </w:pPr>
      <w:r>
        <w:rPr/>
        <w:t xml:space="preserve">四、服务策略 220</w:t>
      </w:r>
    </w:p>
    <w:p>
      <w:pPr>
        <w:spacing w:before="75" w:after="0"/>
      </w:pPr>
      <w:r>
        <w:rPr/>
        <w:t xml:space="preserve">五、品牌策略 222</w:t>
      </w:r>
    </w:p>
    <w:p>
      <w:pPr>
        <w:spacing w:before="75" w:after="0"/>
      </w:pPr>
      <w:r>
        <w:rPr/>
        <w:t xml:space="preserve">第三节 医疗器械企业投资机会 224</w:t>
      </w:r>
    </w:p>
    <w:p>
      <w:pPr>
        <w:spacing w:before="75" w:after="0"/>
      </w:pPr>
      <w:r>
        <w:rPr/>
        <w:t xml:space="preserve">一、细分行业投资机会 224</w:t>
      </w:r>
    </w:p>
    <w:p>
      <w:pPr>
        <w:spacing w:before="75" w:after="0"/>
      </w:pPr>
      <w:r>
        <w:rPr/>
        <w:t xml:space="preserve">二、区域市场投资机会 225</w:t>
      </w:r>
    </w:p>
    <w:p>
      <w:pPr>
        <w:spacing w:before="75" w:after="0"/>
      </w:pPr>
      <w:r>
        <w:rPr/>
        <w:t xml:space="preserve">三、产业链投资机会 227</w:t>
      </w:r>
    </w:p>
    <w:p>
      <w:pPr>
        <w:spacing w:before="75" w:after="0"/>
      </w:pPr>
      <w:r>
        <w:rPr>
          <w:b w:val="1"/>
          <w:bCs w:val="1"/>
        </w:rPr>
        <w:t xml:space="preserve">图表目录</w:t>
      </w:r>
    </w:p>
    <w:p>
      <w:pPr>
        <w:spacing w:before="75" w:after="0"/>
      </w:pPr>
      <w:r>
        <w:rPr/>
        <w:t xml:space="preserve">图表：全球医疗设备产业区域分布格局 2</w:t>
      </w:r>
    </w:p>
    <w:p>
      <w:pPr>
        <w:spacing w:before="75" w:after="0"/>
      </w:pPr>
      <w:r>
        <w:rPr/>
        <w:t xml:space="preserve">图表：全球销售额前20家医疗器械公司及市场份额 3</w:t>
      </w:r>
    </w:p>
    <w:p>
      <w:pPr>
        <w:spacing w:before="75" w:after="0"/>
      </w:pPr>
      <w:r>
        <w:rPr/>
        <w:t xml:space="preserve">图表：2021-2026年中国国内生产总值及其增长速度 8</w:t>
      </w:r>
    </w:p>
    <w:p>
      <w:pPr>
        <w:spacing w:before="75" w:after="0"/>
      </w:pPr>
      <w:r>
        <w:rPr/>
        <w:t xml:space="preserve">图表：2021-2026年中国三次产业增加值占国内生产总值比重 9</w:t>
      </w:r>
    </w:p>
    <w:p>
      <w:pPr>
        <w:spacing w:before="75" w:after="0"/>
      </w:pPr>
      <w:r>
        <w:rPr/>
        <w:t xml:space="preserve">图表：2021-2026年国内生产总值季度累计同比增长率(%) 10</w:t>
      </w:r>
    </w:p>
    <w:p>
      <w:pPr>
        <w:spacing w:before="75" w:after="0"/>
      </w:pPr>
      <w:r>
        <w:rPr/>
        <w:t xml:space="preserve">图表：2021-2026年居民消费价格情况 10</w:t>
      </w:r>
    </w:p>
    <w:p>
      <w:pPr>
        <w:spacing w:before="75" w:after="0"/>
      </w:pPr>
      <w:r>
        <w:rPr/>
        <w:t xml:space="preserve">图表：2021-2026年居民消费价格比上年涨跌幅度 11</w:t>
      </w:r>
    </w:p>
    <w:p>
      <w:pPr>
        <w:spacing w:before="75" w:after="0"/>
      </w:pPr>
      <w:r>
        <w:rPr/>
        <w:t xml:space="preserve">图表：2021-2026年居民消费价格指数(上年同月=100) 12</w:t>
      </w:r>
    </w:p>
    <w:p>
      <w:pPr>
        <w:spacing w:before="75" w:after="0"/>
      </w:pPr>
      <w:r>
        <w:rPr/>
        <w:t xml:space="preserve">图表：2021-2026年居民消费价格主要数据 13</w:t>
      </w:r>
    </w:p>
    <w:p>
      <w:pPr>
        <w:spacing w:before="75" w:after="0"/>
      </w:pPr>
      <w:r>
        <w:rPr/>
        <w:t xml:space="preserve">图表：2021-2026年全国居民人均可支配收入及其增长率 14</w:t>
      </w:r>
    </w:p>
    <w:p>
      <w:pPr>
        <w:spacing w:before="75" w:after="0"/>
      </w:pPr>
      <w:r>
        <w:rPr/>
        <w:t xml:space="preserve">图表：2021-2026年中国社会消费品零售总额 15</w:t>
      </w:r>
    </w:p>
    <w:p>
      <w:pPr>
        <w:spacing w:before="75" w:after="0"/>
      </w:pPr>
      <w:r>
        <w:rPr/>
        <w:t xml:space="preserve">图表：2021-2026年社会消费品零售总额月度同比增长率(%) 17</w:t>
      </w:r>
    </w:p>
    <w:p>
      <w:pPr>
        <w:spacing w:before="75" w:after="0"/>
      </w:pPr>
      <w:r>
        <w:rPr/>
        <w:t xml:space="preserve">图表：2021-2026年中国全社会固定资产投资 17</w:t>
      </w:r>
    </w:p>
    <w:p>
      <w:pPr>
        <w:spacing w:before="75" w:after="0"/>
      </w:pPr>
      <w:r>
        <w:rPr/>
        <w:t xml:space="preserve">图表：2021-2026年中国按领域分固定资产投资(不含农户)及其占比 18</w:t>
      </w:r>
    </w:p>
    <w:p>
      <w:pPr>
        <w:spacing w:before="75" w:after="0"/>
      </w:pPr>
      <w:r>
        <w:rPr/>
        <w:t xml:space="preserve">图表：2021-2026年中国分行业固定资产投资(不含农户)及其增长速度 18</w:t>
      </w:r>
    </w:p>
    <w:p>
      <w:pPr>
        <w:spacing w:before="75" w:after="0"/>
      </w:pPr>
      <w:r>
        <w:rPr/>
        <w:t xml:space="preserve">图表：2021-2026年中国固定资产投资新增主要生产与运营能力 19</w:t>
      </w:r>
    </w:p>
    <w:p>
      <w:pPr>
        <w:spacing w:before="75" w:after="0"/>
      </w:pPr>
      <w:r>
        <w:rPr/>
        <w:t xml:space="preserve">图表：2021-2026年中国房地产开发和销售主要指标及其增长速度 20</w:t>
      </w:r>
    </w:p>
    <w:p>
      <w:pPr>
        <w:spacing w:before="75" w:after="0"/>
      </w:pPr>
      <w:r>
        <w:rPr/>
        <w:t xml:space="preserve">图表：2021-2026年固定资产投资完成额月度累计同比增长率(%) 22</w:t>
      </w:r>
    </w:p>
    <w:p>
      <w:pPr>
        <w:spacing w:before="75" w:after="0"/>
      </w:pPr>
      <w:r>
        <w:rPr/>
        <w:t xml:space="preserve">图表：2021-2026年中国货物进出口总额 23</w:t>
      </w:r>
    </w:p>
    <w:p>
      <w:pPr>
        <w:spacing w:before="75" w:after="0"/>
      </w:pPr>
      <w:r>
        <w:rPr/>
        <w:t xml:space="preserve">图表：2021-2026年中国货物进出口总额及其增长速度 23</w:t>
      </w:r>
    </w:p>
    <w:p>
      <w:pPr>
        <w:spacing w:before="75" w:after="0"/>
      </w:pPr>
      <w:r>
        <w:rPr/>
        <w:t xml:space="preserve">图表：2021-2026年中国主要商品出口数量、金额及其增长速度 24</w:t>
      </w:r>
    </w:p>
    <w:p>
      <w:pPr>
        <w:spacing w:before="75" w:after="0"/>
      </w:pPr>
      <w:r>
        <w:rPr/>
        <w:t xml:space="preserve">图表：2021-2026年中国主要商品进口数量、金额及其增长速度 24</w:t>
      </w:r>
    </w:p>
    <w:p>
      <w:pPr>
        <w:spacing w:before="75" w:after="0"/>
      </w:pPr>
      <w:r>
        <w:rPr/>
        <w:t xml:space="preserve">图表：2021-2026年中国对主要国家和地区货物进出口额及其增长速度 25</w:t>
      </w:r>
    </w:p>
    <w:p>
      <w:pPr>
        <w:spacing w:before="75" w:after="0"/>
      </w:pPr>
      <w:r>
        <w:rPr/>
        <w:t xml:space="preserve">图表：2021-2026年中国外商直接投资(不含银行、证券、保险)及其增长速度 26</w:t>
      </w:r>
    </w:p>
    <w:p>
      <w:pPr>
        <w:spacing w:before="75" w:after="0"/>
      </w:pPr>
      <w:r>
        <w:rPr/>
        <w:t xml:space="preserve">图表：2021-2026年中国对外直接投资额(不含银行、证券、保险)及其增长速度 26</w:t>
      </w:r>
    </w:p>
    <w:p>
      <w:pPr>
        <w:spacing w:before="75" w:after="0"/>
      </w:pPr>
      <w:r>
        <w:rPr/>
        <w:t xml:space="preserve">图表：2021-2026年出口总额月度同比增长率与进口总额月度同比增长率(%) 29</w:t>
      </w:r>
    </w:p>
    <w:p>
      <w:pPr>
        <w:spacing w:before="75" w:after="0"/>
      </w:pPr>
      <w:r>
        <w:rPr/>
        <w:t xml:space="preserve">图表：2021-2026年中国医疗器械行业市场规模 96</w:t>
      </w:r>
    </w:p>
    <w:p>
      <w:pPr>
        <w:spacing w:before="75" w:after="0"/>
      </w:pPr>
      <w:r>
        <w:rPr/>
        <w:t xml:space="preserve">图表：2026-2031年中国医疗器械行业市场规模预测 99</w:t>
      </w:r>
    </w:p>
    <w:p>
      <w:pPr>
        <w:spacing w:before="75" w:after="0"/>
      </w:pPr>
      <w:r>
        <w:rPr/>
        <w:t xml:space="preserve">图表：2021-2026年中国医疗器械行业产成品规模 106</w:t>
      </w:r>
    </w:p>
    <w:p>
      <w:pPr>
        <w:spacing w:before="75" w:after="0"/>
      </w:pPr>
      <w:r>
        <w:rPr/>
        <w:t xml:space="preserve">图表：2021-2026年中国医疗器械行业产能规模 107</w:t>
      </w:r>
    </w:p>
    <w:p>
      <w:pPr>
        <w:spacing w:before="75" w:after="0"/>
      </w:pPr>
      <w:r>
        <w:rPr/>
        <w:t xml:space="preserve">图表：2026-2031年中国医疗器械行业产能规模预测 108</w:t>
      </w:r>
    </w:p>
    <w:p>
      <w:pPr>
        <w:spacing w:before="75" w:after="0"/>
      </w:pPr>
      <w:r>
        <w:rPr/>
        <w:t xml:space="preserve">图表：2021-2026年我国医疗器械生产企业和经营企业数量 109</w:t>
      </w:r>
    </w:p>
    <w:p>
      <w:pPr>
        <w:spacing w:before="75" w:after="0"/>
      </w:pPr>
      <w:r>
        <w:rPr/>
        <w:t xml:space="preserve">图表：2021-2026年长三角医疗器械上市公司净利润 111</w:t>
      </w:r>
    </w:p>
    <w:p>
      <w:pPr>
        <w:spacing w:before="75" w:after="0"/>
      </w:pPr>
      <w:r>
        <w:rPr/>
        <w:t xml:space="preserve">图表：2021-2026年长三角医疗器械上市公司净利率 111</w:t>
      </w:r>
    </w:p>
    <w:p>
      <w:pPr>
        <w:spacing w:before="75" w:after="0"/>
      </w:pPr>
      <w:r>
        <w:rPr/>
        <w:t xml:space="preserve">图表：2021-2026年珠三角医疗器械上市公司净利润 112</w:t>
      </w:r>
    </w:p>
    <w:p>
      <w:pPr>
        <w:spacing w:before="75" w:after="0"/>
      </w:pPr>
      <w:r>
        <w:rPr/>
        <w:t xml:space="preserve">图表：2021-2026年珠三角医疗器械上市公司净利率 113</w:t>
      </w:r>
    </w:p>
    <w:p>
      <w:pPr>
        <w:spacing w:before="75" w:after="0"/>
      </w:pPr>
      <w:r>
        <w:rPr/>
        <w:t xml:space="preserve">图表：2021-2026年环渤海湾医疗器械上市公司净利润 115</w:t>
      </w:r>
    </w:p>
    <w:p>
      <w:pPr>
        <w:spacing w:before="75" w:after="0"/>
      </w:pPr>
      <w:r>
        <w:rPr/>
        <w:t xml:space="preserve">图表：2021-2026年环渤海湾医疗器械上市公司净利率 116</w:t>
      </w:r>
    </w:p>
    <w:p>
      <w:pPr>
        <w:spacing w:before="75" w:after="0"/>
      </w:pPr>
      <w:r>
        <w:rPr/>
        <w:t xml:space="preserve">图表：2021-2026年华中地区医疗器械上市公司净利润 117</w:t>
      </w:r>
    </w:p>
    <w:p>
      <w:pPr>
        <w:spacing w:before="75" w:after="0"/>
      </w:pPr>
      <w:r>
        <w:rPr/>
        <w:t xml:space="preserve">图表：2021-2026年华中地区医疗器械上市公司净利率 117</w:t>
      </w:r>
    </w:p>
    <w:p>
      <w:pPr>
        <w:spacing w:before="75" w:after="0"/>
      </w:pPr>
      <w:r>
        <w:rPr/>
        <w:t xml:space="preserve">图表：2021-2026年中国医药器械主要省市销售状况 117</w:t>
      </w:r>
    </w:p>
    <w:p>
      <w:pPr>
        <w:spacing w:before="75" w:after="0"/>
      </w:pPr>
      <w:r>
        <w:rPr/>
        <w:t xml:space="preserve">图表：2021-2026年中国主流厂商医疗器械产品价位 122</w:t>
      </w:r>
    </w:p>
    <w:p>
      <w:pPr>
        <w:spacing w:before="75" w:after="0"/>
      </w:pPr>
      <w:r>
        <w:rPr/>
        <w:t xml:space="preserve">图表：2021-2026年中国体外循环设备行业市场规模 123</w:t>
      </w:r>
    </w:p>
    <w:p>
      <w:pPr>
        <w:spacing w:before="75" w:after="0"/>
      </w:pPr>
      <w:r>
        <w:rPr/>
        <w:t xml:space="preserve">图表：2026-2031年中国体外循环设备行业市场规模预测 125</w:t>
      </w:r>
    </w:p>
    <w:p>
      <w:pPr>
        <w:spacing w:before="75" w:after="0"/>
      </w:pPr>
      <w:r>
        <w:rPr/>
        <w:t xml:space="preserve">图表：2021-2026年中国消毒灭菌设备行业市场规模 126</w:t>
      </w:r>
    </w:p>
    <w:p>
      <w:pPr>
        <w:spacing w:before="75" w:after="0"/>
      </w:pPr>
      <w:r>
        <w:rPr/>
        <w:t xml:space="preserve">图表：2021-2026年中国消毒灭菌设备行业重点企业排名 126</w:t>
      </w:r>
    </w:p>
    <w:p>
      <w:pPr>
        <w:spacing w:before="75" w:after="0"/>
      </w:pPr>
      <w:r>
        <w:rPr/>
        <w:t xml:space="preserve">图表：2026-2031年中国消毒灭菌设备行业市场规模预测 127</w:t>
      </w:r>
    </w:p>
    <w:p>
      <w:pPr>
        <w:spacing w:before="75" w:after="0"/>
      </w:pPr>
      <w:r>
        <w:rPr/>
        <w:t xml:space="preserve">图表：中国口腔材料和器械设备行业竞争格局 129</w:t>
      </w:r>
    </w:p>
    <w:p>
      <w:pPr>
        <w:spacing w:before="75" w:after="0"/>
      </w:pPr>
      <w:r>
        <w:rPr/>
        <w:t xml:space="preserve">图表：2021-2026年中国IVD产业市场规模 131</w:t>
      </w:r>
    </w:p>
    <w:p>
      <w:pPr>
        <w:spacing w:before="75" w:after="0"/>
      </w:pPr>
      <w:r>
        <w:rPr/>
        <w:t xml:space="preserve">图表：体外诊断行业细分领域竞争分析 132</w:t>
      </w:r>
    </w:p>
    <w:p>
      <w:pPr>
        <w:spacing w:before="75" w:after="0"/>
      </w:pPr>
      <w:r>
        <w:rPr/>
        <w:t xml:space="preserve">图表：中国IVD市场竞争格局 133</w:t>
      </w:r>
    </w:p>
    <w:p>
      <w:pPr>
        <w:spacing w:before="75" w:after="0"/>
      </w:pPr>
      <w:r>
        <w:rPr/>
        <w:t xml:space="preserve">图表：2021-2026年中国医疗器械行业毛利率 139</w:t>
      </w:r>
    </w:p>
    <w:p>
      <w:pPr>
        <w:spacing w:before="75" w:after="0"/>
      </w:pPr>
      <w:r>
        <w:rPr/>
        <w:t xml:space="preserve">图表：2021-2026年中国医疗器械行业净利率 140</w:t>
      </w:r>
    </w:p>
    <w:p>
      <w:pPr>
        <w:spacing w:before="75" w:after="0"/>
      </w:pPr>
      <w:r>
        <w:rPr/>
        <w:t xml:space="preserve">图表：2021-2026年中国医疗器械行业营业收入增长率 141</w:t>
      </w:r>
    </w:p>
    <w:p>
      <w:pPr>
        <w:spacing w:before="75" w:after="0"/>
      </w:pPr>
      <w:r>
        <w:rPr/>
        <w:t xml:space="preserve">图表：2021-2026年中国医疗器械行业总资产增长率 141</w:t>
      </w:r>
    </w:p>
    <w:p>
      <w:pPr>
        <w:spacing w:before="75" w:after="0"/>
      </w:pPr>
      <w:r>
        <w:rPr/>
        <w:t xml:space="preserve">图表：2021-2026年中国医疗器械行业资产负债率 142</w:t>
      </w:r>
    </w:p>
    <w:p>
      <w:pPr>
        <w:spacing w:before="75" w:after="0"/>
      </w:pPr>
      <w:r>
        <w:rPr/>
        <w:t xml:space="preserve">图表：2021-2026年中国医疗器械行业速动比率 143</w:t>
      </w:r>
    </w:p>
    <w:p>
      <w:pPr>
        <w:spacing w:before="75" w:after="0"/>
      </w:pPr>
      <w:r>
        <w:rPr/>
        <w:t xml:space="preserve">图表：2021-2026年中国医疗器械行业流动比率 143</w:t>
      </w:r>
    </w:p>
    <w:p>
      <w:pPr>
        <w:spacing w:before="75" w:after="0"/>
      </w:pPr>
      <w:r>
        <w:rPr/>
        <w:t xml:space="preserve">图表：2021-2026年中国医疗器械行业总资产周转率 144</w:t>
      </w:r>
    </w:p>
    <w:p>
      <w:pPr>
        <w:spacing w:before="75" w:after="0"/>
      </w:pPr>
      <w:r>
        <w:rPr/>
        <w:t xml:space="preserve">图表：2021-2026年中国医疗器械行业应收账款周转率 145</w:t>
      </w:r>
    </w:p>
    <w:p>
      <w:pPr>
        <w:spacing w:before="75" w:after="0"/>
      </w:pPr>
      <w:r>
        <w:rPr/>
        <w:t xml:space="preserve">图表：2021-2026年中国医疗器械行业存货周转率 145</w:t>
      </w:r>
    </w:p>
    <w:p>
      <w:pPr>
        <w:spacing w:before="75" w:after="0"/>
      </w:pPr>
      <w:r>
        <w:rPr/>
        <w:t xml:space="preserve">图表：2021-2026年中国医疗器械行业企业市场份额 147</w:t>
      </w:r>
    </w:p>
    <w:p>
      <w:pPr>
        <w:spacing w:before="75" w:after="0"/>
      </w:pPr>
      <w:r>
        <w:rPr/>
        <w:t xml:space="preserve">图表：医疗机构议价能力 150</w:t>
      </w:r>
    </w:p>
    <w:p>
      <w:pPr>
        <w:spacing w:before="75" w:after="0"/>
      </w:pPr>
      <w:r>
        <w:rPr/>
        <w:t xml:space="preserve">图表：2021-2026年全国医疗卫生机构数(个) 155</w:t>
      </w:r>
    </w:p>
    <w:p>
      <w:pPr>
        <w:spacing w:before="75" w:after="0"/>
      </w:pPr>
      <w:r>
        <w:rPr/>
        <w:t xml:space="preserve">图表：医疗卫生机构诊疗人次数(万人次) 156</w:t>
      </w:r>
    </w:p>
    <w:p>
      <w:pPr>
        <w:spacing w:before="75" w:after="0"/>
      </w:pPr>
      <w:r>
        <w:rPr/>
        <w:t xml:space="preserve">图表：2021-2026年医疗卫生机构出院人数(万人) 157</w:t>
      </w:r>
    </w:p>
    <w:p>
      <w:pPr>
        <w:spacing w:before="75" w:after="0"/>
      </w:pPr>
      <w:r>
        <w:rPr/>
        <w:t xml:space="preserve">图表：2021-2026年中国医疗器械行业华东地区市场规模 159</w:t>
      </w:r>
    </w:p>
    <w:p>
      <w:pPr>
        <w:spacing w:before="75" w:after="0"/>
      </w:pPr>
      <w:r>
        <w:rPr/>
        <w:t xml:space="preserve">图表：2021-2026年华东地区医疗机构数量统计 159</w:t>
      </w:r>
    </w:p>
    <w:p>
      <w:pPr>
        <w:spacing w:before="75" w:after="0"/>
      </w:pPr>
      <w:r>
        <w:rPr/>
        <w:t xml:space="preserve">图表：2021-2026年我国华北地区医疗器械行业市场规模 160</w:t>
      </w:r>
    </w:p>
    <w:p>
      <w:pPr>
        <w:spacing w:before="75" w:after="0"/>
      </w:pPr>
      <w:r>
        <w:rPr/>
        <w:t xml:space="preserve">图表：2021-2026年华北地区医疗机构数量统计 160</w:t>
      </w:r>
    </w:p>
    <w:p>
      <w:pPr>
        <w:spacing w:before="75" w:after="0"/>
      </w:pPr>
      <w:r>
        <w:rPr/>
        <w:t xml:space="preserve">图表：2021-2026年我国华南地区医疗器械行业市场规模 161</w:t>
      </w:r>
    </w:p>
    <w:p>
      <w:pPr>
        <w:spacing w:before="75" w:after="0"/>
      </w:pPr>
      <w:r>
        <w:rPr/>
        <w:t xml:space="preserve">图表：2021-2026年华南地区医疗机构数量统计 161</w:t>
      </w:r>
    </w:p>
    <w:p>
      <w:pPr>
        <w:spacing w:before="75" w:after="0"/>
      </w:pPr>
      <w:r>
        <w:rPr/>
        <w:t xml:space="preserve">图表：深圳迈瑞生物医疗电子股份有限公司产品结构 163</w:t>
      </w:r>
    </w:p>
    <w:p>
      <w:pPr>
        <w:spacing w:before="75" w:after="0"/>
      </w:pPr>
      <w:r>
        <w:rPr/>
        <w:t xml:space="preserve">图表：2021-2026年江苏鱼跃医疗设备股份有限公司主要产品市场表现 168</w:t>
      </w:r>
    </w:p>
    <w:p>
      <w:pPr>
        <w:spacing w:before="75" w:after="0"/>
      </w:pPr>
      <w:r>
        <w:rPr/>
        <w:t xml:space="preserve">图表：2021-2026年江苏鱼跃医疗设备股份有限公司利润表 169</w:t>
      </w:r>
    </w:p>
    <w:p>
      <w:pPr>
        <w:spacing w:before="75" w:after="0"/>
      </w:pPr>
      <w:r>
        <w:rPr/>
        <w:t xml:space="preserve">图表：2021-2026年三诺生物传感股份有限公司主要产品市场表现 171</w:t>
      </w:r>
    </w:p>
    <w:p>
      <w:pPr>
        <w:spacing w:before="75" w:after="0"/>
      </w:pPr>
      <w:r>
        <w:rPr/>
        <w:t xml:space="preserve">图表：2021-2026年尚荣医疗股份有限公司经营状况 173</w:t>
      </w:r>
    </w:p>
    <w:p>
      <w:pPr>
        <w:spacing w:before="75" w:after="0"/>
      </w:pPr>
      <w:r>
        <w:rPr/>
        <w:t xml:space="preserve">图表：2021-2026年山东新华医疗器械股份有限公司主要产品市场表现 174</w:t>
      </w:r>
    </w:p>
    <w:p>
      <w:pPr>
        <w:spacing w:before="75" w:after="0"/>
      </w:pPr>
      <w:r>
        <w:rPr/>
        <w:t xml:space="preserve">图表：2021-2026年中国医疗器械主要产品出口情况 182</w:t>
      </w:r>
    </w:p>
    <w:p>
      <w:pPr>
        <w:spacing w:before="75" w:after="0"/>
      </w:pPr>
      <w:r>
        <w:rPr/>
        <w:t xml:space="preserve">图表：2021-2026年中国医疗器械主要产品出口国家分布 182</w:t>
      </w:r>
    </w:p>
    <w:p>
      <w:pPr>
        <w:spacing w:before="75" w:after="0"/>
      </w:pPr>
      <w:r>
        <w:rPr/>
        <w:t xml:space="preserve">图表：2021-2026年中国医疗器械主要产品进口情况 184</w:t>
      </w:r>
    </w:p>
    <w:p>
      <w:pPr>
        <w:spacing w:before="75" w:after="0"/>
      </w:pPr>
      <w:r>
        <w:rPr/>
        <w:t xml:space="preserve">图表：2021-2026年中国医疗器械主要产品进口国家分布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2026-2031年资深版中国医疗器械行业发展研究咨询报告</dc:title>
  <dc:description>2026-2031年资深版中国医疗器械行业发展研究咨询报告</dc:description>
  <dc:subject>2026-2031年资深版中国医疗器械行业发展研究咨询报告</dc:subject>
  <cp:keywords>研究报告</cp:keywords>
  <cp:category>研究报告</cp:category>
  <cp:lastModifiedBy>北京中道泰和信息咨询有限公司</cp:lastModifiedBy>
  <dcterms:created xsi:type="dcterms:W3CDTF">2026-03-26T02:56:14+08:00</dcterms:created>
  <dcterms:modified xsi:type="dcterms:W3CDTF">2026-03-26T02:56:14+08:00</dcterms:modified>
</cp:coreProperties>
</file>

<file path=docProps/custom.xml><?xml version="1.0" encoding="utf-8"?>
<Properties xmlns="http://schemas.openxmlformats.org/officeDocument/2006/custom-properties" xmlns:vt="http://schemas.openxmlformats.org/officeDocument/2006/docPropsVTypes"/>
</file>