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2024-2029年中国黄酒行业发展前景分析及投资风险预测报告</w:t>
      </w:r>
    </w:p>
    <w:p>
      <w:pPr>
        <w:spacing w:after="150"/>
      </w:pPr>
      <w:r>
        <w:rPr>
          <w:b w:val="1"/>
          <w:bCs w:val="1"/>
        </w:rPr>
        <w:t xml:space="preserve">报告简介</w:t>
      </w:r>
    </w:p>
    <w:p>
      <w:pPr>
        <w:spacing w:after="150"/>
      </w:pPr>
      <w:r>
        <w:rPr/>
        <w:t xml:space="preserve">黄酒为国际三大古酒之一，产地较广，品种也很多。黄酒公司一直在区域性、等级低酒的层面停滞不前。黄酒的产销首要会合在四省一市，即浙江、江苏、江西、福建和上海，而安徽产销量也很大。在这些省市中，黄酒花费首要会合在城市，如浙江的杭州区域和绍兴区域，江苏的姑苏、无锡、常州以及福建的福州、泉州，上海的黄酒花费也首要在市区以内，尤其是餐饮娱乐场所。除此之外，北方一些区域傍边，黄酒产品通常局限于更为狭小的区域以内，难以像白酒一样构成跨区域品牌。黄酒商场翻开至今，仍然还没有脱节其花费商场的局限性，苏、浙、沪商场销量占有了悉数黄酒商场销量的70%以上，若加上安徽这一比例甚至跨过80%。而业界公司仍然把商场推广要害会合在这些区域，偏居一隅，约束了产品在全国计划的推广。</w:t>
      </w:r>
    </w:p>
    <w:p>
      <w:pPr>
        <w:spacing w:after="150"/>
      </w:pPr>
      <w:r>
        <w:rPr/>
        <w:t xml:space="preserve">随着消费的升级和健康饮食的兴起，黄酒作为健康养生饮品，需求会稳步增加。从目前销售来看，黄酒的销售趋势正在向好。但从最近黄酒企业的提价来看，主要原因还是价格太低，价格回归将会成为趋势。</w:t>
      </w:r>
    </w:p>
    <w:p>
      <w:pPr>
        <w:spacing w:after="150"/>
      </w:pPr>
      <w:r>
        <w:rPr/>
        <w:t xml:space="preserve">随着古越龙山和会稽山等生产商广告投入增大，高调进入全国性市场，黄酒行业也开始进入成长期，目前黄酒处于成长中期，市场集中度不高。不仅如此，全国范围内看，黄酒消费量占酒类消费较低，高端品种更少，所以未来很有发展潜力。</w:t>
      </w:r>
    </w:p>
    <w:p>
      <w:pPr>
        <w:spacing w:after="150"/>
      </w:pPr>
      <w:r>
        <w:rPr/>
        <w:t xml:space="preserve">本研究咨询报告由北京中道泰和信息咨询有限公司领衔撰写，在大量周密的市场调研基础上，主要依据了国家统计局、国家商务部、国家海关总署、中国酒业协会、51行业报告网、国内外相关报刊杂志的基础信息、黄酒行业研究单位等公布和提供的大量资料以及对行业内企业调研访察所获得的大量第一手数据，对我国黄酒市场的发展状况、供需状况、竞争格局、盈利水平、发展趋势、投资机会、风险预测等进行了分析。报告重点分析了黄酒新品的开发、产销、战略、经营状况等。报告还对黄酒市场风险进行了预测，为黄酒生产厂家、流通企业以及零售商提供了新的投资机会和可借鉴的操作模式，对欲在黄酒行业从事资本运作的经济实体等单位准确了解目前中国黄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发展环境分析</w:t>
      </w:r>
    </w:p>
    <w:p>
      <w:pPr>
        <w:spacing w:after="150"/>
      </w:pPr>
      <w:r>
        <w:rPr>
          <w:b w:val="1"/>
          <w:bCs w:val="1"/>
        </w:rPr>
        <w:t xml:space="preserve">第一章 黄酒行业发展概述</w:t>
      </w:r>
    </w:p>
    <w:p>
      <w:pPr>
        <w:spacing w:after="150"/>
      </w:pPr>
      <w:r>
        <w:rPr/>
        <w:t xml:space="preserve">第一节 黄酒行业定义</w:t>
      </w:r>
    </w:p>
    <w:p>
      <w:pPr>
        <w:spacing w:after="150"/>
      </w:pPr>
      <w:r>
        <w:rPr/>
        <w:t xml:space="preserve">一、黄酒定义</w:t>
      </w:r>
    </w:p>
    <w:p>
      <w:pPr>
        <w:spacing w:after="150"/>
      </w:pPr>
      <w:r>
        <w:rPr/>
        <w:t xml:space="preserve">二、黄酒应用</w:t>
      </w:r>
    </w:p>
    <w:p>
      <w:pPr>
        <w:spacing w:after="150"/>
      </w:pPr>
      <w:r>
        <w:rPr/>
        <w:t xml:space="preserve">第二节 黄酒行业发展概况</w:t>
      </w:r>
    </w:p>
    <w:p>
      <w:pPr>
        <w:spacing w:after="150"/>
      </w:pPr>
      <w:r>
        <w:rPr/>
        <w:t xml:space="preserve">一、全球黄酒行业发展概况</w:t>
      </w:r>
    </w:p>
    <w:p>
      <w:pPr>
        <w:spacing w:after="150"/>
      </w:pPr>
      <w:r>
        <w:rPr/>
        <w:t xml:space="preserve">二、黄酒国内行业现状阐述</w:t>
      </w:r>
    </w:p>
    <w:p>
      <w:pPr>
        <w:spacing w:after="150"/>
      </w:pPr>
      <w:r>
        <w:rPr/>
        <w:t xml:space="preserve">第二章 2019-2023年中国黄酒企业PEST(环境)分析</w:t>
      </w:r>
    </w:p>
    <w:p>
      <w:pPr>
        <w:spacing w:after="150"/>
      </w:pPr>
      <w:r>
        <w:rPr/>
        <w:t xml:space="preserve">第一节 经济环境分析</w:t>
      </w:r>
    </w:p>
    <w:p>
      <w:pPr>
        <w:spacing w:after="150"/>
      </w:pPr>
      <w:r>
        <w:rPr/>
        <w:t xml:space="preserve">第二节 政策环境分析</w:t>
      </w:r>
    </w:p>
    <w:p>
      <w:pPr>
        <w:spacing w:after="150"/>
      </w:pPr>
      <w:r>
        <w:rPr/>
        <w:t xml:space="preserve">第三节 社会环境分析</w:t>
      </w:r>
    </w:p>
    <w:p>
      <w:pPr>
        <w:spacing w:after="150"/>
      </w:pPr>
      <w:r>
        <w:rPr/>
        <w:t xml:space="preserve">第四节 技术环境分析</w:t>
      </w:r>
    </w:p>
    <w:p>
      <w:pPr>
        <w:spacing w:after="150"/>
      </w:pPr>
      <w:r>
        <w:rPr>
          <w:b w:val="1"/>
          <w:bCs w:val="1"/>
        </w:rPr>
        <w:t xml:space="preserve">第二部分 市场现状分析</w:t>
      </w:r>
    </w:p>
    <w:p>
      <w:pPr>
        <w:spacing w:after="150"/>
      </w:pPr>
      <w:r>
        <w:rPr>
          <w:b w:val="1"/>
          <w:bCs w:val="1"/>
        </w:rPr>
        <w:t xml:space="preserve">第三章 2019-2023年中国黄酒行业市场规模分析</w:t>
      </w:r>
    </w:p>
    <w:p>
      <w:pPr>
        <w:spacing w:after="150"/>
      </w:pPr>
      <w:r>
        <w:rPr/>
        <w:t xml:space="preserve">第一节 2019-2023年中国黄酒行业市场规模分析</w:t>
      </w:r>
    </w:p>
    <w:p>
      <w:pPr>
        <w:spacing w:after="150"/>
      </w:pPr>
      <w:r>
        <w:rPr/>
        <w:t xml:space="preserve">第二节 2019-2023年中国黄酒行业基本特点分析</w:t>
      </w:r>
    </w:p>
    <w:p>
      <w:pPr>
        <w:spacing w:after="150"/>
      </w:pPr>
      <w:r>
        <w:rPr/>
        <w:t xml:space="preserve">第三节 2019-2023年中国黄酒行业销售收入分析</w:t>
      </w:r>
    </w:p>
    <w:p>
      <w:pPr>
        <w:spacing w:after="150"/>
      </w:pPr>
      <w:r>
        <w:rPr/>
        <w:t xml:space="preserve">第四节 2019-2023年中国黄酒行业市场集中度分析</w:t>
      </w:r>
    </w:p>
    <w:p>
      <w:pPr>
        <w:spacing w:after="150"/>
      </w:pPr>
      <w:r>
        <w:rPr/>
        <w:t xml:space="preserve">第五节 2019-2023年中国黄酒行业市场占有率分析</w:t>
      </w:r>
    </w:p>
    <w:p>
      <w:pPr>
        <w:spacing w:after="150"/>
      </w:pPr>
      <w:r>
        <w:rPr/>
        <w:t xml:space="preserve">第六节 2019-2023年中国黄酒行业市场规模预测</w:t>
      </w:r>
    </w:p>
    <w:p>
      <w:pPr>
        <w:spacing w:after="150"/>
      </w:pPr>
      <w:r>
        <w:rPr>
          <w:b w:val="1"/>
          <w:bCs w:val="1"/>
        </w:rPr>
        <w:t xml:space="preserve">第四章 中国黄酒产业链结构分析</w:t>
      </w:r>
    </w:p>
    <w:p>
      <w:pPr>
        <w:spacing w:after="150"/>
      </w:pPr>
      <w:r>
        <w:rPr/>
        <w:t xml:space="preserve">第一节 中国黄酒产业链结构</w:t>
      </w:r>
    </w:p>
    <w:p>
      <w:pPr>
        <w:spacing w:after="150"/>
      </w:pPr>
      <w:r>
        <w:rPr/>
        <w:t xml:space="preserve">一、产业链概况</w:t>
      </w:r>
    </w:p>
    <w:p>
      <w:pPr>
        <w:spacing w:after="150"/>
      </w:pPr>
      <w:r>
        <w:rPr/>
        <w:t xml:space="preserve">二、特征</w:t>
      </w:r>
    </w:p>
    <w:p>
      <w:pPr>
        <w:spacing w:after="150"/>
      </w:pPr>
      <w:r>
        <w:rPr/>
        <w:t xml:space="preserve">第二节 中国黄酒产业链演进趋势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中国黄酒产业链竞争分析</w:t>
      </w:r>
    </w:p>
    <w:p>
      <w:pPr>
        <w:spacing w:after="150"/>
      </w:pPr>
      <w:r>
        <w:rPr>
          <w:b w:val="1"/>
          <w:bCs w:val="1"/>
        </w:rPr>
        <w:t xml:space="preserve">第五章 中国黄酒行业区域市场分析</w:t>
      </w:r>
    </w:p>
    <w:p>
      <w:pPr>
        <w:spacing w:after="150"/>
      </w:pPr>
      <w:r>
        <w:rPr/>
        <w:t xml:space="preserve">第一节 2019-2023年华北地区黄酒行业分析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第二节 2019-2023年东北地区黄酒行业分析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第三节 2019-2023年华东地区黄酒行业分析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第四节 2019-2023年华南地区黄酒行业分析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第五节 2019-2023年华中地区黄酒行业分析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第六节 2019-2023年西南地区黄酒行业分析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第七节 2019-2023年西北地区黄酒行业分析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b w:val="1"/>
          <w:bCs w:val="1"/>
        </w:rPr>
        <w:t xml:space="preserve">第六章 2019-2023年中国黄酒制造行业成本费用分析</w:t>
      </w:r>
    </w:p>
    <w:p>
      <w:pPr>
        <w:spacing w:after="150"/>
      </w:pPr>
      <w:r>
        <w:rPr/>
        <w:t xml:space="preserve">第一节 2019-2023年黄酒制造行业产品销售成本分析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2019-2023年黄酒制造行业销售费用分析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2019-2023年黄酒制造行业管理费用分析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2019-2023年黄酒制造行业财务费用分析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第七章 2019-2023年黄酒行业相关行业市场运行综合分析</w:t>
      </w:r>
    </w:p>
    <w:p>
      <w:pPr>
        <w:spacing w:after="150"/>
      </w:pPr>
      <w:r>
        <w:rPr/>
        <w:t xml:space="preserve">第一节 2019-2023年黄酒行业上游运行分析</w:t>
      </w:r>
    </w:p>
    <w:p>
      <w:pPr>
        <w:spacing w:after="150"/>
      </w:pPr>
      <w:r>
        <w:rPr/>
        <w:t xml:space="preserve">一、黄酒行业上游介绍</w:t>
      </w:r>
    </w:p>
    <w:p>
      <w:pPr>
        <w:spacing w:after="150"/>
      </w:pPr>
      <w:r>
        <w:rPr/>
        <w:t xml:space="preserve">二、黄酒行业上游发展状况分析</w:t>
      </w:r>
    </w:p>
    <w:p>
      <w:pPr>
        <w:spacing w:after="150"/>
      </w:pPr>
      <w:r>
        <w:rPr/>
        <w:t xml:space="preserve">三、黄酒行业上游对黄酒行业影响力分析</w:t>
      </w:r>
    </w:p>
    <w:p>
      <w:pPr>
        <w:spacing w:after="150"/>
      </w:pPr>
      <w:r>
        <w:rPr/>
        <w:t xml:space="preserve">第二节 2019-2023年黄酒行业下游运行分析</w:t>
      </w:r>
    </w:p>
    <w:p>
      <w:pPr>
        <w:spacing w:after="150"/>
      </w:pPr>
      <w:r>
        <w:rPr/>
        <w:t xml:space="preserve">一、黄酒行业下游介绍</w:t>
      </w:r>
    </w:p>
    <w:p>
      <w:pPr>
        <w:spacing w:after="150"/>
      </w:pPr>
      <w:r>
        <w:rPr/>
        <w:t xml:space="preserve">二、黄酒行业下游发展状况分析</w:t>
      </w:r>
    </w:p>
    <w:p>
      <w:pPr>
        <w:spacing w:after="150"/>
      </w:pPr>
      <w:r>
        <w:rPr/>
        <w:t xml:space="preserve">三、黄酒行业下游对黄酒行业影响力分析</w:t>
      </w:r>
    </w:p>
    <w:p>
      <w:pPr>
        <w:spacing w:after="150"/>
      </w:pPr>
      <w:r>
        <w:rPr>
          <w:b w:val="1"/>
          <w:bCs w:val="1"/>
        </w:rPr>
        <w:t xml:space="preserve">第八章 中国黄酒行业进出口分析</w:t>
      </w:r>
    </w:p>
    <w:p>
      <w:pPr>
        <w:spacing w:after="150"/>
      </w:pPr>
      <w:r>
        <w:rPr/>
        <w:t xml:space="preserve">第一节 2019-2023年兼香型白酒行业进口数据分析</w:t>
      </w:r>
    </w:p>
    <w:p>
      <w:pPr>
        <w:spacing w:after="150"/>
      </w:pPr>
      <w:r>
        <w:rPr/>
        <w:t xml:space="preserve">第二节 2019-2023年兼香型白酒行业出口数据分析</w:t>
      </w:r>
    </w:p>
    <w:p>
      <w:pPr>
        <w:spacing w:after="150"/>
      </w:pPr>
      <w:r>
        <w:rPr/>
        <w:t xml:space="preserve">第三节 2019-2023年兼香型白酒行业进口数据预测</w:t>
      </w:r>
    </w:p>
    <w:p>
      <w:pPr>
        <w:spacing w:after="150"/>
      </w:pPr>
      <w:r>
        <w:rPr/>
        <w:t xml:space="preserve">第四节 2019-2023年兼香型白酒行业出口数据预测</w:t>
      </w:r>
    </w:p>
    <w:p>
      <w:pPr>
        <w:spacing w:after="150"/>
      </w:pPr>
      <w:r>
        <w:rPr>
          <w:b w:val="1"/>
          <w:bCs w:val="1"/>
        </w:rPr>
        <w:t xml:space="preserve">第三部分 行业竞争分析</w:t>
      </w:r>
    </w:p>
    <w:p>
      <w:pPr>
        <w:spacing w:after="150"/>
      </w:pPr>
      <w:r>
        <w:rPr>
          <w:b w:val="1"/>
          <w:bCs w:val="1"/>
        </w:rPr>
        <w:t xml:space="preserve">第九章 黄酒行业竞争格局分析</w:t>
      </w:r>
    </w:p>
    <w:p>
      <w:pPr>
        <w:spacing w:after="150"/>
      </w:pPr>
      <w:r>
        <w:rPr/>
        <w:t xml:space="preserve">第一节 黄酒行业集中度分析</w:t>
      </w:r>
    </w:p>
    <w:p>
      <w:pPr>
        <w:spacing w:after="150"/>
      </w:pPr>
      <w:r>
        <w:rPr/>
        <w:t xml:space="preserve">一、黄酒市场集中度分析</w:t>
      </w:r>
    </w:p>
    <w:p>
      <w:pPr>
        <w:spacing w:after="150"/>
      </w:pPr>
      <w:r>
        <w:rPr/>
        <w:t xml:space="preserve">二、黄酒企业集中度分析</w:t>
      </w:r>
    </w:p>
    <w:p>
      <w:pPr>
        <w:spacing w:after="150"/>
      </w:pPr>
      <w:r>
        <w:rPr/>
        <w:t xml:space="preserve">三、黄酒区域集中度分析</w:t>
      </w:r>
    </w:p>
    <w:p>
      <w:pPr>
        <w:spacing w:after="150"/>
      </w:pPr>
      <w:r>
        <w:rPr/>
        <w:t xml:space="preserve">第二节 黄酒行业竞争格局分析</w:t>
      </w:r>
    </w:p>
    <w:p>
      <w:pPr>
        <w:spacing w:after="150"/>
      </w:pPr>
      <w:r>
        <w:rPr/>
        <w:t xml:space="preserve">一、2019-2023年黄酒行业竞争分析</w:t>
      </w:r>
    </w:p>
    <w:p>
      <w:pPr>
        <w:spacing w:after="150"/>
      </w:pPr>
      <w:r>
        <w:rPr/>
        <w:t xml:space="preserve">二、2019-2023年中外黄酒产品竞争分析</w:t>
      </w:r>
    </w:p>
    <w:p>
      <w:pPr>
        <w:spacing w:after="150"/>
      </w:pPr>
      <w:r>
        <w:rPr/>
        <w:t xml:space="preserve">三、2019-2023年国内外黄酒竞争分析</w:t>
      </w:r>
    </w:p>
    <w:p>
      <w:pPr>
        <w:spacing w:after="150"/>
      </w:pPr>
      <w:r>
        <w:rPr/>
        <w:t xml:space="preserve">四、2019-2023年我国黄酒市场竞争分析</w:t>
      </w:r>
    </w:p>
    <w:p>
      <w:pPr>
        <w:spacing w:after="150"/>
      </w:pPr>
      <w:r>
        <w:rPr/>
        <w:t xml:space="preserve">五、2019-2023年我国黄酒市场集中度分析</w:t>
      </w:r>
    </w:p>
    <w:p>
      <w:pPr>
        <w:spacing w:after="150"/>
      </w:pPr>
      <w:r>
        <w:rPr/>
        <w:t xml:space="preserve">六、国内主要黄酒企业动向</w:t>
      </w:r>
    </w:p>
    <w:p>
      <w:pPr>
        <w:spacing w:after="150"/>
      </w:pPr>
      <w:r>
        <w:rPr>
          <w:b w:val="1"/>
          <w:bCs w:val="1"/>
        </w:rPr>
        <w:t xml:space="preserve">第十章 2019-2023年中国黄酒行业重点企业经营状况分析</w:t>
      </w:r>
    </w:p>
    <w:p>
      <w:pPr>
        <w:spacing w:after="150"/>
      </w:pPr>
      <w:r>
        <w:rPr/>
        <w:t xml:space="preserve">第一节 古越龙山</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会稽山</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石库门</w:t>
      </w:r>
    </w:p>
    <w:p>
      <w:pPr>
        <w:spacing w:after="150"/>
      </w:pPr>
      <w:r>
        <w:rPr/>
        <w:t xml:space="preserve">一、企业概况</w:t>
      </w:r>
    </w:p>
    <w:p>
      <w:pPr>
        <w:spacing w:after="150"/>
      </w:pPr>
      <w:r>
        <w:rPr/>
        <w:t xml:space="preserve">二、企业经营情况</w:t>
      </w:r>
    </w:p>
    <w:p>
      <w:pPr>
        <w:spacing w:after="150"/>
      </w:pPr>
      <w:r>
        <w:rPr/>
        <w:t xml:space="preserve">三、企业战略</w:t>
      </w:r>
    </w:p>
    <w:p>
      <w:pPr>
        <w:spacing w:after="150"/>
      </w:pPr>
      <w:r>
        <w:rPr/>
        <w:t xml:space="preserve">第四节 塔牌</w:t>
      </w:r>
    </w:p>
    <w:p>
      <w:pPr>
        <w:spacing w:after="150"/>
      </w:pPr>
      <w:r>
        <w:rPr/>
        <w:t xml:space="preserve">一、企业概况</w:t>
      </w:r>
    </w:p>
    <w:p>
      <w:pPr>
        <w:spacing w:after="150"/>
      </w:pPr>
      <w:r>
        <w:rPr/>
        <w:t xml:space="preserve">二、企业经营情况</w:t>
      </w:r>
    </w:p>
    <w:p>
      <w:pPr>
        <w:spacing w:after="150"/>
      </w:pPr>
      <w:r>
        <w:rPr/>
        <w:t xml:space="preserve">三、企业战略</w:t>
      </w:r>
    </w:p>
    <w:p>
      <w:pPr>
        <w:spacing w:after="150"/>
      </w:pPr>
      <w:r>
        <w:rPr/>
        <w:t xml:space="preserve">第五节 沙洲优黄</w:t>
      </w:r>
    </w:p>
    <w:p>
      <w:pPr>
        <w:spacing w:after="150"/>
      </w:pPr>
      <w:r>
        <w:rPr/>
        <w:t xml:space="preserve">一、企业概况</w:t>
      </w:r>
    </w:p>
    <w:p>
      <w:pPr>
        <w:spacing w:after="150"/>
      </w:pPr>
      <w:r>
        <w:rPr/>
        <w:t xml:space="preserve">二、企业经营情况</w:t>
      </w:r>
    </w:p>
    <w:p>
      <w:pPr>
        <w:spacing w:after="150"/>
      </w:pPr>
      <w:r>
        <w:rPr/>
        <w:t xml:space="preserve">三、企业战略</w:t>
      </w:r>
    </w:p>
    <w:p>
      <w:pPr>
        <w:spacing w:after="150"/>
      </w:pPr>
      <w:r>
        <w:rPr/>
        <w:t xml:space="preserve">第六节 西塘</w:t>
      </w:r>
    </w:p>
    <w:p>
      <w:pPr>
        <w:spacing w:after="150"/>
      </w:pPr>
      <w:r>
        <w:rPr/>
        <w:t xml:space="preserve">一、企业概况</w:t>
      </w:r>
    </w:p>
    <w:p>
      <w:pPr>
        <w:spacing w:after="150"/>
      </w:pPr>
      <w:r>
        <w:rPr/>
        <w:t xml:space="preserve">二、企业经营情况</w:t>
      </w:r>
    </w:p>
    <w:p>
      <w:pPr>
        <w:spacing w:after="150"/>
      </w:pPr>
      <w:r>
        <w:rPr/>
        <w:t xml:space="preserve">三、企业战略</w:t>
      </w:r>
    </w:p>
    <w:p>
      <w:pPr>
        <w:spacing w:after="150"/>
      </w:pPr>
      <w:r>
        <w:rPr/>
        <w:t xml:space="preserve">第七节 善好</w:t>
      </w:r>
    </w:p>
    <w:p>
      <w:pPr>
        <w:spacing w:after="150"/>
      </w:pPr>
      <w:r>
        <w:rPr/>
        <w:t xml:space="preserve">一、企业概况</w:t>
      </w:r>
    </w:p>
    <w:p>
      <w:pPr>
        <w:spacing w:after="150"/>
      </w:pPr>
      <w:r>
        <w:rPr/>
        <w:t xml:space="preserve">二、企业经营情况</w:t>
      </w:r>
    </w:p>
    <w:p>
      <w:pPr>
        <w:spacing w:after="150"/>
      </w:pPr>
      <w:r>
        <w:rPr/>
        <w:t xml:space="preserve">三、企业战略</w:t>
      </w:r>
    </w:p>
    <w:p>
      <w:pPr>
        <w:spacing w:after="150"/>
      </w:pPr>
      <w:r>
        <w:rPr/>
        <w:t xml:space="preserve">第八节 金枫酒业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第九节 即墨老酒</w:t>
      </w:r>
    </w:p>
    <w:p>
      <w:pPr>
        <w:spacing w:after="150"/>
      </w:pPr>
      <w:r>
        <w:rPr/>
        <w:t xml:space="preserve">一、企业概况</w:t>
      </w:r>
    </w:p>
    <w:p>
      <w:pPr>
        <w:spacing w:after="150"/>
      </w:pPr>
      <w:r>
        <w:rPr/>
        <w:t xml:space="preserve">一、企业概况</w:t>
      </w:r>
    </w:p>
    <w:p>
      <w:pPr>
        <w:spacing w:after="150"/>
      </w:pPr>
      <w:r>
        <w:rPr/>
        <w:t xml:space="preserve">二、企业经营情况</w:t>
      </w:r>
    </w:p>
    <w:p>
      <w:pPr>
        <w:spacing w:after="150"/>
      </w:pPr>
      <w:r>
        <w:rPr/>
        <w:t xml:space="preserve">三、企业战略</w:t>
      </w:r>
    </w:p>
    <w:p>
      <w:pPr>
        <w:spacing w:after="150"/>
      </w:pPr>
      <w:r>
        <w:rPr/>
        <w:t xml:space="preserve">五、企业盈利能力及偿债能力分析</w:t>
      </w:r>
    </w:p>
    <w:p>
      <w:pPr>
        <w:spacing w:after="150"/>
      </w:pPr>
      <w:r>
        <w:rPr/>
        <w:t xml:space="preserve">第十节 女儿红</w:t>
      </w:r>
    </w:p>
    <w:p>
      <w:pPr>
        <w:spacing w:after="150"/>
      </w:pPr>
      <w:r>
        <w:rPr/>
        <w:t xml:space="preserve">一、企业概况</w:t>
      </w:r>
    </w:p>
    <w:p>
      <w:pPr>
        <w:spacing w:after="150"/>
      </w:pPr>
      <w:r>
        <w:rPr/>
        <w:t xml:space="preserve">二、企业经营情况</w:t>
      </w:r>
    </w:p>
    <w:p>
      <w:pPr>
        <w:spacing w:after="150"/>
      </w:pPr>
      <w:r>
        <w:rPr/>
        <w:t xml:space="preserve">三、企业战略</w:t>
      </w:r>
    </w:p>
    <w:p>
      <w:pPr>
        <w:spacing w:after="150"/>
      </w:pPr>
      <w:r>
        <w:rPr>
          <w:b w:val="1"/>
          <w:bCs w:val="1"/>
        </w:rPr>
        <w:t xml:space="preserve">第四部分 投资策略分析</w:t>
      </w:r>
    </w:p>
    <w:p>
      <w:pPr>
        <w:spacing w:after="150"/>
      </w:pPr>
      <w:r>
        <w:rPr>
          <w:b w:val="1"/>
          <w:bCs w:val="1"/>
        </w:rPr>
        <w:t xml:space="preserve">第十一章 2024-2029年中国黄酒行业发展预测分析</w:t>
      </w:r>
    </w:p>
    <w:p>
      <w:pPr>
        <w:spacing w:after="150"/>
      </w:pPr>
      <w:r>
        <w:rPr/>
        <w:t xml:space="preserve">第一节 2024-2029年中国黄酒产业宏观预测</w:t>
      </w:r>
    </w:p>
    <w:p>
      <w:pPr>
        <w:spacing w:after="150"/>
      </w:pPr>
      <w:r>
        <w:rPr/>
        <w:t xml:space="preserve">一、2024-2029年中国黄酒行业宏观预测</w:t>
      </w:r>
    </w:p>
    <w:p>
      <w:pPr>
        <w:spacing w:after="150"/>
      </w:pPr>
      <w:r>
        <w:rPr/>
        <w:t xml:space="preserve">二、2024-2029年中国黄酒工业发展展望</w:t>
      </w:r>
    </w:p>
    <w:p>
      <w:pPr>
        <w:spacing w:after="150"/>
      </w:pPr>
      <w:r>
        <w:rPr/>
        <w:t xml:space="preserve">三、中国黄酒业发展状况预测分析</w:t>
      </w:r>
    </w:p>
    <w:p>
      <w:pPr>
        <w:spacing w:after="150"/>
      </w:pPr>
      <w:r>
        <w:rPr/>
        <w:t xml:space="preserve">第二节 2024-2029年中国黄酒市场形势分析</w:t>
      </w:r>
    </w:p>
    <w:p>
      <w:pPr>
        <w:spacing w:after="150"/>
      </w:pPr>
      <w:r>
        <w:rPr/>
        <w:t xml:space="preserve">一、2024-2029年中国黄酒生产形势分析预测</w:t>
      </w:r>
    </w:p>
    <w:p>
      <w:pPr>
        <w:spacing w:after="150"/>
      </w:pPr>
      <w:r>
        <w:rPr/>
        <w:t xml:space="preserve">二、影响中国黄酒市场运行的因素分析</w:t>
      </w:r>
    </w:p>
    <w:p>
      <w:pPr>
        <w:spacing w:after="150"/>
      </w:pPr>
      <w:r>
        <w:rPr/>
        <w:t xml:space="preserve">第三节 2024-2029年中国黄酒市场趋势分析</w:t>
      </w:r>
    </w:p>
    <w:p>
      <w:pPr>
        <w:spacing w:after="150"/>
      </w:pPr>
      <w:r>
        <w:rPr/>
        <w:t xml:space="preserve">一、2024-2029年中国黄酒市场趋势总结</w:t>
      </w:r>
    </w:p>
    <w:p>
      <w:pPr>
        <w:spacing w:after="150"/>
      </w:pPr>
      <w:r>
        <w:rPr/>
        <w:t xml:space="preserve">二、2024-2029年中国黄酒发展趋势分析</w:t>
      </w:r>
    </w:p>
    <w:p>
      <w:pPr>
        <w:spacing w:after="150"/>
      </w:pPr>
      <w:r>
        <w:rPr/>
        <w:t xml:space="preserve">三、2024-2029年中国黄酒市场发展空间</w:t>
      </w:r>
    </w:p>
    <w:p>
      <w:pPr>
        <w:spacing w:after="150"/>
      </w:pPr>
      <w:r>
        <w:rPr/>
        <w:t xml:space="preserve">四、2024-2029年中国黄酒产业政策趋向</w:t>
      </w:r>
    </w:p>
    <w:p>
      <w:pPr>
        <w:spacing w:after="150"/>
      </w:pPr>
      <w:r>
        <w:rPr>
          <w:b w:val="1"/>
          <w:bCs w:val="1"/>
        </w:rPr>
        <w:t xml:space="preserve">第十三章</w:t>
      </w:r>
    </w:p>
    <w:p>
      <w:pPr>
        <w:spacing w:after="150"/>
      </w:pPr>
      <w:r>
        <w:rPr/>
        <w:t xml:space="preserve">2024-2029年</w:t>
      </w:r>
    </w:p>
    <w:p>
      <w:pPr>
        <w:spacing w:after="150"/>
      </w:pPr>
      <w:r>
        <w:rPr/>
        <w:t xml:space="preserve">第一节 黄酒投资现状分析</w:t>
      </w:r>
    </w:p>
    <w:p>
      <w:pPr>
        <w:spacing w:after="150"/>
      </w:pPr>
      <w:r>
        <w:rPr/>
        <w:t xml:space="preserve">一、2019-2023年投资规模情况</w:t>
      </w:r>
    </w:p>
    <w:p>
      <w:pPr>
        <w:spacing w:after="150"/>
      </w:pPr>
      <w:r>
        <w:rPr/>
        <w:t xml:space="preserve">二、2019-2023年分地区投资分析</w:t>
      </w:r>
    </w:p>
    <w:p>
      <w:pPr>
        <w:spacing w:after="150"/>
      </w:pPr>
      <w:r>
        <w:rPr/>
        <w:t xml:space="preserve">六、2019-2023年外商投资情况</w:t>
      </w:r>
    </w:p>
    <w:p>
      <w:pPr>
        <w:spacing w:after="150"/>
      </w:pPr>
      <w:r>
        <w:rPr/>
        <w:t xml:space="preserve">第二节 黄酒行业投资效益分析</w:t>
      </w:r>
    </w:p>
    <w:p>
      <w:pPr>
        <w:spacing w:after="150"/>
      </w:pPr>
      <w:r>
        <w:rPr/>
        <w:t xml:space="preserve">一、2019-2023年黄酒行业投资状况分析</w:t>
      </w:r>
    </w:p>
    <w:p>
      <w:pPr>
        <w:spacing w:after="150"/>
      </w:pPr>
      <w:r>
        <w:rPr/>
        <w:t xml:space="preserve">二、2024-2029年黄酒行业投资效益分析</w:t>
      </w:r>
    </w:p>
    <w:p>
      <w:pPr>
        <w:spacing w:after="150"/>
      </w:pPr>
      <w:r>
        <w:rPr/>
        <w:t xml:space="preserve">三、2024-2029年黄酒行业投资趋势预测</w:t>
      </w:r>
    </w:p>
    <w:p>
      <w:pPr>
        <w:spacing w:after="150"/>
      </w:pPr>
      <w:r>
        <w:rPr/>
        <w:t xml:space="preserve">四、2024-2029年黄酒行业的投资方向</w:t>
      </w:r>
    </w:p>
    <w:p>
      <w:pPr>
        <w:spacing w:after="150"/>
      </w:pPr>
      <w:r>
        <w:rPr/>
        <w:t xml:space="preserve">五、2024-2029年黄酒行业投资的建议</w:t>
      </w:r>
    </w:p>
    <w:p>
      <w:pPr>
        <w:spacing w:after="150"/>
      </w:pPr>
      <w:r>
        <w:rPr>
          <w:b w:val="1"/>
          <w:bCs w:val="1"/>
        </w:rPr>
        <w:t xml:space="preserve">第十四章 2024-2029年中国黄酒行业发展战略及风险研究</w:t>
      </w:r>
    </w:p>
    <w:p>
      <w:pPr>
        <w:spacing w:after="150"/>
      </w:pPr>
      <w:r>
        <w:rPr/>
        <w:t xml:space="preserve">第一节 黄酒行业发展战略分析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黄酒行业环境风险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六、黄酒行业产业链风险</w:t>
      </w:r>
    </w:p>
    <w:p>
      <w:pPr>
        <w:spacing w:after="150"/>
      </w:pPr>
      <w:r>
        <w:rPr/>
        <w:t xml:space="preserve">第三节 黄酒行业政策风险</w:t>
      </w:r>
    </w:p>
    <w:p>
      <w:pPr>
        <w:spacing w:after="150"/>
      </w:pPr>
      <w:r>
        <w:rPr/>
        <w:t xml:space="preserve">第四节 黄酒行业市场风险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t xml:space="preserve">第五节 黄酒行业其他风险分析</w:t>
      </w:r>
    </w:p>
    <w:p>
      <w:pPr>
        <w:spacing w:after="150"/>
      </w:pPr>
      <w:r>
        <w:rPr>
          <w:b w:val="1"/>
          <w:bCs w:val="1"/>
        </w:rPr>
        <w:t xml:space="preserve">图表目录</w:t>
      </w:r>
    </w:p>
    <w:p>
      <w:pPr>
        <w:spacing w:after="150"/>
      </w:pPr>
      <w:r>
        <w:rPr/>
        <w:t xml:space="preserve">图表：2019-2023年国内生产总值走势</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图表：2019-2023年年末国家外汇储备走势</w:t>
      </w:r>
    </w:p>
    <w:p>
      <w:pPr>
        <w:spacing w:after="150"/>
      </w:pPr>
      <w:r>
        <w:rPr/>
        <w:t xml:space="preserve">图表：2019-2023年财政收入现状</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图表：黄酒行业产业链</w:t>
      </w:r>
    </w:p>
    <w:p>
      <w:pPr>
        <w:spacing w:after="150"/>
      </w:pPr>
      <w:r>
        <w:rPr/>
        <w:t xml:space="preserve">图表：2019-2023年黄酒行业市场供给</w:t>
      </w:r>
    </w:p>
    <w:p>
      <w:pPr>
        <w:spacing w:after="150"/>
      </w:pPr>
      <w:r>
        <w:rPr/>
        <w:t xml:space="preserve">图表：2019-2023年黄酒行业市场需求</w:t>
      </w:r>
    </w:p>
    <w:p>
      <w:pPr>
        <w:spacing w:after="150"/>
      </w:pPr>
      <w:r>
        <w:rPr/>
        <w:t xml:space="preserve">图表：2019-2023年黄酒行业市场规模</w:t>
      </w:r>
    </w:p>
    <w:p>
      <w:pPr>
        <w:spacing w:after="150"/>
      </w:pPr>
      <w:r>
        <w:rPr/>
        <w:t xml:space="preserve">图表：2019-2023年中国黄酒所属行业全部企业数据分析</w:t>
      </w:r>
    </w:p>
    <w:p>
      <w:pPr>
        <w:spacing w:after="150"/>
      </w:pPr>
      <w:r>
        <w:rPr/>
        <w:t xml:space="preserve">图表：2019-2023年中国黄酒所属行业不同规模企业数据分析</w:t>
      </w:r>
    </w:p>
    <w:p>
      <w:pPr>
        <w:spacing w:after="150"/>
      </w:pPr>
      <w:r>
        <w:rPr/>
        <w:t xml:space="preserve">图表：2019-2023年中国黄酒所属行业不同所有制企业数据分析</w:t>
      </w:r>
    </w:p>
    <w:p>
      <w:pPr>
        <w:spacing w:after="150"/>
      </w:pPr>
      <w:r>
        <w:rPr/>
        <w:t xml:space="preserve">图表：黄酒所属行业生命周期判断</w:t>
      </w:r>
    </w:p>
    <w:p>
      <w:pPr>
        <w:spacing w:after="150"/>
      </w:pPr>
      <w:r>
        <w:rPr/>
        <w:t xml:space="preserve">图表：黄酒所属行业区域市场分布情况</w:t>
      </w:r>
    </w:p>
    <w:p>
      <w:pPr>
        <w:spacing w:after="150"/>
      </w:pPr>
      <w:r>
        <w:rPr/>
        <w:t xml:space="preserve">图表：2024-2029年中国黄酒行业市场规模预测</w:t>
      </w:r>
    </w:p>
    <w:p>
      <w:pPr>
        <w:spacing w:after="150"/>
      </w:pPr>
      <w:r>
        <w:rPr/>
        <w:t xml:space="preserve">图表：2024-2029年中国黄酒行业供给预测</w:t>
      </w:r>
    </w:p>
    <w:p>
      <w:pPr>
        <w:spacing w:after="150"/>
      </w:pPr>
      <w:r>
        <w:rPr/>
        <w:t xml:space="preserve">图表：2024-2029年中国黄酒行业需求预测</w:t>
      </w:r>
    </w:p>
    <w:p>
      <w:pPr>
        <w:spacing w:after="150"/>
      </w:pPr>
      <w:r>
        <w:rPr/>
        <w:t xml:space="preserve">图表：2024-2029年中国黄酒行业价格指数预测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2024-2029年中国黄酒行业发展前景分析及投资风险预测报告</dc:title>
  <dc:description>2024-2029年中国黄酒行业发展前景分析及投资风险预测报告</dc:description>
  <dc:subject>2024-2029年中国黄酒行业发展前景分析及投资风险预测报告</dc:subject>
  <cp:keywords>研究报告</cp:keywords>
  <cp:category>研究报告</cp:category>
  <cp:lastModifiedBy>北京中道泰和信息咨询有限公司</cp:lastModifiedBy>
  <dcterms:created xsi:type="dcterms:W3CDTF">2024-01-24T08:44:40+08:00</dcterms:created>
  <dcterms:modified xsi:type="dcterms:W3CDTF">2024-01-24T08:44:40+08:00</dcterms:modified>
</cp:coreProperties>
</file>

<file path=docProps/custom.xml><?xml version="1.0" encoding="utf-8"?>
<Properties xmlns="http://schemas.openxmlformats.org/officeDocument/2006/custom-properties" xmlns:vt="http://schemas.openxmlformats.org/officeDocument/2006/docPropsVTypes"/>
</file>