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2024-2029年中国黄酒行业竞争格局与投资战略研究咨询报告</w:t>
      </w:r>
    </w:p>
    <w:p>
      <w:pPr>
        <w:spacing w:after="150"/>
      </w:pPr>
      <w:r>
        <w:rPr>
          <w:b w:val="1"/>
          <w:bCs w:val="1"/>
        </w:rPr>
        <w:t xml:space="preserve">报告简介</w:t>
      </w:r>
    </w:p>
    <w:p>
      <w:pPr>
        <w:spacing w:after="150"/>
      </w:pPr>
      <w:r>
        <w:rPr/>
        <w:t xml:space="preserve">黄酒为国际三大古酒之一，产地较广，品种也很多。黄酒公司一直在区域性、等级低酒的层面停滞不前。黄酒的产销首要会合在四省一市，即浙江、江苏、江西、福建和上海，而安徽产销量也很大。在这些省市中，黄酒花费首要会合在城市，如浙江的杭州区域和绍兴区域，江苏的姑苏、无锡、常州以及福建的福州、泉州，上海的黄酒花费也首要在市区以内，尤其是餐饮娱乐场所。除此之外，北方一些区域傍边，黄酒产品通常局限于更为狭小的区域以内，难以像白酒一样构成跨区域品牌。黄酒商场翻开至今，仍然还没有脱节其花费商场的局限性，苏、浙、沪商场销量占有了悉数黄酒商场销量的70%以上，若加上安徽这一比例甚至跨过80%。而业界公司仍然把商场推广要害会合在这些区域，偏居一隅，约束了产品在全国计划的推广。</w:t>
      </w:r>
    </w:p>
    <w:p>
      <w:pPr>
        <w:spacing w:after="150"/>
      </w:pPr>
      <w:r>
        <w:rPr/>
        <w:t xml:space="preserve">近年来，提高黄酒附加值呼声越来越响，黄酒生产技术有了很大的提高，新原料、新菌种、新技术和新设备的融入为传统工艺的改革、新产品的开发创造了机遇，产品不断创新，酒质不断提高。黄酒发展至今还是以作坊式生产为主，仅有1/4左右的企业实现了机械化和半机械化生产。从规模化生产看，黄酒行业的集中度仍然较低。我国不仅要传承黄酒酿造技术，弘扬中华优秀的传统文化，还要不断地创新，让黄酒产业发展更能适应市场需求。只有现代工艺和设备结合传统，才能让古老的黄酒焕发新面孔。</w:t>
      </w:r>
    </w:p>
    <w:p>
      <w:pPr>
        <w:spacing w:after="150"/>
      </w:pPr>
      <w:r>
        <w:rPr/>
        <w:t xml:space="preserve">本研究咨询报告由北京中道泰和信息咨询有限公司领衔撰写，在大量周密的市场调研基础上，主要依据了国家统计局、国家商务部、国家海关总署、中国酒业协会、51行业报告网、国内外相关报刊杂志的基础信息、黄酒行业研究单位等公布和提供的大量资料以及对行业内企业调研访察所获得的大量第一手数据，对我国黄酒市场的发展状况、供需状况、竞争格局、盈利水平、发展趋势、投资机会、风险预测等进行了分析。报告重点分析了黄酒新品的开发、产销、战略、经营状况等。报告还对黄酒市场风险进行了预测，为黄酒生产厂家、流通企业以及零售商提供了新的投资机会和可借鉴的操作模式，对欲在黄酒行业从事资本运作的经济实体等单位准确了解目前中国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黄酒行业概述</w:t>
      </w:r>
    </w:p>
    <w:p>
      <w:pPr>
        <w:spacing w:after="150"/>
      </w:pPr>
      <w:r>
        <w:rPr/>
        <w:t xml:space="preserve">第一节 黄酒相关概念</w:t>
      </w:r>
    </w:p>
    <w:p>
      <w:pPr>
        <w:spacing w:after="150"/>
      </w:pPr>
      <w:r>
        <w:rPr/>
        <w:t xml:space="preserve">一、黄酒简介</w:t>
      </w:r>
    </w:p>
    <w:p>
      <w:pPr>
        <w:spacing w:after="150"/>
      </w:pPr>
      <w:r>
        <w:rPr/>
        <w:t xml:space="preserve">二、黄酒的分类</w:t>
      </w:r>
    </w:p>
    <w:p>
      <w:pPr>
        <w:spacing w:after="150"/>
      </w:pPr>
      <w:r>
        <w:rPr/>
        <w:t xml:space="preserve">三、黄酒的质量指标</w:t>
      </w:r>
    </w:p>
    <w:p>
      <w:pPr>
        <w:spacing w:after="150"/>
      </w:pPr>
      <w:r>
        <w:rPr/>
        <w:t xml:space="preserve">第二节 黄酒的功效</w:t>
      </w:r>
    </w:p>
    <w:p>
      <w:pPr>
        <w:spacing w:after="150"/>
      </w:pPr>
      <w:r>
        <w:rPr/>
        <w:t xml:space="preserve">一、黄酒的主要作用</w:t>
      </w:r>
    </w:p>
    <w:p>
      <w:pPr>
        <w:spacing w:after="150"/>
      </w:pPr>
      <w:r>
        <w:rPr/>
        <w:t xml:space="preserve">二、黄酒的用途简介</w:t>
      </w:r>
    </w:p>
    <w:p>
      <w:pPr>
        <w:spacing w:after="150"/>
      </w:pPr>
      <w:r>
        <w:rPr>
          <w:b w:val="1"/>
          <w:bCs w:val="1"/>
        </w:rPr>
        <w:t xml:space="preserve">第二章 2019-2023年中国黄酒的行业发展环境分析</w:t>
      </w:r>
    </w:p>
    <w:p>
      <w:pPr>
        <w:spacing w:after="150"/>
      </w:pPr>
      <w:r>
        <w:rPr/>
        <w:t xml:space="preserve">第一节 2019-2023年中国宏观经济环境分析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中国白葡萄酒行业政策环境分析</w:t>
      </w:r>
    </w:p>
    <w:p>
      <w:pPr>
        <w:spacing w:after="150"/>
      </w:pPr>
      <w:r>
        <w:rPr/>
        <w:t xml:space="preserve">一、白葡萄酒行业政策法规分析</w:t>
      </w:r>
    </w:p>
    <w:p>
      <w:pPr>
        <w:spacing w:after="150"/>
      </w:pPr>
      <w:r>
        <w:rPr/>
        <w:t xml:space="preserve">二、白葡萄酒行业相关标准分析</w:t>
      </w:r>
    </w:p>
    <w:p>
      <w:pPr>
        <w:spacing w:after="150"/>
      </w:pPr>
      <w:r>
        <w:rPr/>
        <w:t xml:space="preserve">三、上下游产业相关政策</w:t>
      </w:r>
    </w:p>
    <w:p>
      <w:pPr>
        <w:spacing w:after="150"/>
      </w:pPr>
      <w:r>
        <w:rPr/>
        <w:t xml:space="preserve">第三节 中国白葡萄酒行业社会环境分析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第二部分 市场现状分析</w:t>
      </w:r>
    </w:p>
    <w:p>
      <w:pPr>
        <w:spacing w:after="150"/>
      </w:pPr>
      <w:r>
        <w:rPr>
          <w:b w:val="1"/>
          <w:bCs w:val="1"/>
        </w:rPr>
        <w:t xml:space="preserve">第三章 2019-2023年世界黄酒行业发展状况分析</w:t>
      </w:r>
    </w:p>
    <w:p>
      <w:pPr>
        <w:spacing w:after="150"/>
      </w:pPr>
      <w:r>
        <w:rPr/>
        <w:t xml:space="preserve">第一节 2019-2023年世界黄酒行业运行概况</w:t>
      </w:r>
    </w:p>
    <w:p>
      <w:pPr>
        <w:spacing w:after="150"/>
      </w:pPr>
      <w:r>
        <w:rPr/>
        <w:t xml:space="preserve">一、世界黄酒行业市场供需分析</w:t>
      </w:r>
    </w:p>
    <w:p>
      <w:pPr>
        <w:spacing w:after="150"/>
      </w:pPr>
      <w:r>
        <w:rPr/>
        <w:t xml:space="preserve">二、世界黄酒价格分析</w:t>
      </w:r>
    </w:p>
    <w:p>
      <w:pPr>
        <w:spacing w:after="150"/>
      </w:pPr>
      <w:r>
        <w:rPr/>
        <w:t xml:space="preserve">第二节 2019-2023年世界主要地区黄酒行业运行情况分析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b w:val="1"/>
          <w:bCs w:val="1"/>
        </w:rPr>
        <w:t xml:space="preserve">第四章 2019-2023年中国黄酒行业市场调查情况分析</w:t>
      </w:r>
    </w:p>
    <w:p>
      <w:pPr>
        <w:spacing w:after="150"/>
      </w:pPr>
      <w:r>
        <w:rPr/>
        <w:t xml:space="preserve">第一节 2019-2023年中国黄酒市场运行现状分析</w:t>
      </w:r>
    </w:p>
    <w:p>
      <w:pPr>
        <w:spacing w:after="150"/>
      </w:pPr>
      <w:r>
        <w:rPr/>
        <w:t xml:space="preserve">一、国内黄酒市场现状分析</w:t>
      </w:r>
    </w:p>
    <w:p>
      <w:pPr>
        <w:spacing w:after="150"/>
      </w:pPr>
      <w:r>
        <w:rPr/>
        <w:t xml:space="preserve">二、国内黄酒市场需求情况分析</w:t>
      </w:r>
    </w:p>
    <w:p>
      <w:pPr>
        <w:spacing w:after="150"/>
      </w:pPr>
      <w:r>
        <w:rPr/>
        <w:t xml:space="preserve">第二节 2019-2023年中国黄酒行业发展形势分析</w:t>
      </w:r>
    </w:p>
    <w:p>
      <w:pPr>
        <w:spacing w:after="150"/>
      </w:pPr>
      <w:r>
        <w:rPr/>
        <w:t xml:space="preserve">一、国内黄酒行业现状</w:t>
      </w:r>
    </w:p>
    <w:p>
      <w:pPr>
        <w:spacing w:after="150"/>
      </w:pPr>
      <w:r>
        <w:rPr/>
        <w:t xml:space="preserve">二、中国黄酒行业影响因素分析</w:t>
      </w:r>
    </w:p>
    <w:p>
      <w:pPr>
        <w:spacing w:after="150"/>
      </w:pPr>
      <w:r>
        <w:rPr/>
        <w:t xml:space="preserve">第三节 2019-2023年中国黄酒行业发展对策与建议分析</w:t>
      </w:r>
    </w:p>
    <w:p>
      <w:pPr>
        <w:spacing w:after="150"/>
      </w:pPr>
      <w:r>
        <w:rPr>
          <w:b w:val="1"/>
          <w:bCs w:val="1"/>
        </w:rPr>
        <w:t xml:space="preserve">第五章 2019-2023年中国黄酒行业数据调查分析</w:t>
      </w:r>
    </w:p>
    <w:p>
      <w:pPr>
        <w:spacing w:after="150"/>
      </w:pPr>
      <w:r>
        <w:rPr/>
        <w:t xml:space="preserve">第一节 2019-2023年中国黄酒行业规模分析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2019-2023年中国黄酒行业结构分析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2019-2023年中国黄酒行业成本费用分析</w:t>
      </w:r>
    </w:p>
    <w:p>
      <w:pPr>
        <w:spacing w:after="150"/>
      </w:pPr>
      <w:r>
        <w:rPr/>
        <w:t xml:space="preserve">一、销售成本统计</w:t>
      </w:r>
    </w:p>
    <w:p>
      <w:pPr>
        <w:spacing w:after="150"/>
      </w:pPr>
      <w:r>
        <w:rPr/>
        <w:t xml:space="preserve">二、费用统计</w:t>
      </w:r>
    </w:p>
    <w:p>
      <w:pPr>
        <w:spacing w:after="150"/>
      </w:pPr>
      <w:r>
        <w:rPr/>
        <w:t xml:space="preserve">第四节 2019-2023年中国黄酒行业盈利能力分析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2019-2023年中国黄酒区域市场调查状况分析</w:t>
      </w:r>
    </w:p>
    <w:p>
      <w:pPr>
        <w:spacing w:after="150"/>
      </w:pPr>
      <w:r>
        <w:rPr/>
        <w:t xml:space="preserve">第一节 东部市场</w:t>
      </w:r>
    </w:p>
    <w:p>
      <w:pPr>
        <w:spacing w:after="150"/>
      </w:pPr>
      <w:r>
        <w:rPr/>
        <w:t xml:space="preserve">一、东部市场发展状况</w:t>
      </w:r>
    </w:p>
    <w:p>
      <w:pPr>
        <w:spacing w:after="150"/>
      </w:pPr>
      <w:r>
        <w:rPr/>
        <w:t xml:space="preserve">二、东部市场需求状况</w:t>
      </w:r>
    </w:p>
    <w:p>
      <w:pPr>
        <w:spacing w:after="150"/>
      </w:pPr>
      <w:r>
        <w:rPr/>
        <w:t xml:space="preserve">三、东部市场竞争状况</w:t>
      </w:r>
    </w:p>
    <w:p>
      <w:pPr>
        <w:spacing w:after="150"/>
      </w:pPr>
      <w:r>
        <w:rPr/>
        <w:t xml:space="preserve">第二节 中部市场</w:t>
      </w:r>
    </w:p>
    <w:p>
      <w:pPr>
        <w:spacing w:after="150"/>
      </w:pPr>
      <w:r>
        <w:rPr/>
        <w:t xml:space="preserve">一、中部市场发展状况</w:t>
      </w:r>
    </w:p>
    <w:p>
      <w:pPr>
        <w:spacing w:after="150"/>
      </w:pPr>
      <w:r>
        <w:rPr/>
        <w:t xml:space="preserve">二、中部市场需求状况</w:t>
      </w:r>
    </w:p>
    <w:p>
      <w:pPr>
        <w:spacing w:after="150"/>
      </w:pPr>
      <w:r>
        <w:rPr/>
        <w:t xml:space="preserve">三、中部市场竞争状况</w:t>
      </w:r>
    </w:p>
    <w:p>
      <w:pPr>
        <w:spacing w:after="150"/>
      </w:pPr>
      <w:r>
        <w:rPr/>
        <w:t xml:space="preserve">第三节 西部市场</w:t>
      </w:r>
    </w:p>
    <w:p>
      <w:pPr>
        <w:spacing w:after="150"/>
      </w:pPr>
      <w:r>
        <w:rPr/>
        <w:t xml:space="preserve">一、西部市场发展状况</w:t>
      </w:r>
    </w:p>
    <w:p>
      <w:pPr>
        <w:spacing w:after="150"/>
      </w:pPr>
      <w:r>
        <w:rPr/>
        <w:t xml:space="preserve">二、西部市场需求状况</w:t>
      </w:r>
    </w:p>
    <w:p>
      <w:pPr>
        <w:spacing w:after="150"/>
      </w:pPr>
      <w:r>
        <w:rPr/>
        <w:t xml:space="preserve">三、西部市场竞争状况</w:t>
      </w:r>
    </w:p>
    <w:p>
      <w:pPr>
        <w:spacing w:after="150"/>
      </w:pPr>
      <w:r>
        <w:rPr>
          <w:b w:val="1"/>
          <w:bCs w:val="1"/>
        </w:rPr>
        <w:t xml:space="preserve">第三部分 行业竞争分析</w:t>
      </w:r>
    </w:p>
    <w:p>
      <w:pPr>
        <w:spacing w:after="150"/>
      </w:pPr>
      <w:r>
        <w:rPr>
          <w:b w:val="1"/>
          <w:bCs w:val="1"/>
        </w:rPr>
        <w:t xml:space="preserve">第七章 2019-2023年中国黄酒产业市场竞争格局分析</w:t>
      </w:r>
    </w:p>
    <w:p>
      <w:pPr>
        <w:spacing w:after="150"/>
      </w:pPr>
      <w:r>
        <w:rPr/>
        <w:t xml:space="preserve">第一节 2019-2023年中国黄酒产业竞争现状分析</w:t>
      </w:r>
    </w:p>
    <w:p>
      <w:pPr>
        <w:spacing w:after="150"/>
      </w:pPr>
      <w:r>
        <w:rPr/>
        <w:t xml:space="preserve">一、市场竞争程度分析</w:t>
      </w:r>
    </w:p>
    <w:p>
      <w:pPr>
        <w:spacing w:after="150"/>
      </w:pPr>
      <w:r>
        <w:rPr/>
        <w:t xml:space="preserve">二、黄酒产品价格竞争分析</w:t>
      </w:r>
    </w:p>
    <w:p>
      <w:pPr>
        <w:spacing w:after="150"/>
      </w:pPr>
      <w:r>
        <w:rPr/>
        <w:t xml:space="preserve">三、黄酒产业技术竞争分析</w:t>
      </w:r>
    </w:p>
    <w:p>
      <w:pPr>
        <w:spacing w:after="150"/>
      </w:pPr>
      <w:r>
        <w:rPr/>
        <w:t xml:space="preserve">第二节 黄酒竞争优劣势分析</w:t>
      </w:r>
    </w:p>
    <w:p>
      <w:pPr>
        <w:spacing w:after="150"/>
      </w:pPr>
      <w:r>
        <w:rPr/>
        <w:t xml:space="preserve">第三节 2019-2023年中国黄酒行业集中度分析</w:t>
      </w:r>
    </w:p>
    <w:p>
      <w:pPr>
        <w:spacing w:after="150"/>
      </w:pPr>
      <w:r>
        <w:rPr/>
        <w:t xml:space="preserve">一、市场集中度分析</w:t>
      </w:r>
    </w:p>
    <w:p>
      <w:pPr>
        <w:spacing w:after="150"/>
      </w:pPr>
      <w:r>
        <w:rPr/>
        <w:t xml:space="preserve">二、区域集中度</w:t>
      </w:r>
    </w:p>
    <w:p>
      <w:pPr>
        <w:spacing w:after="150"/>
      </w:pPr>
      <w:r>
        <w:rPr/>
        <w:t xml:space="preserve">第四节 2019-2023年中国黄酒企业提升竞争力策略分析</w:t>
      </w:r>
    </w:p>
    <w:p>
      <w:pPr>
        <w:spacing w:after="150"/>
      </w:pPr>
      <w:r>
        <w:rPr>
          <w:b w:val="1"/>
          <w:bCs w:val="1"/>
        </w:rPr>
        <w:t xml:space="preserve">第八章 2019-2023年中国黄酒行业重点企业经营状况分析</w:t>
      </w:r>
    </w:p>
    <w:p>
      <w:pPr>
        <w:spacing w:after="150"/>
      </w:pPr>
      <w:r>
        <w:rPr/>
        <w:t xml:space="preserve">第一节 古越龙山</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会稽山</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女儿红</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t xml:space="preserve">第四节 沙洲优黄</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t xml:space="preserve">第五节 石库门</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t xml:space="preserve">第六节 西塘</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t xml:space="preserve">第七节 善好</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t xml:space="preserve">第八节 金枫酒业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即墨老酒</w:t>
      </w:r>
    </w:p>
    <w:p>
      <w:pPr>
        <w:spacing w:after="150"/>
      </w:pPr>
      <w:r>
        <w:rPr/>
        <w:t xml:space="preserve">一、企业概况</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t xml:space="preserve">五、企业盈利能力及偿债能力分析</w:t>
      </w:r>
    </w:p>
    <w:p>
      <w:pPr>
        <w:spacing w:after="150"/>
      </w:pPr>
      <w:r>
        <w:rPr/>
        <w:t xml:space="preserve">第十节 塔牌</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b w:val="1"/>
          <w:bCs w:val="1"/>
        </w:rPr>
        <w:t xml:space="preserve">第九章 2019-2023年中国黄酒行业产业链分析</w:t>
      </w:r>
    </w:p>
    <w:p>
      <w:pPr>
        <w:spacing w:after="150"/>
      </w:pPr>
      <w:r>
        <w:rPr/>
        <w:t xml:space="preserve">第一节 黄酒上游行业分析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三、上游行业对黄酒行业的影响</w:t>
      </w:r>
    </w:p>
    <w:p>
      <w:pPr>
        <w:spacing w:after="150"/>
      </w:pPr>
      <w:r>
        <w:rPr/>
        <w:t xml:space="preserve">第二节 黄酒下游行业分析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三、下游行业对黄酒行业的影响</w:t>
      </w:r>
    </w:p>
    <w:p>
      <w:pPr>
        <w:spacing w:after="150"/>
      </w:pPr>
      <w:r>
        <w:rPr>
          <w:b w:val="1"/>
          <w:bCs w:val="1"/>
        </w:rPr>
        <w:t xml:space="preserve">第四部分 投资策略分析</w:t>
      </w:r>
    </w:p>
    <w:p>
      <w:pPr>
        <w:spacing w:after="150"/>
      </w:pPr>
      <w:r>
        <w:rPr>
          <w:b w:val="1"/>
          <w:bCs w:val="1"/>
        </w:rPr>
        <w:t xml:space="preserve">第十章 2024-2029年中国黄酒产业发展趋势预测分析</w:t>
      </w:r>
    </w:p>
    <w:p>
      <w:pPr>
        <w:spacing w:after="150"/>
      </w:pPr>
      <w:r>
        <w:rPr/>
        <w:t xml:space="preserve">第一节 2024-2029年中国黄酒产业发展趋势分析</w:t>
      </w:r>
    </w:p>
    <w:p>
      <w:pPr>
        <w:spacing w:after="150"/>
      </w:pPr>
      <w:r>
        <w:rPr/>
        <w:t xml:space="preserve">一、黄酒技术发展方向分析</w:t>
      </w:r>
    </w:p>
    <w:p>
      <w:pPr>
        <w:spacing w:after="150"/>
      </w:pPr>
      <w:r>
        <w:rPr/>
        <w:t xml:space="preserve">二、黄酒行业前景分析</w:t>
      </w:r>
    </w:p>
    <w:p>
      <w:pPr>
        <w:spacing w:after="150"/>
      </w:pPr>
      <w:r>
        <w:rPr/>
        <w:t xml:space="preserve">第二节 2024-2029年中国黄酒产业市场预测分析</w:t>
      </w:r>
    </w:p>
    <w:p>
      <w:pPr>
        <w:spacing w:after="150"/>
      </w:pPr>
      <w:r>
        <w:rPr/>
        <w:t xml:space="preserve">一、黄酒市场供给预测分析</w:t>
      </w:r>
    </w:p>
    <w:p>
      <w:pPr>
        <w:spacing w:after="150"/>
      </w:pPr>
      <w:r>
        <w:rPr/>
        <w:t xml:space="preserve">二、黄酒行业需求预测分析</w:t>
      </w:r>
    </w:p>
    <w:p>
      <w:pPr>
        <w:spacing w:after="150"/>
      </w:pPr>
      <w:r>
        <w:rPr/>
        <w:t xml:space="preserve">第三节 2024-2029年中国黄酒产业市场盈利预测分析</w:t>
      </w:r>
    </w:p>
    <w:p>
      <w:pPr>
        <w:spacing w:after="150"/>
      </w:pPr>
      <w:r>
        <w:rPr>
          <w:b w:val="1"/>
          <w:bCs w:val="1"/>
        </w:rPr>
        <w:t xml:space="preserve">第十一章 白葡萄酒行业发展战略及风险研究</w:t>
      </w:r>
    </w:p>
    <w:p>
      <w:pPr>
        <w:spacing w:after="150"/>
      </w:pPr>
      <w:r>
        <w:rPr/>
        <w:t xml:space="preserve">第一节 白葡萄酒行业发展战略分析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六、白葡萄酒白酒行业产业链风险</w:t>
      </w:r>
    </w:p>
    <w:p>
      <w:pPr>
        <w:spacing w:after="150"/>
      </w:pPr>
      <w:r>
        <w:rPr/>
        <w:t xml:space="preserve">第三节 白葡萄酒行业政策风险</w:t>
      </w:r>
    </w:p>
    <w:p>
      <w:pPr>
        <w:spacing w:after="150"/>
      </w:pPr>
      <w:r>
        <w:rPr/>
        <w:t xml:space="preserve">第四节 白葡萄酒行业市场风险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白葡萄酒行业其他风险分析</w:t>
      </w:r>
    </w:p>
    <w:p>
      <w:pPr>
        <w:spacing w:after="150"/>
      </w:pPr>
      <w:r>
        <w:rPr>
          <w:b w:val="1"/>
          <w:bCs w:val="1"/>
        </w:rPr>
        <w:t xml:space="preserve">第十二章 2024-2029年中国黄酒产业投资机会与建议</w:t>
      </w:r>
    </w:p>
    <w:p>
      <w:pPr>
        <w:spacing w:after="150"/>
      </w:pPr>
      <w:r>
        <w:rPr/>
        <w:t xml:space="preserve">第一节 2024-2029年中国黄酒产业投资环境分析</w:t>
      </w:r>
    </w:p>
    <w:p>
      <w:pPr>
        <w:spacing w:after="150"/>
      </w:pPr>
      <w:r>
        <w:rPr/>
        <w:t xml:space="preserve">第二节 2024-2029年中国黄酒产业投资机会分析</w:t>
      </w:r>
    </w:p>
    <w:p>
      <w:pPr>
        <w:spacing w:after="150"/>
      </w:pPr>
      <w:r>
        <w:rPr/>
        <w:t xml:space="preserve">一、黄酒行业区域投资热点分析</w:t>
      </w:r>
    </w:p>
    <w:p>
      <w:pPr>
        <w:spacing w:after="150"/>
      </w:pPr>
      <w:r>
        <w:rPr/>
        <w:t xml:space="preserve">二、黄酒行业投资潜力分析</w:t>
      </w:r>
    </w:p>
    <w:p>
      <w:pPr>
        <w:spacing w:after="150"/>
      </w:pPr>
      <w:r>
        <w:rPr/>
        <w:t xml:space="preserve">第三节 中道泰和投资建议</w:t>
      </w:r>
    </w:p>
    <w:p>
      <w:pPr>
        <w:spacing w:after="150"/>
      </w:pPr>
      <w:r>
        <w:rPr>
          <w:b w:val="1"/>
          <w:bCs w:val="1"/>
        </w:rPr>
        <w:t xml:space="preserve">图表目录</w:t>
      </w:r>
    </w:p>
    <w:p>
      <w:pPr>
        <w:spacing w:after="150"/>
      </w:pPr>
      <w:r>
        <w:rPr/>
        <w:t xml:space="preserve">图表：我国黄酒行业所处生命周期示意图</w:t>
      </w:r>
    </w:p>
    <w:p>
      <w:pPr>
        <w:spacing w:after="150"/>
      </w:pPr>
      <w:r>
        <w:rPr/>
        <w:t xml:space="preserve">图表：行业生命周期、战略及其特征</w:t>
      </w:r>
    </w:p>
    <w:p>
      <w:pPr>
        <w:spacing w:after="150"/>
      </w:pPr>
      <w:r>
        <w:rPr/>
        <w:t xml:space="preserve">图表：2019-2023年中国黄酒行业市场规模变化</w:t>
      </w:r>
    </w:p>
    <w:p>
      <w:pPr>
        <w:spacing w:after="150"/>
      </w:pPr>
      <w:r>
        <w:rPr/>
        <w:t xml:space="preserve">图表：2019-2023年中国黄酒行业销售收入变化</w:t>
      </w:r>
    </w:p>
    <w:p>
      <w:pPr>
        <w:spacing w:after="150"/>
      </w:pPr>
      <w:r>
        <w:rPr/>
        <w:t xml:space="preserve">图表：2019-2023年中国黄酒行业销售投资收益率变化</w:t>
      </w:r>
    </w:p>
    <w:p>
      <w:pPr>
        <w:spacing w:after="150"/>
      </w:pPr>
      <w:r>
        <w:rPr/>
        <w:t xml:space="preserve">图表：中国主要营销模式结构图</w:t>
      </w:r>
    </w:p>
    <w:p>
      <w:pPr>
        <w:spacing w:after="150"/>
      </w:pPr>
      <w:r>
        <w:rPr/>
        <w:t xml:space="preserve">图表：2019-2023年中国黄酒行业潜在需求量变化</w:t>
      </w:r>
    </w:p>
    <w:p>
      <w:pPr>
        <w:spacing w:after="150"/>
      </w:pPr>
      <w:r>
        <w:rPr/>
        <w:t xml:space="preserve">图表：2019-2023年中国各种经销模式市场份额对比图</w:t>
      </w:r>
    </w:p>
    <w:p>
      <w:pPr>
        <w:spacing w:after="150"/>
      </w:pPr>
      <w:r>
        <w:rPr/>
        <w:t xml:space="preserve">图表：2019-2023年中国黄酒行业市场容量变化</w:t>
      </w:r>
    </w:p>
    <w:p>
      <w:pPr>
        <w:spacing w:after="150"/>
      </w:pPr>
      <w:r>
        <w:rPr/>
        <w:t xml:space="preserve">图表：2019-2023年中国黄酒供给量变化</w:t>
      </w:r>
    </w:p>
    <w:p>
      <w:pPr>
        <w:spacing w:after="150"/>
      </w:pPr>
      <w:r>
        <w:rPr/>
        <w:t xml:space="preserve">图表：2019-2023年中国黄酒供需平衡分析</w:t>
      </w:r>
    </w:p>
    <w:p>
      <w:pPr>
        <w:spacing w:after="150"/>
      </w:pPr>
      <w:r>
        <w:rPr/>
        <w:t xml:space="preserve">图表：2019-2023年中国黄酒市场供需分析</w:t>
      </w:r>
    </w:p>
    <w:p>
      <w:pPr>
        <w:spacing w:after="150"/>
      </w:pPr>
      <w:r>
        <w:rPr/>
        <w:t xml:space="preserve">图表：2019-2023年中国黄酒行业产销分析</w:t>
      </w:r>
    </w:p>
    <w:p>
      <w:pPr>
        <w:spacing w:after="150"/>
      </w:pPr>
      <w:r>
        <w:rPr/>
        <w:t xml:space="preserve">图表：2019-2023年中国黄酒行业利润率变化</w:t>
      </w:r>
    </w:p>
    <w:p>
      <w:pPr>
        <w:spacing w:after="150"/>
      </w:pPr>
      <w:r>
        <w:rPr/>
        <w:t xml:space="preserve">图表：2019-2023年中国黄酒行业资产利润率变化</w:t>
      </w:r>
    </w:p>
    <w:p>
      <w:pPr>
        <w:spacing w:after="150"/>
      </w:pPr>
      <w:r>
        <w:rPr/>
        <w:t xml:space="preserve">图表：2019-2023年中国黄酒行业总资产负债变化</w:t>
      </w:r>
    </w:p>
    <w:p>
      <w:pPr>
        <w:spacing w:after="150"/>
      </w:pPr>
      <w:r>
        <w:rPr/>
        <w:t xml:space="preserve">图表：2019-2023年中国黄酒行业偿债能力分析</w:t>
      </w:r>
    </w:p>
    <w:p>
      <w:pPr>
        <w:spacing w:after="150"/>
      </w:pPr>
      <w:r>
        <w:rPr/>
        <w:t xml:space="preserve">图表：2019-2023年中国黄酒行业营运能力分析</w:t>
      </w:r>
    </w:p>
    <w:p>
      <w:pPr>
        <w:spacing w:after="150"/>
      </w:pPr>
      <w:r>
        <w:rPr/>
        <w:t xml:space="preserve">图表：2019-2023年中国黄酒出口量占产量的份额</w:t>
      </w:r>
    </w:p>
    <w:p>
      <w:pPr>
        <w:spacing w:after="150"/>
      </w:pPr>
      <w:r>
        <w:rPr/>
        <w:t xml:space="preserve">图表：2019-2023年中国黄酒进口量占需求量的份额</w:t>
      </w:r>
    </w:p>
    <w:p>
      <w:pPr>
        <w:spacing w:after="150"/>
      </w:pPr>
      <w:r>
        <w:rPr/>
        <w:t xml:space="preserve">图表：2019-2023年中国黄酒进口量变化</w:t>
      </w:r>
    </w:p>
    <w:p>
      <w:pPr>
        <w:spacing w:after="150"/>
      </w:pPr>
      <w:r>
        <w:rPr/>
        <w:t xml:space="preserve">图表：2019-2023年中国黄酒出口量变化</w:t>
      </w:r>
    </w:p>
    <w:p>
      <w:pPr>
        <w:spacing w:after="150"/>
      </w:pPr>
      <w:r>
        <w:rPr/>
        <w:t xml:space="preserve">图表：2019-2023年中国黄酒行业产值规模变化</w:t>
      </w:r>
    </w:p>
    <w:p>
      <w:pPr>
        <w:spacing w:after="150"/>
      </w:pPr>
      <w:r>
        <w:rPr/>
        <w:t xml:space="preserve">图表：2024-2029年中国黄酒行业产能预测</w:t>
      </w:r>
    </w:p>
    <w:p>
      <w:pPr>
        <w:spacing w:after="150"/>
      </w:pPr>
      <w:r>
        <w:rPr/>
        <w:t xml:space="preserve">图表：2024-2029年中国黄酒行业产量预测</w:t>
      </w:r>
    </w:p>
    <w:p>
      <w:pPr>
        <w:spacing w:after="150"/>
      </w:pPr>
      <w:r>
        <w:rPr/>
        <w:t xml:space="preserve">图表：2024-2029年中国黄酒行业产能利用率预测</w:t>
      </w:r>
    </w:p>
    <w:p>
      <w:pPr>
        <w:spacing w:after="150"/>
      </w:pPr>
      <w:r>
        <w:rPr/>
        <w:t xml:space="preserve">图表：2024-2029年黄酒各地区销售比例预测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2024-2029年中国黄酒行业竞争格局与投资战略研究咨询报告</dc:title>
  <dc:description>2024-2029年中国黄酒行业竞争格局与投资战略研究咨询报告</dc:description>
  <dc:subject>2024-2029年中国黄酒行业竞争格局与投资战略研究咨询报告</dc:subject>
  <cp:keywords>研究报告</cp:keywords>
  <cp:category>研究报告</cp:category>
  <cp:lastModifiedBy>北京中道泰和信息咨询有限公司</cp:lastModifiedBy>
  <dcterms:created xsi:type="dcterms:W3CDTF">2024-01-24T08:44:36+08:00</dcterms:created>
  <dcterms:modified xsi:type="dcterms:W3CDTF">2024-01-24T08:44:36+08:00</dcterms:modified>
</cp:coreProperties>
</file>

<file path=docProps/custom.xml><?xml version="1.0" encoding="utf-8"?>
<Properties xmlns="http://schemas.openxmlformats.org/officeDocument/2006/custom-properties" xmlns:vt="http://schemas.openxmlformats.org/officeDocument/2006/docPropsVTypes"/>
</file>