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2026-2031年中国白大褂市场前景规划及发展策略研究报告</w:t>
      </w:r>
    </w:p>
    <w:p>
      <w:pPr>
        <w:spacing w:after="150"/>
      </w:pPr>
      <w:r>
        <w:rPr>
          <w:b w:val="1"/>
          <w:bCs w:val="1"/>
        </w:rPr>
        <w:t xml:space="preserve">报告简介</w:t>
      </w:r>
    </w:p>
    <w:p>
      <w:pPr>
        <w:spacing w:after="150"/>
      </w:pPr>
      <w:r>
        <w:rPr/>
        <w:t xml:space="preserve">白大褂行业研究报告主要分析了白大褂行业的市场规模、白大褂市场供需求状况、白大褂市场竞争状况和白大褂主要企业经营情况、白大褂市场主要企业的市场占有率，同时对白大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白大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白大褂专业研究单位等公布和提供的大量资料。对我国白大褂行业作了详尽深入的分析，为白大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白大褂行业状况分析</w:t>
      </w:r>
    </w:p>
    <w:p>
      <w:pPr>
        <w:spacing w:before="75" w:after="0"/>
      </w:pPr>
      <w:r>
        <w:rPr>
          <w:b w:val="1"/>
          <w:bCs w:val="1"/>
        </w:rPr>
        <w:t xml:space="preserve">第一章 中国白大褂行业发展环境分析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白大褂行业地位分析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白大褂行业发展的"波特五力模型"分析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影响白大褂行业发展的主要因素分析</w:t>
      </w:r>
    </w:p>
    <w:p>
      <w:pPr>
        <w:spacing w:before="75" w:after="0"/>
      </w:pPr>
      <w:r>
        <w:rPr>
          <w:b w:val="1"/>
          <w:bCs w:val="1"/>
        </w:rPr>
        <w:t xml:space="preserve">第二章 白大褂产业发展现状分析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2021-2026年白大褂产业规模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白大褂行业发展分析</w:t>
      </w:r>
    </w:p>
    <w:p>
      <w:pPr>
        <w:spacing w:before="75" w:after="0"/>
      </w:pPr>
      <w:r>
        <w:rPr>
          <w:b w:val="1"/>
          <w:bCs w:val="1"/>
        </w:rPr>
        <w:t xml:space="preserve">第三章 2026-2031年中国白大褂需求与消费状况分析及预测</w:t>
      </w:r>
    </w:p>
    <w:p>
      <w:pPr>
        <w:spacing w:before="75" w:after="0"/>
      </w:pPr>
      <w:r>
        <w:rPr/>
        <w:t xml:space="preserve">第一节 2021-2026年中国白大褂产量统计分析</w:t>
      </w:r>
    </w:p>
    <w:p>
      <w:pPr>
        <w:spacing w:before="75" w:after="0"/>
      </w:pPr>
      <w:r>
        <w:rPr/>
        <w:t xml:space="preserve">第二节 2021-2026年中国白大褂消费量统计分析</w:t>
      </w:r>
    </w:p>
    <w:p>
      <w:pPr>
        <w:spacing w:before="75" w:after="0"/>
      </w:pPr>
      <w:r>
        <w:rPr/>
        <w:t xml:space="preserve">第三节 2026-2031年中国白大褂产量预测</w:t>
      </w:r>
    </w:p>
    <w:p>
      <w:pPr>
        <w:spacing w:before="75" w:after="0"/>
      </w:pPr>
      <w:r>
        <w:rPr/>
        <w:t xml:space="preserve">第四节 2026-2031年中国白大褂消费量预测</w:t>
      </w:r>
    </w:p>
    <w:p>
      <w:pPr>
        <w:spacing w:before="75" w:after="0"/>
      </w:pPr>
      <w:r>
        <w:rPr>
          <w:b w:val="1"/>
          <w:bCs w:val="1"/>
        </w:rPr>
        <w:t xml:space="preserve">第四章 白大褂上下游产业发展</w:t>
      </w:r>
    </w:p>
    <w:p>
      <w:pPr>
        <w:spacing w:before="75" w:after="0"/>
      </w:pPr>
      <w:r>
        <w:rPr/>
        <w:t xml:space="preserve">第一节 白大褂上下游产业构成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二、2021-2026年白大褂产品消费量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白大褂上下游产业竞争能力比较</w:t>
      </w:r>
    </w:p>
    <w:p>
      <w:pPr>
        <w:spacing w:before="75" w:after="0"/>
      </w:pPr>
      <w:r>
        <w:rPr>
          <w:b w:val="1"/>
          <w:bCs w:val="1"/>
        </w:rPr>
        <w:t xml:space="preserve">第五章 中国白大褂行业市场规模分析及预测</w:t>
      </w:r>
    </w:p>
    <w:p>
      <w:pPr>
        <w:spacing w:before="75" w:after="0"/>
      </w:pPr>
      <w:r>
        <w:rPr/>
        <w:t xml:space="preserve">第一节 我国白大褂市场结构分析</w:t>
      </w:r>
    </w:p>
    <w:p>
      <w:pPr>
        <w:spacing w:before="75" w:after="0"/>
      </w:pPr>
      <w:r>
        <w:rPr/>
        <w:t xml:space="preserve">第二节 2021-2026年中国白大褂行业市场规模分析</w:t>
      </w:r>
    </w:p>
    <w:p>
      <w:pPr>
        <w:spacing w:before="75" w:after="0"/>
      </w:pPr>
      <w:r>
        <w:rPr/>
        <w:t xml:space="preserve">第三节 中国白大褂行业区域市场规模分析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2026-2031年中国白大褂行业市场规模预测</w:t>
      </w:r>
    </w:p>
    <w:p>
      <w:pPr>
        <w:spacing w:before="75" w:after="0"/>
      </w:pPr>
      <w:r>
        <w:rPr>
          <w:b w:val="1"/>
          <w:bCs w:val="1"/>
        </w:rPr>
        <w:t xml:space="preserve">第六章 白大褂产业链整合策略研究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白大褂企业资源整合策略研究</w:t>
      </w:r>
    </w:p>
    <w:p>
      <w:pPr>
        <w:spacing w:before="75" w:after="0"/>
      </w:pPr>
      <w:r>
        <w:rPr/>
        <w:t xml:space="preserve">第一节 白大褂企业存在问题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中国白大褂行业市场价格分析及预测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2021-2026年中国白大褂行业平均价格分析</w:t>
      </w:r>
    </w:p>
    <w:p>
      <w:pPr>
        <w:spacing w:before="75" w:after="0"/>
      </w:pPr>
      <w:r>
        <w:rPr/>
        <w:t xml:space="preserve">第四节 2026-2031年中国白大褂行业价格趋向分析</w:t>
      </w:r>
    </w:p>
    <w:p>
      <w:pPr>
        <w:spacing w:before="75" w:after="0"/>
      </w:pPr>
      <w:r>
        <w:rPr>
          <w:b w:val="1"/>
          <w:bCs w:val="1"/>
        </w:rPr>
        <w:t xml:space="preserve">第九章 白大褂重点企业分析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白大褂行业趋势以及投资分析</w:t>
      </w:r>
    </w:p>
    <w:p>
      <w:pPr>
        <w:spacing w:before="75" w:after="0"/>
      </w:pPr>
      <w:r>
        <w:rPr>
          <w:b w:val="1"/>
          <w:bCs w:val="1"/>
        </w:rPr>
        <w:t xml:space="preserve">第十章 我国白大褂行业投资价值与投资策略咨询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白大褂行业投资价值分析</w:t>
      </w:r>
    </w:p>
    <w:p>
      <w:pPr>
        <w:spacing w:before="75" w:after="0"/>
      </w:pPr>
      <w:r>
        <w:rPr/>
        <w:t xml:space="preserve">一、白大褂行业发展前景分析</w:t>
      </w:r>
    </w:p>
    <w:p>
      <w:pPr>
        <w:spacing w:before="75" w:after="0"/>
      </w:pPr>
      <w:r>
        <w:rPr/>
        <w:t xml:space="preserve">二、投资机会分析</w:t>
      </w:r>
    </w:p>
    <w:p>
      <w:pPr>
        <w:spacing w:before="75" w:after="0"/>
      </w:pPr>
      <w:r>
        <w:rPr/>
        <w:t xml:space="preserve">第三节 白大褂行业投资风险分析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白大褂行业投资策略分析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白大褂发展前景预测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白大褂行业竞争格局分析</w:t>
      </w:r>
    </w:p>
    <w:p>
      <w:pPr>
        <w:spacing w:before="75" w:after="0"/>
      </w:pPr>
      <w:r>
        <w:rPr/>
        <w:t xml:space="preserve">第一节 白大褂行业竞争结构分析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白大褂行业集中度分析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三、白大褂品牌的特性和作用</w:t>
      </w:r>
    </w:p>
    <w:p>
      <w:pPr>
        <w:spacing w:before="75" w:after="0"/>
      </w:pPr>
      <w:r>
        <w:rPr/>
        <w:t xml:space="preserve">四、白大褂品牌的价值战略</w:t>
      </w:r>
    </w:p>
    <w:p>
      <w:pPr>
        <w:spacing w:before="75" w:after="0"/>
      </w:pPr>
      <w:r>
        <w:rPr/>
        <w:t xml:space="preserve">五、我国白大褂品牌竞争趋势</w:t>
      </w:r>
    </w:p>
    <w:p>
      <w:pPr>
        <w:spacing w:before="75" w:after="0"/>
      </w:pPr>
      <w:r>
        <w:rPr/>
        <w:t xml:space="preserve">六、白大褂企业品牌发展战略</w:t>
      </w:r>
    </w:p>
    <w:p>
      <w:pPr>
        <w:spacing w:before="75" w:after="0"/>
      </w:pPr>
      <w:r>
        <w:rPr/>
        <w:t xml:space="preserve">七、白大褂行业品牌竞争策略</w:t>
      </w:r>
    </w:p>
    <w:p>
      <w:pPr>
        <w:spacing w:before="75" w:after="0"/>
      </w:pPr>
      <w:r>
        <w:rPr>
          <w:b w:val="1"/>
          <w:bCs w:val="1"/>
        </w:rPr>
        <w:t xml:space="preserve">第十三章 2026-2031年中国白大褂行业投资风险预警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图表：2021-2026年我国白大褂行业市场容量情况</w:t>
      </w:r>
    </w:p>
    <w:p>
      <w:pPr>
        <w:spacing w:before="75" w:after="0"/>
      </w:pPr>
      <w:r>
        <w:rPr/>
        <w:t xml:space="preserve">图表：2021-2026年中国白大褂市场规模</w:t>
      </w:r>
    </w:p>
    <w:p>
      <w:pPr>
        <w:spacing w:before="75" w:after="0"/>
      </w:pPr>
      <w:r>
        <w:rPr/>
        <w:t xml:space="preserve">图表：2021-2026年中国白大褂产值</w:t>
      </w:r>
    </w:p>
    <w:p>
      <w:pPr>
        <w:spacing w:before="75" w:after="0"/>
      </w:pPr>
      <w:r>
        <w:rPr/>
        <w:t xml:space="preserve">图表：2021-2026年我国白大褂供应情况</w:t>
      </w:r>
    </w:p>
    <w:p>
      <w:pPr>
        <w:spacing w:before="75" w:after="0"/>
      </w:pPr>
      <w:r>
        <w:rPr/>
        <w:t xml:space="preserve">图表：2021-2026年我国白大褂需求情况</w:t>
      </w:r>
    </w:p>
    <w:p>
      <w:pPr>
        <w:spacing w:before="75" w:after="0"/>
      </w:pPr>
      <w:r>
        <w:rPr/>
        <w:t xml:space="preserve">图表：2026-2031年中国白大褂市场规模预测</w:t>
      </w:r>
    </w:p>
    <w:p>
      <w:pPr>
        <w:spacing w:before="75" w:after="0"/>
      </w:pPr>
      <w:r>
        <w:rPr/>
        <w:t xml:space="preserve">图表：2026-2031年我国白大褂供应情况预测</w:t>
      </w:r>
    </w:p>
    <w:p>
      <w:pPr>
        <w:spacing w:before="75" w:after="0"/>
      </w:pPr>
      <w:r>
        <w:rPr/>
        <w:t xml:space="preserve">图表：2026-2031年我国白大褂需求情况预测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2026-2031年中国白大褂市场前景规划及发展策略研究报告</dc:title>
  <dc:description>2026-2031年中国白大褂市场前景规划及发展策略研究报告</dc:description>
  <dc:subject>2026-2031年中国白大褂市场前景规划及发展策略研究报告</dc:subject>
  <cp:keywords>研究报告</cp:keywords>
  <cp:category>研究报告</cp:category>
  <cp:lastModifiedBy>北京中道泰和信息咨询有限公司</cp:lastModifiedBy>
  <dcterms:created xsi:type="dcterms:W3CDTF">2026-03-26T03:24:18+08:00</dcterms:created>
  <dcterms:modified xsi:type="dcterms:W3CDTF">2026-03-26T03:24:18+08:00</dcterms:modified>
</cp:coreProperties>
</file>

<file path=docProps/custom.xml><?xml version="1.0" encoding="utf-8"?>
<Properties xmlns="http://schemas.openxmlformats.org/officeDocument/2006/custom-properties" xmlns:vt="http://schemas.openxmlformats.org/officeDocument/2006/docPropsVTypes"/>
</file>