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2026-2031年电视机+互联网市场深度调研及投资战略研究报告</w:t>
      </w:r>
    </w:p>
    <w:p>
      <w:pPr>
        <w:spacing w:after="150"/>
      </w:pPr>
      <w:r>
        <w:rPr>
          <w:b w:val="1"/>
          <w:bCs w:val="1"/>
        </w:rPr>
        <w:t xml:space="preserve">报告简介</w:t>
      </w:r>
    </w:p>
    <w:p>
      <w:pPr>
        <w:spacing w:after="150"/>
      </w:pPr>
      <w:r>
        <w:rPr/>
        <w:t xml:space="preserve">电视机的转变从一开始的机顶盒、电视棒，到如今可以搭载操作系统的智能一体机，功能更加强大，归根到底是为了逐步满足消费者对于电视的内容和人机交互等方面日益提升的需求，一步步实现电视的“互联网化”、“智能化”、“定制化”，并大大拓展了电视内容。如今的智能电视，用户可以自主增减软件，已经成为了一个智能终端，一个互联网入口，在智能家居生态中扮演着重要的一环。</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电视机+互联网行业及各子行业的发展状况、上下游行业发展状况、市场供需形势、新产品与技术等进行了分析，并重点分析了我国电视机+互联网行业发展状况和特点，以及中国电视机+互联网行业将面临的挑战、企业的发展策略等。报告还对全球电视机+互联网行业发展态势作了详细分析，并对电视机+互联网行业进行了趋向研判，是电视机+互联网生产、经营企业，科研、投资机构等单位准确了解目前电视机+互联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电视机+互联网行业发展概述</w:t>
      </w:r>
    </w:p>
    <w:p>
      <w:pPr>
        <w:spacing w:before="75" w:after="0"/>
      </w:pPr>
      <w:r>
        <w:rPr/>
        <w:t xml:space="preserve">第一节 电视机的概念</w:t>
      </w:r>
    </w:p>
    <w:p>
      <w:pPr>
        <w:spacing w:before="75" w:after="0"/>
      </w:pPr>
      <w:r>
        <w:rPr/>
        <w:t xml:space="preserve">一、电视机的定义</w:t>
      </w:r>
    </w:p>
    <w:p>
      <w:pPr>
        <w:spacing w:before="75" w:after="0"/>
      </w:pPr>
      <w:r>
        <w:rPr/>
        <w:t xml:space="preserve">二、电视机的分类</w:t>
      </w:r>
    </w:p>
    <w:p>
      <w:pPr>
        <w:spacing w:before="75" w:after="0"/>
      </w:pPr>
      <w:r>
        <w:rPr/>
        <w:t xml:space="preserve">三、电视机在国民经济中的地位</w:t>
      </w:r>
    </w:p>
    <w:p>
      <w:pPr>
        <w:spacing w:before="75" w:after="0"/>
      </w:pPr>
      <w:r>
        <w:rPr/>
        <w:t xml:space="preserve">第二节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第三节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t xml:space="preserve">第四节 我国电视机+互联网市场概况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互联网环境下电视机行业的机会与挑战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3、交流沟通现状分析</w:t>
      </w:r>
    </w:p>
    <w:p>
      <w:pPr>
        <w:spacing w:before="75" w:after="0"/>
      </w:pPr>
      <w:r>
        <w:rPr/>
        <w:t xml:space="preserve">4、网络娱乐应用分析</w:t>
      </w:r>
    </w:p>
    <w:p>
      <w:pPr>
        <w:spacing w:before="75" w:after="0"/>
      </w:pPr>
      <w:r>
        <w:rPr/>
        <w:t xml:space="preserve">第二节 互联网环境下电视机行业的机会与挑战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互联网电视机行业的改造与重构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电视机与互联网融合创新机会孕育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第三章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第四章 电视机+互联网行业国际市场分析</w:t>
      </w:r>
    </w:p>
    <w:p>
      <w:pPr>
        <w:spacing w:before="75" w:after="0"/>
      </w:pPr>
      <w:r>
        <w:rPr/>
        <w:t xml:space="preserve">第一节 国际电视机+互联网行业发展分析</w:t>
      </w:r>
    </w:p>
    <w:p>
      <w:pPr>
        <w:spacing w:before="75" w:after="0"/>
      </w:pPr>
      <w:r>
        <w:rPr/>
        <w:t xml:space="preserve">一、电视机+互联网行业发展现状分析</w:t>
      </w:r>
    </w:p>
    <w:p>
      <w:pPr>
        <w:spacing w:before="75" w:after="0"/>
      </w:pPr>
      <w:r>
        <w:rPr/>
        <w:t xml:space="preserve">二、电视机+互联网行业发展规模分析</w:t>
      </w:r>
    </w:p>
    <w:p>
      <w:pPr>
        <w:spacing w:before="75" w:after="0"/>
      </w:pPr>
      <w:r>
        <w:rPr/>
        <w:t xml:space="preserve">三、电视机+互联网行业发展趋势分析</w:t>
      </w:r>
    </w:p>
    <w:p>
      <w:pPr>
        <w:spacing w:before="75" w:after="0"/>
      </w:pPr>
      <w:r>
        <w:rPr/>
        <w:t xml:space="preserve">第二节 电视机+互联网行业区域发展分析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三、电视机+互联网行业发展重点企业介绍</w:t>
      </w:r>
    </w:p>
    <w:p>
      <w:pPr>
        <w:spacing w:before="75" w:after="0"/>
      </w:pPr>
      <w:r>
        <w:rPr/>
        <w:t xml:space="preserve">四、电视机+互联网行业发展成功案例分析</w:t>
      </w:r>
    </w:p>
    <w:p>
      <w:pPr>
        <w:spacing w:before="75" w:after="0"/>
      </w:pPr>
      <w:r>
        <w:rPr>
          <w:b w:val="1"/>
          <w:bCs w:val="1"/>
        </w:rPr>
        <w:t xml:space="preserve">第五章 中国电视机+互联网行业整体运行现状分析</w:t>
      </w:r>
    </w:p>
    <w:p>
      <w:pPr>
        <w:spacing w:before="75" w:after="0"/>
      </w:pPr>
      <w:r>
        <w:rPr/>
        <w:t xml:space="preserve">第一节 电视机+互联网行业产业链概况</w:t>
      </w:r>
    </w:p>
    <w:p>
      <w:pPr>
        <w:spacing w:before="75" w:after="0"/>
      </w:pPr>
      <w:r>
        <w:rPr/>
        <w:t xml:space="preserve">一、电视机+互联网行业上游发展现状</w:t>
      </w:r>
    </w:p>
    <w:p>
      <w:pPr>
        <w:spacing w:before="75" w:after="0"/>
      </w:pPr>
      <w:r>
        <w:rPr/>
        <w:t xml:space="preserve">二、电视机+互联网行业上游发展趋势</w:t>
      </w:r>
    </w:p>
    <w:p>
      <w:pPr>
        <w:spacing w:before="75" w:after="0"/>
      </w:pPr>
      <w:r>
        <w:rPr/>
        <w:t xml:space="preserve">三、电视机+互联网行业下游发展现状</w:t>
      </w:r>
    </w:p>
    <w:p>
      <w:pPr>
        <w:spacing w:before="75" w:after="0"/>
      </w:pPr>
      <w:r>
        <w:rPr/>
        <w:t xml:space="preserve">四、电视机+互联网行业下游发展趋势</w:t>
      </w:r>
    </w:p>
    <w:p>
      <w:pPr>
        <w:spacing w:before="75" w:after="0"/>
      </w:pPr>
      <w:r>
        <w:rPr/>
        <w:t xml:space="preserve">第二节 电视机+互联网行业市场供需情况分析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2021-2026年国内电视机+互联网行业发展现状</w:t>
      </w:r>
    </w:p>
    <w:p>
      <w:pPr>
        <w:spacing w:before="75" w:after="0"/>
      </w:pPr>
      <w:r>
        <w:rPr/>
        <w:t xml:space="preserve">一、电视机+互联网行业价格现状</w:t>
      </w:r>
    </w:p>
    <w:p>
      <w:pPr>
        <w:spacing w:before="75" w:after="0"/>
      </w:pPr>
      <w:r>
        <w:rPr/>
        <w:t xml:space="preserve">二、电视机+互联网行业产销状况分析</w:t>
      </w:r>
    </w:p>
    <w:p>
      <w:pPr>
        <w:spacing w:before="75" w:after="0"/>
      </w:pPr>
      <w:r>
        <w:rPr/>
        <w:t xml:space="preserve">三、电视机+互联网行业市场盈利能力分析</w:t>
      </w:r>
    </w:p>
    <w:p>
      <w:pPr>
        <w:spacing w:before="75" w:after="0"/>
      </w:pPr>
      <w:r>
        <w:rPr>
          <w:b w:val="1"/>
          <w:bCs w:val="1"/>
        </w:rPr>
        <w:t xml:space="preserve">第六章 电视机+互联网行业区域市场分析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第七章 电视机行业市场规模与电商未来空间预测</w:t>
      </w:r>
    </w:p>
    <w:p>
      <w:pPr>
        <w:spacing w:before="75" w:after="0"/>
      </w:pPr>
      <w:r>
        <w:rPr/>
        <w:t xml:space="preserve">第一节 电视机电商市场规模与渗透率</w:t>
      </w:r>
    </w:p>
    <w:p>
      <w:pPr>
        <w:spacing w:before="75" w:after="0"/>
      </w:pPr>
      <w:r>
        <w:rPr/>
        <w:t xml:space="preserve">一、电视机电商总体开展情况</w:t>
      </w:r>
    </w:p>
    <w:p>
      <w:pPr>
        <w:spacing w:before="75" w:after="0"/>
      </w:pPr>
      <w:r>
        <w:rPr/>
        <w:t xml:space="preserve">二、电视机电商交易规模分析</w:t>
      </w:r>
    </w:p>
    <w:p>
      <w:pPr>
        <w:spacing w:before="75" w:after="0"/>
      </w:pPr>
      <w:r>
        <w:rPr/>
        <w:t xml:space="preserve">三、电视机电商渠道渗透率分析</w:t>
      </w:r>
    </w:p>
    <w:p>
      <w:pPr>
        <w:spacing w:before="75" w:after="0"/>
      </w:pPr>
      <w:r>
        <w:rPr/>
        <w:t xml:space="preserve">第二节 电视机电商行业盈利能力分析</w:t>
      </w:r>
    </w:p>
    <w:p>
      <w:pPr>
        <w:spacing w:before="75" w:after="0"/>
      </w:pPr>
      <w:r>
        <w:rPr/>
        <w:t xml:space="preserve">一、电视机电子商务发展有利因素</w:t>
      </w:r>
    </w:p>
    <w:p>
      <w:pPr>
        <w:spacing w:before="75" w:after="0"/>
      </w:pPr>
      <w:r>
        <w:rPr/>
        <w:t xml:space="preserve">二、电视机电子商务发展制约因素</w:t>
      </w:r>
    </w:p>
    <w:p>
      <w:pPr>
        <w:spacing w:before="75" w:after="0"/>
      </w:pPr>
      <w:r>
        <w:rPr/>
        <w:t xml:space="preserve">三、电视机电商行业经营成本分析</w:t>
      </w:r>
    </w:p>
    <w:p>
      <w:pPr>
        <w:spacing w:before="75" w:after="0"/>
      </w:pPr>
      <w:r>
        <w:rPr/>
        <w:t xml:space="preserve">四、电视机电商行业盈利模式分析</w:t>
      </w:r>
    </w:p>
    <w:p>
      <w:pPr>
        <w:spacing w:before="75" w:after="0"/>
      </w:pPr>
      <w:r>
        <w:rPr/>
        <w:t xml:space="preserve">五、电视机电商行业盈利水平分析</w:t>
      </w:r>
    </w:p>
    <w:p>
      <w:pPr>
        <w:spacing w:before="75" w:after="0"/>
      </w:pPr>
      <w:r>
        <w:rPr/>
        <w:t xml:space="preserve">第三节 电商行业未来前景及趋势预测</w:t>
      </w:r>
    </w:p>
    <w:p>
      <w:pPr>
        <w:spacing w:before="75" w:after="0"/>
      </w:pPr>
      <w:r>
        <w:rPr/>
        <w:t xml:space="preserve">一、电视机电商行业市场空间测算</w:t>
      </w:r>
    </w:p>
    <w:p>
      <w:pPr>
        <w:spacing w:before="75" w:after="0"/>
      </w:pPr>
      <w:r>
        <w:rPr/>
        <w:t xml:space="preserve">二、电视机电商市场规模预测分析</w:t>
      </w:r>
    </w:p>
    <w:p>
      <w:pPr>
        <w:spacing w:before="75" w:after="0"/>
      </w:pPr>
      <w:r>
        <w:rPr/>
        <w:t xml:space="preserve">三、电视机电商发展趋势预测分析</w:t>
      </w:r>
    </w:p>
    <w:p>
      <w:pPr>
        <w:spacing w:before="75" w:after="0"/>
      </w:pPr>
      <w:r>
        <w:rPr>
          <w:b w:val="1"/>
          <w:bCs w:val="1"/>
        </w:rPr>
        <w:t xml:space="preserve">第八章 电视机企业互联网战略体系构建及平台选择</w:t>
      </w:r>
    </w:p>
    <w:p>
      <w:pPr>
        <w:spacing w:before="75" w:after="0"/>
      </w:pPr>
      <w:r>
        <w:rPr/>
        <w:t xml:space="preserve">第一节 电视机企业转型电商构建分析</w:t>
      </w:r>
    </w:p>
    <w:p>
      <w:pPr>
        <w:spacing w:before="75" w:after="0"/>
      </w:pPr>
      <w:r>
        <w:rPr/>
        <w:t xml:space="preserve">一、电视机电子商务关键环节分析</w:t>
      </w:r>
    </w:p>
    <w:p>
      <w:pPr>
        <w:spacing w:before="75" w:after="0"/>
      </w:pPr>
      <w:r>
        <w:rPr/>
        <w:t xml:space="preserve">1、产品采购与组织</w:t>
      </w:r>
    </w:p>
    <w:p>
      <w:pPr>
        <w:spacing w:before="75" w:after="0"/>
      </w:pPr>
      <w:r>
        <w:rPr/>
        <w:t xml:space="preserve">2、电商网站建设</w:t>
      </w:r>
    </w:p>
    <w:p>
      <w:pPr>
        <w:spacing w:before="75" w:after="0"/>
      </w:pPr>
      <w:r>
        <w:rPr/>
        <w:t xml:space="preserve">3、网站品牌建设及营销</w:t>
      </w:r>
    </w:p>
    <w:p>
      <w:pPr>
        <w:spacing w:before="75" w:after="0"/>
      </w:pPr>
      <w:r>
        <w:rPr/>
        <w:t xml:space="preserve">4、服务及物流配送体系</w:t>
      </w:r>
    </w:p>
    <w:p>
      <w:pPr>
        <w:spacing w:before="75" w:after="0"/>
      </w:pPr>
      <w:r>
        <w:rPr/>
        <w:t xml:space="preserve">5、网站增值服务</w:t>
      </w:r>
    </w:p>
    <w:p>
      <w:pPr>
        <w:spacing w:before="75" w:after="0"/>
      </w:pPr>
      <w:r>
        <w:rPr/>
        <w:t xml:space="preserve">二、电视机企业电子商务网站构建</w:t>
      </w:r>
    </w:p>
    <w:p>
      <w:pPr>
        <w:spacing w:before="75" w:after="0"/>
      </w:pPr>
      <w:r>
        <w:rPr/>
        <w:t xml:space="preserve">1、网站域名申请</w:t>
      </w:r>
    </w:p>
    <w:p>
      <w:pPr>
        <w:spacing w:before="75" w:after="0"/>
      </w:pPr>
      <w:r>
        <w:rPr/>
        <w:t xml:space="preserve">2、网站运行模式</w:t>
      </w:r>
    </w:p>
    <w:p>
      <w:pPr>
        <w:spacing w:before="75" w:after="0"/>
      </w:pPr>
      <w:r>
        <w:rPr/>
        <w:t xml:space="preserve">3、网站开发规划</w:t>
      </w:r>
    </w:p>
    <w:p>
      <w:pPr>
        <w:spacing w:before="75" w:after="0"/>
      </w:pPr>
      <w:r>
        <w:rPr/>
        <w:t xml:space="preserve">4、网站需求规划</w:t>
      </w:r>
    </w:p>
    <w:p>
      <w:pPr>
        <w:spacing w:before="75" w:after="0"/>
      </w:pPr>
      <w:r>
        <w:rPr/>
        <w:t xml:space="preserve">第二节 电视机企业转型电商发展途径</w:t>
      </w:r>
    </w:p>
    <w:p>
      <w:pPr>
        <w:spacing w:before="75" w:after="0"/>
      </w:pPr>
      <w:r>
        <w:rPr/>
        <w:t xml:space="preserve">一、电商B2B发展模式</w:t>
      </w:r>
    </w:p>
    <w:p>
      <w:pPr>
        <w:spacing w:before="75" w:after="0"/>
      </w:pPr>
      <w:r>
        <w:rPr/>
        <w:t xml:space="preserve">二、电商B2C发展模式</w:t>
      </w:r>
    </w:p>
    <w:p>
      <w:pPr>
        <w:spacing w:before="75" w:after="0"/>
      </w:pPr>
      <w:r>
        <w:rPr/>
        <w:t xml:space="preserve">三、电商C2C发展模式</w:t>
      </w:r>
    </w:p>
    <w:p>
      <w:pPr>
        <w:spacing w:before="75" w:after="0"/>
      </w:pPr>
      <w:r>
        <w:rPr/>
        <w:t xml:space="preserve">四、电商O2O发展模式</w:t>
      </w:r>
    </w:p>
    <w:p>
      <w:pPr>
        <w:spacing w:before="75" w:after="0"/>
      </w:pPr>
      <w:r>
        <w:rPr/>
        <w:t xml:space="preserve">第三节 电视机企业转型电商平台选择分析</w:t>
      </w:r>
    </w:p>
    <w:p>
      <w:pPr>
        <w:spacing w:before="75" w:after="0"/>
      </w:pPr>
      <w:r>
        <w:rPr/>
        <w:t xml:space="preserve">一、电视机企业电商建设模式</w:t>
      </w:r>
    </w:p>
    <w:p>
      <w:pPr>
        <w:spacing w:before="75" w:after="0"/>
      </w:pPr>
      <w:r>
        <w:rPr/>
        <w:t xml:space="preserve">二、自建商城网店平台</w:t>
      </w:r>
    </w:p>
    <w:p>
      <w:pPr>
        <w:spacing w:before="75" w:after="0"/>
      </w:pPr>
      <w:r>
        <w:rPr/>
        <w:t xml:space="preserve">1、自建商城概况分析</w:t>
      </w:r>
    </w:p>
    <w:p>
      <w:pPr>
        <w:spacing w:before="75" w:after="0"/>
      </w:pPr>
      <w:r>
        <w:rPr/>
        <w:t xml:space="preserve">2、自建商城优势分析</w:t>
      </w:r>
    </w:p>
    <w:p>
      <w:pPr>
        <w:spacing w:before="75" w:after="0"/>
      </w:pPr>
      <w:r>
        <w:rPr/>
        <w:t xml:space="preserve">三、借助第三方网购平台</w:t>
      </w:r>
    </w:p>
    <w:p>
      <w:pPr>
        <w:spacing w:before="75" w:after="0"/>
      </w:pPr>
      <w:r>
        <w:rPr/>
        <w:t xml:space="preserve">1、电商平台的优劣势</w:t>
      </w:r>
    </w:p>
    <w:p>
      <w:pPr>
        <w:spacing w:before="75" w:after="0"/>
      </w:pPr>
      <w:r>
        <w:rPr/>
        <w:t xml:space="preserve">2、电商平台盈利模式</w:t>
      </w:r>
    </w:p>
    <w:p>
      <w:pPr>
        <w:spacing w:before="75" w:after="0"/>
      </w:pPr>
      <w:r>
        <w:rPr/>
        <w:t xml:space="preserve">四、电商服务外包模式分析</w:t>
      </w:r>
    </w:p>
    <w:p>
      <w:pPr>
        <w:spacing w:before="75" w:after="0"/>
      </w:pPr>
      <w:r>
        <w:rPr/>
        <w:t xml:space="preserve">1、电商服务外包的优势</w:t>
      </w:r>
    </w:p>
    <w:p>
      <w:pPr>
        <w:spacing w:before="75" w:after="0"/>
      </w:pPr>
      <w:r>
        <w:rPr/>
        <w:t xml:space="preserve">2、电商服务外包可行性</w:t>
      </w:r>
    </w:p>
    <w:p>
      <w:pPr>
        <w:spacing w:before="75" w:after="0"/>
      </w:pPr>
      <w:r>
        <w:rPr/>
        <w:t xml:space="preserve">3、电商服务外包前景</w:t>
      </w:r>
    </w:p>
    <w:p>
      <w:pPr>
        <w:spacing w:before="75" w:after="0"/>
      </w:pPr>
      <w:r>
        <w:rPr/>
        <w:t xml:space="preserve">五、电视机企业电商平台选择策略</w:t>
      </w:r>
    </w:p>
    <w:p>
      <w:pPr>
        <w:spacing w:before="75" w:after="0"/>
      </w:pPr>
      <w:r>
        <w:rPr>
          <w:b w:val="1"/>
          <w:bCs w:val="1"/>
        </w:rPr>
        <w:t xml:space="preserve">第九章 电视机行业电子商务运营模式分析</w:t>
      </w:r>
    </w:p>
    <w:p>
      <w:pPr>
        <w:spacing w:before="75" w:after="0"/>
      </w:pPr>
      <w:r>
        <w:rPr/>
        <w:t xml:space="preserve">第一节 电视机电子商务B2B模式分析</w:t>
      </w:r>
    </w:p>
    <w:p>
      <w:pPr>
        <w:spacing w:before="75" w:after="0"/>
      </w:pPr>
      <w:r>
        <w:rPr/>
        <w:t xml:space="preserve">一、电视机电子商务B2B市场概况</w:t>
      </w:r>
    </w:p>
    <w:p>
      <w:pPr>
        <w:spacing w:before="75" w:after="0"/>
      </w:pPr>
      <w:r>
        <w:rPr/>
        <w:t xml:space="preserve">二、电视机电子商务B2B盈利模式</w:t>
      </w:r>
    </w:p>
    <w:p>
      <w:pPr>
        <w:spacing w:before="75" w:after="0"/>
      </w:pPr>
      <w:r>
        <w:rPr/>
        <w:t xml:space="preserve">三、电视机电子商务B2B运营模式</w:t>
      </w:r>
    </w:p>
    <w:p>
      <w:pPr>
        <w:spacing w:before="75" w:after="0"/>
      </w:pPr>
      <w:r>
        <w:rPr/>
        <w:t xml:space="preserve">四、电视机电子商务B2B的供应链</w:t>
      </w:r>
    </w:p>
    <w:p>
      <w:pPr>
        <w:spacing w:before="75" w:after="0"/>
      </w:pPr>
      <w:r>
        <w:rPr/>
        <w:t xml:space="preserve">第二节 电视机电子商务B2C模式分析</w:t>
      </w:r>
    </w:p>
    <w:p>
      <w:pPr>
        <w:spacing w:before="75" w:after="0"/>
      </w:pPr>
      <w:r>
        <w:rPr/>
        <w:t xml:space="preserve">一、电视机电子商务B2C市场概况</w:t>
      </w:r>
    </w:p>
    <w:p>
      <w:pPr>
        <w:spacing w:before="75" w:after="0"/>
      </w:pPr>
      <w:r>
        <w:rPr/>
        <w:t xml:space="preserve">二、电视机电子商务B2C市场规模</w:t>
      </w:r>
    </w:p>
    <w:p>
      <w:pPr>
        <w:spacing w:before="75" w:after="0"/>
      </w:pPr>
      <w:r>
        <w:rPr/>
        <w:t xml:space="preserve">三、电视机电子商务B2C盈利模式</w:t>
      </w:r>
    </w:p>
    <w:p>
      <w:pPr>
        <w:spacing w:before="75" w:after="0"/>
      </w:pPr>
      <w:r>
        <w:rPr/>
        <w:t xml:space="preserve">四、电视机电子商务B2C物流模式</w:t>
      </w:r>
    </w:p>
    <w:p>
      <w:pPr>
        <w:spacing w:before="75" w:after="0"/>
      </w:pPr>
      <w:r>
        <w:rPr/>
        <w:t xml:space="preserve">五、电视机电商B2C物流模式选择</w:t>
      </w:r>
    </w:p>
    <w:p>
      <w:pPr>
        <w:spacing w:before="75" w:after="0"/>
      </w:pPr>
      <w:r>
        <w:rPr/>
        <w:t xml:space="preserve">第三节 电视机电子商务C2C模式分析</w:t>
      </w:r>
    </w:p>
    <w:p>
      <w:pPr>
        <w:spacing w:before="75" w:after="0"/>
      </w:pPr>
      <w:r>
        <w:rPr/>
        <w:t xml:space="preserve">一、电视机电子商务C2C市场概况</w:t>
      </w:r>
    </w:p>
    <w:p>
      <w:pPr>
        <w:spacing w:before="75" w:after="0"/>
      </w:pPr>
      <w:r>
        <w:rPr/>
        <w:t xml:space="preserve">二、电视机电子商务C2C盈利模式</w:t>
      </w:r>
    </w:p>
    <w:p>
      <w:pPr>
        <w:spacing w:before="75" w:after="0"/>
      </w:pPr>
      <w:r>
        <w:rPr/>
        <w:t xml:space="preserve">三、电视机电子商务C2C信用体系</w:t>
      </w:r>
    </w:p>
    <w:p>
      <w:pPr>
        <w:spacing w:before="75" w:after="0"/>
      </w:pPr>
      <w:r>
        <w:rPr/>
        <w:t xml:space="preserve">四、电视机电子商务C2C物流特征</w:t>
      </w:r>
    </w:p>
    <w:p>
      <w:pPr>
        <w:spacing w:before="75" w:after="0"/>
      </w:pPr>
      <w:r>
        <w:rPr/>
        <w:t xml:space="preserve">五、重点C2C电商企业发展分析</w:t>
      </w:r>
    </w:p>
    <w:p>
      <w:pPr>
        <w:spacing w:before="75" w:after="0"/>
      </w:pPr>
      <w:r>
        <w:rPr/>
        <w:t xml:space="preserve">第四节 电视机电子商务O2O模式分析</w:t>
      </w:r>
    </w:p>
    <w:p>
      <w:pPr>
        <w:spacing w:before="75" w:after="0"/>
      </w:pPr>
      <w:r>
        <w:rPr/>
        <w:t xml:space="preserve">一、电视机电子商务O2O市场概况</w:t>
      </w:r>
    </w:p>
    <w:p>
      <w:pPr>
        <w:spacing w:before="75" w:after="0"/>
      </w:pPr>
      <w:r>
        <w:rPr/>
        <w:t xml:space="preserve">二、电视机电子商务O2O优势分析</w:t>
      </w:r>
    </w:p>
    <w:p>
      <w:pPr>
        <w:spacing w:before="75" w:after="0"/>
      </w:pPr>
      <w:r>
        <w:rPr/>
        <w:t xml:space="preserve">三、电视机电子商务O2O营销模式</w:t>
      </w:r>
    </w:p>
    <w:p>
      <w:pPr>
        <w:spacing w:before="75" w:after="0"/>
      </w:pPr>
      <w:r>
        <w:rPr/>
        <w:t xml:space="preserve">四、电视机电子商务O2O潜在风险</w:t>
      </w:r>
    </w:p>
    <w:p>
      <w:pPr>
        <w:spacing w:before="75" w:after="0"/>
      </w:pPr>
      <w:r>
        <w:rPr>
          <w:b w:val="1"/>
          <w:bCs w:val="1"/>
        </w:rPr>
        <w:t xml:space="preserve">第三部分 竞争格局分析</w:t>
      </w:r>
    </w:p>
    <w:p>
      <w:pPr>
        <w:spacing w:before="75" w:after="0"/>
      </w:pPr>
      <w:r>
        <w:rPr>
          <w:b w:val="1"/>
          <w:bCs w:val="1"/>
        </w:rPr>
        <w:t xml:space="preserve">第十章 2021-2026年电视机+互联网行业企业竞争格局分析</w:t>
      </w:r>
    </w:p>
    <w:p>
      <w:pPr>
        <w:spacing w:before="75" w:after="0"/>
      </w:pPr>
      <w:r>
        <w:rPr/>
        <w:t xml:space="preserve">第一节 飞利浦</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夏普</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东芝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索尼</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乐视</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联想</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创维</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海尔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长虹</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康佳</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第十一章 未来电视机+互联网行业发展预测分析</w:t>
      </w:r>
    </w:p>
    <w:p>
      <w:pPr>
        <w:spacing w:before="75" w:after="0"/>
      </w:pPr>
      <w:r>
        <w:rPr/>
        <w:t xml:space="preserve">第一节 2026-2031年电视机+互联网行业市场预测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2026-2031年中国电视机+互联网行业供需预测</w:t>
      </w:r>
    </w:p>
    <w:p>
      <w:pPr>
        <w:spacing w:before="75" w:after="0"/>
      </w:pPr>
      <w:r>
        <w:rPr/>
        <w:t xml:space="preserve">一、中国电视机+互联网供给预测</w:t>
      </w:r>
    </w:p>
    <w:p>
      <w:pPr>
        <w:spacing w:before="75" w:after="0"/>
      </w:pPr>
      <w:r>
        <w:rPr/>
        <w:t xml:space="preserve">二、中国电视机+互联网产量预测</w:t>
      </w:r>
    </w:p>
    <w:p>
      <w:pPr>
        <w:spacing w:before="75" w:after="0"/>
      </w:pPr>
      <w:r>
        <w:rPr/>
        <w:t xml:space="preserve">三、中国电视机+互联网需求预测</w:t>
      </w:r>
    </w:p>
    <w:p>
      <w:pPr>
        <w:spacing w:before="75" w:after="0"/>
      </w:pPr>
      <w:r>
        <w:rPr/>
        <w:t xml:space="preserve">四、中国电视机+互联网供需平衡预测</w:t>
      </w:r>
    </w:p>
    <w:p>
      <w:pPr>
        <w:spacing w:before="75" w:after="0"/>
      </w:pPr>
      <w:r>
        <w:rPr/>
        <w:t xml:space="preserve">第三节 2026-2031年电视机+互联网行业发展前景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第十二章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消费市场对电视机+互联网行业的影响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第十三章 对电视机+互联网行业投资机会与风险分析</w:t>
      </w:r>
    </w:p>
    <w:p>
      <w:pPr>
        <w:spacing w:before="75" w:after="0"/>
      </w:pPr>
      <w:r>
        <w:rPr/>
        <w:t xml:space="preserve">第一节 电视机+互联网行业投资机会分析</w:t>
      </w:r>
    </w:p>
    <w:p>
      <w:pPr>
        <w:spacing w:before="75" w:after="0"/>
      </w:pPr>
      <w:r>
        <w:rPr/>
        <w:t xml:space="preserve">一、电视机+互联网投资项目分析</w:t>
      </w:r>
    </w:p>
    <w:p>
      <w:pPr>
        <w:spacing w:before="75" w:after="0"/>
      </w:pPr>
      <w:r>
        <w:rPr/>
        <w:t xml:space="preserve">二、可以投资的电视机+互联网模式</w:t>
      </w:r>
    </w:p>
    <w:p>
      <w:pPr>
        <w:spacing w:before="75" w:after="0"/>
      </w:pPr>
      <w:r>
        <w:rPr/>
        <w:t xml:space="preserve">三、2021-2026年电视机+互联网投资机会</w:t>
      </w:r>
    </w:p>
    <w:p>
      <w:pPr>
        <w:spacing w:before="75" w:after="0"/>
      </w:pPr>
      <w:r>
        <w:rPr/>
        <w:t xml:space="preserve">四、2021-2026年电视机+互联网投资新方向</w:t>
      </w:r>
    </w:p>
    <w:p>
      <w:pPr>
        <w:spacing w:before="75" w:after="0"/>
      </w:pPr>
      <w:r>
        <w:rPr/>
        <w:t xml:space="preserve">五、2026-2031年电视机+互联网行业投资的建议</w:t>
      </w:r>
    </w:p>
    <w:p>
      <w:pPr>
        <w:spacing w:before="75" w:after="0"/>
      </w:pPr>
      <w:r>
        <w:rPr/>
        <w:t xml:space="preserve">第二节 影响电视机+互联网行业发展的主要因素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电视机+互联网行业投资风险及控制策略分析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第十四章 电视机+互联网行业发展建议分析</w:t>
      </w:r>
    </w:p>
    <w:p>
      <w:pPr>
        <w:spacing w:before="75" w:after="0"/>
      </w:pPr>
      <w:r>
        <w:rPr/>
        <w:t xml:space="preserve">第一节 电视机+互联网行业研究结论及建议</w:t>
      </w:r>
    </w:p>
    <w:p>
      <w:pPr>
        <w:spacing w:before="75" w:after="0"/>
      </w:pPr>
      <w:r>
        <w:rPr/>
        <w:t xml:space="preserve">第二节 电视机+互联网细分行业研究结论及建议</w:t>
      </w:r>
    </w:p>
    <w:p>
      <w:pPr>
        <w:spacing w:before="75" w:after="0"/>
      </w:pPr>
      <w:r>
        <w:rPr/>
        <w:t xml:space="preserve">第三节 电视机+互联网行业竞争策略总结及建议</w:t>
      </w:r>
    </w:p>
    <w:p>
      <w:pPr>
        <w:spacing w:before="75" w:after="0"/>
      </w:pPr>
      <w:r>
        <w:rPr>
          <w:b w:val="1"/>
          <w:bCs w:val="1"/>
        </w:rPr>
        <w:t xml:space="preserve">图表目录</w:t>
      </w:r>
    </w:p>
    <w:p>
      <w:pPr>
        <w:spacing w:before="75" w:after="0"/>
      </w:pPr>
      <w:r>
        <w:rPr/>
        <w:t xml:space="preserve">图表：电视机+互联网产业链分析</w:t>
      </w:r>
    </w:p>
    <w:p>
      <w:pPr>
        <w:spacing w:before="75" w:after="0"/>
      </w:pPr>
      <w:r>
        <w:rPr/>
        <w:t xml:space="preserve">图表：电视机+互联网行业生命周期</w:t>
      </w:r>
    </w:p>
    <w:p>
      <w:pPr>
        <w:spacing w:before="75" w:after="0"/>
      </w:pPr>
      <w:r>
        <w:rPr/>
        <w:t xml:space="preserve">图表：2021-2026年中国电视机+互联网行业市场规模</w:t>
      </w:r>
    </w:p>
    <w:p>
      <w:pPr>
        <w:spacing w:before="75" w:after="0"/>
      </w:pPr>
      <w:r>
        <w:rPr/>
        <w:t xml:space="preserve">图表：2021-2026年全球电视机+互联网产业市场规模</w:t>
      </w:r>
    </w:p>
    <w:p>
      <w:pPr>
        <w:spacing w:before="75" w:after="0"/>
      </w:pPr>
      <w:r>
        <w:rPr/>
        <w:t xml:space="preserve">图表：2021-2026年电视机+互联网重要数据指标比较</w:t>
      </w:r>
    </w:p>
    <w:p>
      <w:pPr>
        <w:spacing w:before="75" w:after="0"/>
      </w:pPr>
      <w:r>
        <w:rPr/>
        <w:t xml:space="preserve">图表：2021-2026年中国电视机+互联网行业利润情况分析</w:t>
      </w:r>
    </w:p>
    <w:p>
      <w:pPr>
        <w:spacing w:before="75" w:after="0"/>
      </w:pPr>
      <w:r>
        <w:rPr/>
        <w:t xml:space="preserve">图表：2021-2026年中国电视机+互联网行业资产情况分析</w:t>
      </w:r>
    </w:p>
    <w:p>
      <w:pPr>
        <w:spacing w:before="75" w:after="0"/>
      </w:pPr>
      <w:r>
        <w:rPr/>
        <w:t xml:space="preserve">图表：2021-2026年中国电视机+互联网竞争力分析</w:t>
      </w:r>
    </w:p>
    <w:p>
      <w:pPr>
        <w:spacing w:before="75" w:after="0"/>
      </w:pPr>
      <w:r>
        <w:rPr/>
        <w:t xml:space="preserve">图表：2026-2031年中国电视机+互联网市场前景预测</w:t>
      </w:r>
    </w:p>
    <w:p>
      <w:pPr>
        <w:spacing w:before="75" w:after="0"/>
      </w:pPr>
      <w:r>
        <w:rPr/>
        <w:t xml:space="preserve">图表：2026-2031年中国电视机+互联网市场价格走势预测</w:t>
      </w:r>
    </w:p>
    <w:p>
      <w:pPr>
        <w:spacing w:before="75" w:after="0"/>
      </w:pPr>
      <w:r>
        <w:rPr/>
        <w:t xml:space="preserve">图表：2026-2031年中国电视机+互联网发展前景预测</w:t>
      </w:r>
    </w:p>
    <w:p>
      <w:pPr>
        <w:spacing w:before="75" w:after="0"/>
      </w:pPr>
      <w:r>
        <w:rPr/>
        <w:t xml:space="preserve">图表：2021-2026年电视机+互联网行业行业集中度分析</w:t>
      </w:r>
    </w:p>
    <w:p>
      <w:pPr>
        <w:spacing w:before="75" w:after="0"/>
      </w:pPr>
      <w:r>
        <w:rPr/>
        <w:t xml:space="preserve">图表：2021-2026年电视机+互联网行业区域集中度分析</w:t>
      </w:r>
    </w:p>
    <w:p>
      <w:pPr>
        <w:spacing w:before="75" w:after="0"/>
      </w:pPr>
      <w:r>
        <w:rPr/>
        <w:t xml:space="preserve">图表：2021-2026年电视机+互联网行业企业集中度分析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图表：2021-2026年电视机+互联网行业资产分析</w:t>
      </w:r>
    </w:p>
    <w:p>
      <w:pPr>
        <w:spacing w:before="75" w:after="0"/>
      </w:pPr>
      <w:r>
        <w:rPr/>
        <w:t xml:space="preserve">图表：2021-2026年电视机+互联网行业负债分析</w:t>
      </w:r>
    </w:p>
    <w:p>
      <w:pPr>
        <w:spacing w:before="75" w:after="0"/>
      </w:pPr>
      <w:r>
        <w:rPr/>
        <w:t xml:space="preserve">图表：2021-2026年电视机+互联网行业偿债能力分析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2026-2031年电视机+互联网市场深度调研及投资战略研究报告</dc:title>
  <dc:description>2026-2031年电视机+互联网市场深度调研及投资战略研究报告</dc:description>
  <dc:subject>2026-2031年电视机+互联网市场深度调研及投资战略研究报告</dc:subject>
  <cp:keywords>研究报告</cp:keywords>
  <cp:category>研究报告</cp:category>
  <cp:lastModifiedBy>北京中道泰和信息咨询有限公司</cp:lastModifiedBy>
  <dcterms:created xsi:type="dcterms:W3CDTF">2026-03-26T03:34:13+08:00</dcterms:created>
  <dcterms:modified xsi:type="dcterms:W3CDTF">2026-03-26T03:34:13+08:00</dcterms:modified>
</cp:coreProperties>
</file>

<file path=docProps/custom.xml><?xml version="1.0" encoding="utf-8"?>
<Properties xmlns="http://schemas.openxmlformats.org/officeDocument/2006/custom-properties" xmlns:vt="http://schemas.openxmlformats.org/officeDocument/2006/docPropsVTypes"/>
</file>