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2024-2029年智能家电+互联网市场深度调研及投资战略研究报告</w:t>
      </w:r>
    </w:p>
    <w:p>
      <w:pPr>
        <w:spacing w:after="150"/>
      </w:pPr>
      <w:r>
        <w:rPr>
          <w:b w:val="1"/>
          <w:bCs w:val="1"/>
        </w:rPr>
        <w:t xml:space="preserve">报告简介</w:t>
      </w:r>
    </w:p>
    <w:p>
      <w:pPr>
        <w:spacing w:after="150"/>
      </w:pPr>
      <w:r>
        <w:rPr/>
        <w:t xml:space="preserve">从智能硬件来看，我国还处在数据抓取和多设备链接的监测及控制阶段，但是生态圈建设正在逐渐完善，目前已经形成元器件、细分领域硬件、渠道商、专业服务为核心的生态模型，未来将形成完整的优化、自主智能解决方案。</w:t>
      </w:r>
    </w:p>
    <w:p>
      <w:pPr>
        <w:spacing w:after="150"/>
      </w:pPr>
      <w:r>
        <w:rPr/>
        <w:t xml:space="preserve">具体到细分市场，智能家居市场消费潜力巨大，未来仍是市场培育重点。其中，智能家电作为智能家居产业的重要环节，普及之战已经打响。2020年白电、生活电器、厨房电器智能化率将分别达到45%、28%和25%，智能家电未来五年将累计带来1.5万亿元的市场需求。除此之外，智能家居市场将以用户为交互入口通过硬件、软件、服务、内容为消费者提供用水、安全、空气、美食、健康、娱乐、洗护等全方位的智能化解决方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家居+互联网行业及各子行业的发展状况、上下游行业发展状况、市场供需形势、新产品与技术等进行了分析，并重点分析了我国智能家居+互联网行业发展状况和特点，以及中国智能家居+互联网行业将面临的挑战、企业的发展策略等。报告还对全球智能家居+互联网行业发展态势作了详细分析，并对智能家居+互联网行业进行了趋向研判，是智能家居+互联网生产、经营企业，科研、投资机构等单位准确了解目前智能家居+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智能家居+互联网行业发展概述</w:t>
      </w:r>
    </w:p>
    <w:p>
      <w:pPr>
        <w:spacing w:after="150"/>
      </w:pPr>
      <w:r>
        <w:rPr/>
        <w:t xml:space="preserve">第一节 智能家居的概念</w:t>
      </w:r>
    </w:p>
    <w:p>
      <w:pPr>
        <w:spacing w:after="150"/>
      </w:pPr>
      <w:r>
        <w:rPr/>
        <w:t xml:space="preserve">一、智能家居的定义</w:t>
      </w:r>
    </w:p>
    <w:p>
      <w:pPr>
        <w:spacing w:after="150"/>
      </w:pPr>
      <w:r>
        <w:rPr/>
        <w:t xml:space="preserve">二、智能家居的分类</w:t>
      </w:r>
    </w:p>
    <w:p>
      <w:pPr>
        <w:spacing w:after="150"/>
      </w:pPr>
      <w:r>
        <w:rPr/>
        <w:t xml:space="preserve">三、智能家居在国民经济中的地位</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第四节 我国智能家居+互联网市场概况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互联网环境下智能家居行业的机会与挑战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互联网环境下智能家居行业的机会与挑战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互联网智能家居行业的改造与重构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智能家居与互联网融合创新机会孕育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第四章 智能家居+互联网行业国际市场分析</w:t>
      </w:r>
    </w:p>
    <w:p>
      <w:pPr>
        <w:spacing w:after="150"/>
      </w:pPr>
      <w:r>
        <w:rPr/>
        <w:t xml:space="preserve">第一节 国际智能家居+互联网行业发展分析</w:t>
      </w:r>
    </w:p>
    <w:p>
      <w:pPr>
        <w:spacing w:after="150"/>
      </w:pPr>
      <w:r>
        <w:rPr/>
        <w:t xml:space="preserve">一、智能家居+互联网行业发展现状分析</w:t>
      </w:r>
    </w:p>
    <w:p>
      <w:pPr>
        <w:spacing w:after="150"/>
      </w:pPr>
      <w:r>
        <w:rPr/>
        <w:t xml:space="preserve">二、智能家居+互联网行业发展规模分析</w:t>
      </w:r>
    </w:p>
    <w:p>
      <w:pPr>
        <w:spacing w:after="150"/>
      </w:pPr>
      <w:r>
        <w:rPr/>
        <w:t xml:space="preserve">三、智能家居+互联网行业发展趋势分析</w:t>
      </w:r>
    </w:p>
    <w:p>
      <w:pPr>
        <w:spacing w:after="150"/>
      </w:pPr>
      <w:r>
        <w:rPr/>
        <w:t xml:space="preserve">第二节 智能家居+互联网行业区域发展分析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三、智能家居+互联网行业发展重点企业介绍</w:t>
      </w:r>
    </w:p>
    <w:p>
      <w:pPr>
        <w:spacing w:after="150"/>
      </w:pPr>
      <w:r>
        <w:rPr/>
        <w:t xml:space="preserve">四、智能家居+互联网行业发展成功案例分析</w:t>
      </w:r>
    </w:p>
    <w:p>
      <w:pPr>
        <w:spacing w:after="150"/>
      </w:pPr>
      <w:r>
        <w:rPr>
          <w:b w:val="1"/>
          <w:bCs w:val="1"/>
        </w:rPr>
        <w:t xml:space="preserve">第五章 中国智能家居+互联网行业整体运行现状分析</w:t>
      </w:r>
    </w:p>
    <w:p>
      <w:pPr>
        <w:spacing w:after="150"/>
      </w:pPr>
      <w:r>
        <w:rPr/>
        <w:t xml:space="preserve">第一节 智能家居+互联网行业产业链概况</w:t>
      </w:r>
    </w:p>
    <w:p>
      <w:pPr>
        <w:spacing w:after="150"/>
      </w:pPr>
      <w:r>
        <w:rPr/>
        <w:t xml:space="preserve">一、智能家居+互联网行业上游发展现状</w:t>
      </w:r>
    </w:p>
    <w:p>
      <w:pPr>
        <w:spacing w:after="150"/>
      </w:pPr>
      <w:r>
        <w:rPr/>
        <w:t xml:space="preserve">二、智能家居+互联网行业上游发展趋势</w:t>
      </w:r>
    </w:p>
    <w:p>
      <w:pPr>
        <w:spacing w:after="150"/>
      </w:pPr>
      <w:r>
        <w:rPr/>
        <w:t xml:space="preserve">三、智能家居+互联网行业下游发展现状</w:t>
      </w:r>
    </w:p>
    <w:p>
      <w:pPr>
        <w:spacing w:after="150"/>
      </w:pPr>
      <w:r>
        <w:rPr/>
        <w:t xml:space="preserve">四、智能家居+互联网行业下游发展趋势</w:t>
      </w:r>
    </w:p>
    <w:p>
      <w:pPr>
        <w:spacing w:after="150"/>
      </w:pPr>
      <w:r>
        <w:rPr/>
        <w:t xml:space="preserve">第二节 智能家居+互联网行业市场供需情况分析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2019-2023年国内智能家居+互联网行业发展现状</w:t>
      </w:r>
    </w:p>
    <w:p>
      <w:pPr>
        <w:spacing w:after="150"/>
      </w:pPr>
      <w:r>
        <w:rPr/>
        <w:t xml:space="preserve">一、智能家居+互联网行业价格现状</w:t>
      </w:r>
    </w:p>
    <w:p>
      <w:pPr>
        <w:spacing w:after="150"/>
      </w:pPr>
      <w:r>
        <w:rPr/>
        <w:t xml:space="preserve">二、智能家居+互联网行业产销状况分析</w:t>
      </w:r>
    </w:p>
    <w:p>
      <w:pPr>
        <w:spacing w:after="150"/>
      </w:pPr>
      <w:r>
        <w:rPr/>
        <w:t xml:space="preserve">三、智能家居+互联网行业市场盈利能力分析</w:t>
      </w:r>
    </w:p>
    <w:p>
      <w:pPr>
        <w:spacing w:after="150"/>
      </w:pPr>
      <w:r>
        <w:rPr>
          <w:b w:val="1"/>
          <w:bCs w:val="1"/>
        </w:rPr>
        <w:t xml:space="preserve">第六章 智能家居+互联网行业区域市场分析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智能家居行业市场规模与电商未来空间预测</w:t>
      </w:r>
    </w:p>
    <w:p>
      <w:pPr>
        <w:spacing w:after="150"/>
      </w:pPr>
      <w:r>
        <w:rPr/>
        <w:t xml:space="preserve">第一节 智能家居电商市场规模与渗透率</w:t>
      </w:r>
    </w:p>
    <w:p>
      <w:pPr>
        <w:spacing w:after="150"/>
      </w:pPr>
      <w:r>
        <w:rPr/>
        <w:t xml:space="preserve">一、智能家居电商总体开展情况</w:t>
      </w:r>
    </w:p>
    <w:p>
      <w:pPr>
        <w:spacing w:after="150"/>
      </w:pPr>
      <w:r>
        <w:rPr/>
        <w:t xml:space="preserve">二、智能家居电商交易规模分析</w:t>
      </w:r>
    </w:p>
    <w:p>
      <w:pPr>
        <w:spacing w:after="150"/>
      </w:pPr>
      <w:r>
        <w:rPr/>
        <w:t xml:space="preserve">三、智能家居电商渠道渗透率分析</w:t>
      </w:r>
    </w:p>
    <w:p>
      <w:pPr>
        <w:spacing w:after="150"/>
      </w:pPr>
      <w:r>
        <w:rPr/>
        <w:t xml:space="preserve">第二节 智能家居电商行业盈利能力分析</w:t>
      </w:r>
    </w:p>
    <w:p>
      <w:pPr>
        <w:spacing w:after="150"/>
      </w:pPr>
      <w:r>
        <w:rPr/>
        <w:t xml:space="preserve">一、智能家居电子商务发展有利因素</w:t>
      </w:r>
    </w:p>
    <w:p>
      <w:pPr>
        <w:spacing w:after="150"/>
      </w:pPr>
      <w:r>
        <w:rPr/>
        <w:t xml:space="preserve">二、智能家居电子商务发展制约因素</w:t>
      </w:r>
    </w:p>
    <w:p>
      <w:pPr>
        <w:spacing w:after="150"/>
      </w:pPr>
      <w:r>
        <w:rPr/>
        <w:t xml:space="preserve">三、智能家居电商行业经营成本分析</w:t>
      </w:r>
    </w:p>
    <w:p>
      <w:pPr>
        <w:spacing w:after="150"/>
      </w:pPr>
      <w:r>
        <w:rPr/>
        <w:t xml:space="preserve">四、智能家居电商行业盈利模式分析</w:t>
      </w:r>
    </w:p>
    <w:p>
      <w:pPr>
        <w:spacing w:after="150"/>
      </w:pPr>
      <w:r>
        <w:rPr/>
        <w:t xml:space="preserve">五、智能家居电商行业盈利水平分析</w:t>
      </w:r>
    </w:p>
    <w:p>
      <w:pPr>
        <w:spacing w:after="150"/>
      </w:pPr>
      <w:r>
        <w:rPr/>
        <w:t xml:space="preserve">第三节 电商行业未来前景及趋势预测</w:t>
      </w:r>
    </w:p>
    <w:p>
      <w:pPr>
        <w:spacing w:after="150"/>
      </w:pPr>
      <w:r>
        <w:rPr/>
        <w:t xml:space="preserve">一、智能家居电商行业市场空间测算</w:t>
      </w:r>
    </w:p>
    <w:p>
      <w:pPr>
        <w:spacing w:after="150"/>
      </w:pPr>
      <w:r>
        <w:rPr/>
        <w:t xml:space="preserve">二、智能家居电商市场规模预测分析</w:t>
      </w:r>
    </w:p>
    <w:p>
      <w:pPr>
        <w:spacing w:after="150"/>
      </w:pPr>
      <w:r>
        <w:rPr/>
        <w:t xml:space="preserve">三、智能家居电商发展趋势预测分析</w:t>
      </w:r>
    </w:p>
    <w:p>
      <w:pPr>
        <w:spacing w:after="150"/>
      </w:pPr>
      <w:r>
        <w:rPr>
          <w:b w:val="1"/>
          <w:bCs w:val="1"/>
        </w:rPr>
        <w:t xml:space="preserve">第八章 智能家居企业互联网战略体系构建及平台选择</w:t>
      </w:r>
    </w:p>
    <w:p>
      <w:pPr>
        <w:spacing w:after="150"/>
      </w:pPr>
      <w:r>
        <w:rPr/>
        <w:t xml:space="preserve">第一节 智能家居企业转型电商构建分析</w:t>
      </w:r>
    </w:p>
    <w:p>
      <w:pPr>
        <w:spacing w:after="150"/>
      </w:pPr>
      <w:r>
        <w:rPr/>
        <w:t xml:space="preserve">一、智能家居电子商务关键环节分析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二、智能家居企业电子商务网站构建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智能家居企业转型电商发展途径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智能家居企业转型电商平台选择分析</w:t>
      </w:r>
    </w:p>
    <w:p>
      <w:pPr>
        <w:spacing w:after="150"/>
      </w:pPr>
      <w:r>
        <w:rPr/>
        <w:t xml:space="preserve">一、智能家居企业电商建设模式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五、智能家居企业电商平台选择策略</w:t>
      </w:r>
    </w:p>
    <w:p>
      <w:pPr>
        <w:spacing w:after="150"/>
      </w:pPr>
      <w:r>
        <w:rPr>
          <w:b w:val="1"/>
          <w:bCs w:val="1"/>
        </w:rPr>
        <w:t xml:space="preserve">第九章 智能家居行业电子商务运营模式分析</w:t>
      </w:r>
    </w:p>
    <w:p>
      <w:pPr>
        <w:spacing w:after="150"/>
      </w:pPr>
      <w:r>
        <w:rPr/>
        <w:t xml:space="preserve">第一节 智能家居电子商务B2B模式分析</w:t>
      </w:r>
    </w:p>
    <w:p>
      <w:pPr>
        <w:spacing w:after="150"/>
      </w:pPr>
      <w:r>
        <w:rPr/>
        <w:t xml:space="preserve">一、智能家居电子商务B2B市场概况</w:t>
      </w:r>
    </w:p>
    <w:p>
      <w:pPr>
        <w:spacing w:after="150"/>
      </w:pPr>
      <w:r>
        <w:rPr/>
        <w:t xml:space="preserve">二、智能家居电子商务B2B盈利模式</w:t>
      </w:r>
    </w:p>
    <w:p>
      <w:pPr>
        <w:spacing w:after="150"/>
      </w:pPr>
      <w:r>
        <w:rPr/>
        <w:t xml:space="preserve">三、智能家居电子商务B2B运营模式</w:t>
      </w:r>
    </w:p>
    <w:p>
      <w:pPr>
        <w:spacing w:after="150"/>
      </w:pPr>
      <w:r>
        <w:rPr/>
        <w:t xml:space="preserve">四、智能家居电子商务B2B的供应链</w:t>
      </w:r>
    </w:p>
    <w:p>
      <w:pPr>
        <w:spacing w:after="150"/>
      </w:pPr>
      <w:r>
        <w:rPr/>
        <w:t xml:space="preserve">第二节 智能家居电子商务B2C模式分析</w:t>
      </w:r>
    </w:p>
    <w:p>
      <w:pPr>
        <w:spacing w:after="150"/>
      </w:pPr>
      <w:r>
        <w:rPr/>
        <w:t xml:space="preserve">一、智能家居电子商务B2C市场概况</w:t>
      </w:r>
    </w:p>
    <w:p>
      <w:pPr>
        <w:spacing w:after="150"/>
      </w:pPr>
      <w:r>
        <w:rPr/>
        <w:t xml:space="preserve">二、智能家居电子商务B2C市场规模</w:t>
      </w:r>
    </w:p>
    <w:p>
      <w:pPr>
        <w:spacing w:after="150"/>
      </w:pPr>
      <w:r>
        <w:rPr/>
        <w:t xml:space="preserve">三、智能家居电子商务B2C盈利模式</w:t>
      </w:r>
    </w:p>
    <w:p>
      <w:pPr>
        <w:spacing w:after="150"/>
      </w:pPr>
      <w:r>
        <w:rPr/>
        <w:t xml:space="preserve">四、智能家居电子商务B2C物流模式</w:t>
      </w:r>
    </w:p>
    <w:p>
      <w:pPr>
        <w:spacing w:after="150"/>
      </w:pPr>
      <w:r>
        <w:rPr/>
        <w:t xml:space="preserve">五、智能家居电商B2C物流模式选择</w:t>
      </w:r>
    </w:p>
    <w:p>
      <w:pPr>
        <w:spacing w:after="150"/>
      </w:pPr>
      <w:r>
        <w:rPr/>
        <w:t xml:space="preserve">第三节 智能家居电子商务C2C模式分析</w:t>
      </w:r>
    </w:p>
    <w:p>
      <w:pPr>
        <w:spacing w:after="150"/>
      </w:pPr>
      <w:r>
        <w:rPr/>
        <w:t xml:space="preserve">一、智能家居电子商务C2C市场概况</w:t>
      </w:r>
    </w:p>
    <w:p>
      <w:pPr>
        <w:spacing w:after="150"/>
      </w:pPr>
      <w:r>
        <w:rPr/>
        <w:t xml:space="preserve">二、智能家居电子商务C2C盈利模式</w:t>
      </w:r>
    </w:p>
    <w:p>
      <w:pPr>
        <w:spacing w:after="150"/>
      </w:pPr>
      <w:r>
        <w:rPr/>
        <w:t xml:space="preserve">三、智能家居电子商务C2C信用体系</w:t>
      </w:r>
    </w:p>
    <w:p>
      <w:pPr>
        <w:spacing w:after="150"/>
      </w:pPr>
      <w:r>
        <w:rPr/>
        <w:t xml:space="preserve">四、智能家居电子商务C2C物流特征</w:t>
      </w:r>
    </w:p>
    <w:p>
      <w:pPr>
        <w:spacing w:after="150"/>
      </w:pPr>
      <w:r>
        <w:rPr/>
        <w:t xml:space="preserve">五、重点C2C电商企业发展分析</w:t>
      </w:r>
    </w:p>
    <w:p>
      <w:pPr>
        <w:spacing w:after="150"/>
      </w:pPr>
      <w:r>
        <w:rPr/>
        <w:t xml:space="preserve">第四节 智能家居电子商务O2O模式分析</w:t>
      </w:r>
    </w:p>
    <w:p>
      <w:pPr>
        <w:spacing w:after="150"/>
      </w:pPr>
      <w:r>
        <w:rPr/>
        <w:t xml:space="preserve">一、智能家居电子商务O2O市场概况</w:t>
      </w:r>
    </w:p>
    <w:p>
      <w:pPr>
        <w:spacing w:after="150"/>
      </w:pPr>
      <w:r>
        <w:rPr/>
        <w:t xml:space="preserve">二、智能家居电子商务O2O优势分析</w:t>
      </w:r>
    </w:p>
    <w:p>
      <w:pPr>
        <w:spacing w:after="150"/>
      </w:pPr>
      <w:r>
        <w:rPr/>
        <w:t xml:space="preserve">三、智能家居电子商务O2O营销模式</w:t>
      </w:r>
    </w:p>
    <w:p>
      <w:pPr>
        <w:spacing w:after="150"/>
      </w:pPr>
      <w:r>
        <w:rPr/>
        <w:t xml:space="preserve">四、智能家居电子商务O2O潜在风险</w:t>
      </w:r>
    </w:p>
    <w:p>
      <w:pPr>
        <w:spacing w:after="150"/>
      </w:pPr>
      <w:r>
        <w:rPr>
          <w:b w:val="1"/>
          <w:bCs w:val="1"/>
        </w:rPr>
        <w:t xml:space="preserve">第三部分 竞争格局分析</w:t>
      </w:r>
    </w:p>
    <w:p>
      <w:pPr>
        <w:spacing w:after="150"/>
      </w:pPr>
      <w:r>
        <w:rPr>
          <w:b w:val="1"/>
          <w:bCs w:val="1"/>
        </w:rPr>
        <w:t xml:space="preserve">第十章 2019-2023年智能家居+互联网行业企业竞争格局分析</w:t>
      </w:r>
    </w:p>
    <w:p>
      <w:pPr>
        <w:spacing w:after="150"/>
      </w:pPr>
      <w:r>
        <w:rPr/>
        <w:t xml:space="preserve">第一节 宁波方太厨具有限公司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杭州老板电器股份有限公司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艾欧史密斯(中国)热水器有限公司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帅康集团有限公司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未来智能家居+互联网行业发展预测分析</w:t>
      </w:r>
    </w:p>
    <w:p>
      <w:pPr>
        <w:spacing w:after="150"/>
      </w:pPr>
      <w:r>
        <w:rPr/>
        <w:t xml:space="preserve">第一节 2024-2029年智能家居+互联网行业市场预测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2024-2029年中国智能家居+互联网行业供需预测</w:t>
      </w:r>
    </w:p>
    <w:p>
      <w:pPr>
        <w:spacing w:after="150"/>
      </w:pPr>
      <w:r>
        <w:rPr/>
        <w:t xml:space="preserve">一、中国智能家居+互联网供给预测</w:t>
      </w:r>
    </w:p>
    <w:p>
      <w:pPr>
        <w:spacing w:after="150"/>
      </w:pPr>
      <w:r>
        <w:rPr/>
        <w:t xml:space="preserve">二、中国智能家居+互联网产量预测</w:t>
      </w:r>
    </w:p>
    <w:p>
      <w:pPr>
        <w:spacing w:after="150"/>
      </w:pPr>
      <w:r>
        <w:rPr/>
        <w:t xml:space="preserve">三、中国智能家居+互联网需求预测</w:t>
      </w:r>
    </w:p>
    <w:p>
      <w:pPr>
        <w:spacing w:after="150"/>
      </w:pPr>
      <w:r>
        <w:rPr/>
        <w:t xml:space="preserve">四、中国智能家居+互联网供需平衡预测</w:t>
      </w:r>
    </w:p>
    <w:p>
      <w:pPr>
        <w:spacing w:after="150"/>
      </w:pPr>
      <w:r>
        <w:rPr/>
        <w:t xml:space="preserve">第三节 2024-2029年智能家居+互联网行业发展前景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消费市场对智能家居+互联网行业的影响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对智能家居+互联网行业投资机会与风险分析</w:t>
      </w:r>
    </w:p>
    <w:p>
      <w:pPr>
        <w:spacing w:after="150"/>
      </w:pPr>
      <w:r>
        <w:rPr/>
        <w:t xml:space="preserve">第一节 智能家居+互联网行业投资机会分析</w:t>
      </w:r>
    </w:p>
    <w:p>
      <w:pPr>
        <w:spacing w:after="150"/>
      </w:pPr>
      <w:r>
        <w:rPr/>
        <w:t xml:space="preserve">一、智能家居+互联网投资项目分析</w:t>
      </w:r>
    </w:p>
    <w:p>
      <w:pPr>
        <w:spacing w:after="150"/>
      </w:pPr>
      <w:r>
        <w:rPr/>
        <w:t xml:space="preserve">二、可以投资的智能家居+互联网模式</w:t>
      </w:r>
    </w:p>
    <w:p>
      <w:pPr>
        <w:spacing w:after="150"/>
      </w:pPr>
      <w:r>
        <w:rPr/>
        <w:t xml:space="preserve">三、2019-2023年智能家居+互联网投资机会</w:t>
      </w:r>
    </w:p>
    <w:p>
      <w:pPr>
        <w:spacing w:after="150"/>
      </w:pPr>
      <w:r>
        <w:rPr/>
        <w:t xml:space="preserve">四、2019-2023年智能家居+互联网投资新方向</w:t>
      </w:r>
    </w:p>
    <w:p>
      <w:pPr>
        <w:spacing w:after="150"/>
      </w:pPr>
      <w:r>
        <w:rPr/>
        <w:t xml:space="preserve">五、2024-2029年智能家居+互联网行业投资的建议</w:t>
      </w:r>
    </w:p>
    <w:p>
      <w:pPr>
        <w:spacing w:after="150"/>
      </w:pPr>
      <w:r>
        <w:rPr/>
        <w:t xml:space="preserve">第二节 影响智能家居+互联网行业发展的主要因素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智能家居+互联网行业投资风险及控制策略分析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智能家居+互联网行业发展建议分析</w:t>
      </w:r>
    </w:p>
    <w:p>
      <w:pPr>
        <w:spacing w:after="150"/>
      </w:pPr>
      <w:r>
        <w:rPr/>
        <w:t xml:space="preserve">第一节 智能家居+互联网行业研究结论及建议</w:t>
      </w:r>
    </w:p>
    <w:p>
      <w:pPr>
        <w:spacing w:after="150"/>
      </w:pPr>
      <w:r>
        <w:rPr/>
        <w:t xml:space="preserve">第二节 智能家居+互联网细分行业研究结论及建议</w:t>
      </w:r>
    </w:p>
    <w:p>
      <w:pPr>
        <w:spacing w:after="150"/>
      </w:pPr>
      <w:r>
        <w:rPr/>
        <w:t xml:space="preserve">第三节 智能家居+互联网行业竞争策略总结及建议</w:t>
      </w:r>
    </w:p>
    <w:p>
      <w:pPr>
        <w:spacing w:after="150"/>
      </w:pPr>
      <w:r>
        <w:rPr>
          <w:b w:val="1"/>
          <w:bCs w:val="1"/>
        </w:rPr>
        <w:t xml:space="preserve">图表目录</w:t>
      </w:r>
    </w:p>
    <w:p>
      <w:pPr>
        <w:spacing w:after="150"/>
      </w:pPr>
      <w:r>
        <w:rPr/>
        <w:t xml:space="preserve">图表：智能家居+互联网产业链分析</w:t>
      </w:r>
    </w:p>
    <w:p>
      <w:pPr>
        <w:spacing w:after="150"/>
      </w:pPr>
      <w:r>
        <w:rPr/>
        <w:t xml:space="preserve">图表：智能家居+互联网行业生命周期</w:t>
      </w:r>
    </w:p>
    <w:p>
      <w:pPr>
        <w:spacing w:after="150"/>
      </w:pPr>
      <w:r>
        <w:rPr/>
        <w:t xml:space="preserve">图表：2019-2023年中国智能家居+互联网行业市场规模</w:t>
      </w:r>
    </w:p>
    <w:p>
      <w:pPr>
        <w:spacing w:after="150"/>
      </w:pPr>
      <w:r>
        <w:rPr/>
        <w:t xml:space="preserve">图表：2019-2023年全球智能家居+互联网产业市场规模</w:t>
      </w:r>
    </w:p>
    <w:p>
      <w:pPr>
        <w:spacing w:after="150"/>
      </w:pPr>
      <w:r>
        <w:rPr/>
        <w:t xml:space="preserve">图表：2019-2023年智能家居+互联网重要数据指标比较</w:t>
      </w:r>
    </w:p>
    <w:p>
      <w:pPr>
        <w:spacing w:after="150"/>
      </w:pPr>
      <w:r>
        <w:rPr/>
        <w:t xml:space="preserve">图表：2019-2023年中国智能家居+互联网行业利润情况分析</w:t>
      </w:r>
    </w:p>
    <w:p>
      <w:pPr>
        <w:spacing w:after="150"/>
      </w:pPr>
      <w:r>
        <w:rPr/>
        <w:t xml:space="preserve">图表：2019-2023年中国智能家居+互联网行业资产情况分析</w:t>
      </w:r>
    </w:p>
    <w:p>
      <w:pPr>
        <w:spacing w:after="150"/>
      </w:pPr>
      <w:r>
        <w:rPr/>
        <w:t xml:space="preserve">图表：2019-2023年中国智能家居+互联网竞争力分析</w:t>
      </w:r>
    </w:p>
    <w:p>
      <w:pPr>
        <w:spacing w:after="150"/>
      </w:pPr>
      <w:r>
        <w:rPr/>
        <w:t xml:space="preserve">图表：2024-2029年中国智能家居+互联网市场前景预测</w:t>
      </w:r>
    </w:p>
    <w:p>
      <w:pPr>
        <w:spacing w:after="150"/>
      </w:pPr>
      <w:r>
        <w:rPr/>
        <w:t xml:space="preserve">图表：2024-2029年中国智能家居+互联网市场价格走势预测</w:t>
      </w:r>
    </w:p>
    <w:p>
      <w:pPr>
        <w:spacing w:after="150"/>
      </w:pPr>
      <w:r>
        <w:rPr/>
        <w:t xml:space="preserve">图表：2024-2029年中国智能家居+互联网发展前景预测</w:t>
      </w:r>
    </w:p>
    <w:p>
      <w:pPr>
        <w:spacing w:after="150"/>
      </w:pPr>
      <w:r>
        <w:rPr/>
        <w:t xml:space="preserve">图表：2019-2023年智能家居+互联网行业行业集中度分析</w:t>
      </w:r>
    </w:p>
    <w:p>
      <w:pPr>
        <w:spacing w:after="150"/>
      </w:pPr>
      <w:r>
        <w:rPr/>
        <w:t xml:space="preserve">图表：2019-2023年智能家居+互联网行业区域集中度分析</w:t>
      </w:r>
    </w:p>
    <w:p>
      <w:pPr>
        <w:spacing w:after="150"/>
      </w:pPr>
      <w:r>
        <w:rPr/>
        <w:t xml:space="preserve">图表：2019-2023年智能家居+互联网行业企业集中度分析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图表：2019-2023年智能家居+互联网行业资产分析</w:t>
      </w:r>
    </w:p>
    <w:p>
      <w:pPr>
        <w:spacing w:after="150"/>
      </w:pPr>
      <w:r>
        <w:rPr/>
        <w:t xml:space="preserve">图表：2019-2023年智能家居+互联网行业负债分析</w:t>
      </w:r>
    </w:p>
    <w:p>
      <w:pPr>
        <w:spacing w:after="150"/>
      </w:pPr>
      <w:r>
        <w:rPr/>
        <w:t xml:space="preserve">图表：2019-2023年智能家居+互联网行业偿债能力分析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2024-2029年智能家电+互联网市场深度调研及投资战略研究报告</dc:title>
  <dc:description>2024-2029年智能家电+互联网市场深度调研及投资战略研究报告</dc:description>
  <dc:subject>2024-2029年智能家电+互联网市场深度调研及投资战略研究报告</dc:subject>
  <cp:keywords>研究报告</cp:keywords>
  <cp:category>研究报告</cp:category>
  <cp:lastModifiedBy>北京中道泰和信息咨询有限公司</cp:lastModifiedBy>
  <dcterms:created xsi:type="dcterms:W3CDTF">2024-01-24T08:32:54+08:00</dcterms:created>
  <dcterms:modified xsi:type="dcterms:W3CDTF">2024-01-24T08:32:54+08:00</dcterms:modified>
</cp:coreProperties>
</file>

<file path=docProps/custom.xml><?xml version="1.0" encoding="utf-8"?>
<Properties xmlns="http://schemas.openxmlformats.org/officeDocument/2006/custom-properties" xmlns:vt="http://schemas.openxmlformats.org/officeDocument/2006/docPropsVTypes"/>
</file>