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2024-2029年中国白炭黑市场竞争格局分析与投资风险预测报告</w:t>
      </w:r>
    </w:p>
    <w:p>
      <w:pPr>
        <w:spacing w:after="150"/>
      </w:pPr>
      <w:r>
        <w:rPr>
          <w:b w:val="1"/>
          <w:bCs w:val="1"/>
        </w:rPr>
        <w:t xml:space="preserve">报告简介</w:t>
      </w:r>
    </w:p>
    <w:p>
      <w:pPr>
        <w:spacing w:after="150"/>
      </w:pPr>
      <w:r>
        <w:rPr/>
        <w:t xml:space="preserve">白炭黑是白色粉末状X-射线无定形硅酸和硅酸盐产品的总称，主要是指沉淀二氧化硅、气相二氧化硅、超细二氧化硅凝胶和气凝胶，也包括粉末状合成硅酸铝和硅酸钙等。白炭黑是多孔性物质，其组成可用SiO2bull;nH2O表示，其中nH2O是以表面羟基的形式存在。能溶于苛性碱和氢氟酸，不溶于水、溶剂和酸(氢氟酸除外)。耐高温、不燃、无味、无嗅、具有很好的电绝缘性。</w:t>
      </w:r>
    </w:p>
    <w:p>
      <w:pPr>
        <w:spacing w:after="150"/>
      </w:pPr>
      <w:r>
        <w:rPr/>
        <w:t xml:space="preserve">随着中国白炭黑产业的迅猛发展，全球白炭黑产能呈现快速增长的态势。就白炭黑消费而言，目前中国是全球最大的白炭黑消费市场，年消费量在百万吨以上，远超美国、日本等发达国家。</w:t>
      </w:r>
    </w:p>
    <w:p>
      <w:pPr>
        <w:spacing w:after="150"/>
      </w:pPr>
      <w:r>
        <w:rPr/>
        <w:t xml:space="preserve">但由于近年来国内政策因素和劳动力成本上涨影响，以及来自东南亚国家中低档鞋类和西欧国家高档鞋方面的竞争，预计短期内鞋用白炭黑增长速度会趋于缓慢。</w:t>
      </w:r>
    </w:p>
    <w:p>
      <w:pPr>
        <w:spacing w:after="150"/>
      </w:pPr>
      <w:r>
        <w:rPr/>
        <w:t xml:space="preserve">随着国家一系列规划和政策的出台以及我国汽车和轮胎工业的持续快速发展，沉淀法白炭黑的产能、产量和市场需求将继续增长，随着国内外企业白炭黑项目的不断扩产，产能不断提高。</w:t>
      </w:r>
    </w:p>
    <w:p>
      <w:pPr>
        <w:spacing w:after="150"/>
      </w:pPr>
      <w:r>
        <w:rPr/>
        <w:t xml:space="preserve">在市场经济的刺激下，我国白炭黑需求量大幅增加，从市场发展情况来看，未来白炭黑的发展前景较为广阔。目前汽车工业的发展十分迅速，轮胎产业也在以较快的速度发展。近年来，世界各国都在鼓励发展环保绿色轮胎，白炭黑的需求增长迅速，这给白炭黑相关生产企业提供了广阔的市场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白炭黑行业协会、51行业报告网、全国及海外多种相关报刊杂志以及专业研究机构公布和提供的大量资料，对我国白炭黑行业及各子行业的发展状况、上下游行业发展状况、市场供需形势、新产品与技术等进行了分析，并重点分析了我国白炭黑行业发展状况和特点，以及中国白炭黑行业将面临的挑战、企业的发展策略等。报告还对全球白炭黑行业发展态势作了详细分析，并对白炭黑行业进行了趋向研判，是白炭黑行业生产、经营企业，科研、投资机构等单位准确了解目前白炭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白炭黑行业发展综述</w:t>
      </w:r>
    </w:p>
    <w:p>
      <w:pPr>
        <w:spacing w:after="150"/>
      </w:pPr>
      <w:r>
        <w:rPr/>
        <w:t xml:space="preserve">第一节 白炭黑行业定义及特征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白炭黑行业统计标准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白炭黑行业经济指标分析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国际白炭黑行业发展分析及经验借鉴</w:t>
      </w:r>
    </w:p>
    <w:p>
      <w:pPr>
        <w:spacing w:after="150"/>
      </w:pPr>
      <w:r>
        <w:rPr/>
        <w:t xml:space="preserve">第一节 全球白炭黑行业市场总体情况分析</w:t>
      </w:r>
    </w:p>
    <w:p>
      <w:pPr>
        <w:spacing w:after="150"/>
      </w:pPr>
      <w:r>
        <w:rPr/>
        <w:t xml:space="preserve">一、全球白炭黑行业市场结构</w:t>
      </w:r>
    </w:p>
    <w:p>
      <w:pPr>
        <w:spacing w:after="150"/>
      </w:pPr>
      <w:r>
        <w:rPr/>
        <w:t xml:space="preserve">二、全球白炭黑行业发展分析</w:t>
      </w:r>
    </w:p>
    <w:p>
      <w:pPr>
        <w:spacing w:after="150"/>
      </w:pPr>
      <w:r>
        <w:rPr/>
        <w:t xml:space="preserve">三、全球白炭黑行业竞争格局</w:t>
      </w:r>
    </w:p>
    <w:p>
      <w:pPr>
        <w:spacing w:after="150"/>
      </w:pPr>
      <w:r>
        <w:rPr/>
        <w:t xml:space="preserve">第二节 美国白炭黑行业发展经验借鉴</w:t>
      </w:r>
    </w:p>
    <w:p>
      <w:pPr>
        <w:spacing w:after="150"/>
      </w:pPr>
      <w:r>
        <w:rPr/>
        <w:t xml:space="preserve">一、美国白炭黑行业发展分析</w:t>
      </w:r>
    </w:p>
    <w:p>
      <w:pPr>
        <w:spacing w:after="150"/>
      </w:pPr>
      <w:r>
        <w:rPr/>
        <w:t xml:space="preserve">二、美国白炭黑行业发展趋势预测</w:t>
      </w:r>
    </w:p>
    <w:p>
      <w:pPr>
        <w:spacing w:after="150"/>
      </w:pPr>
      <w:r>
        <w:rPr/>
        <w:t xml:space="preserve">三、美国白炭黑行业对中国的启示</w:t>
      </w:r>
    </w:p>
    <w:p>
      <w:pPr>
        <w:spacing w:after="150"/>
      </w:pPr>
      <w:r>
        <w:rPr/>
        <w:t xml:space="preserve">第三节 日本白炭黑行业发展经验借鉴</w:t>
      </w:r>
    </w:p>
    <w:p>
      <w:pPr>
        <w:spacing w:after="150"/>
      </w:pPr>
      <w:r>
        <w:rPr/>
        <w:t xml:space="preserve">一、日本白炭黑行业发展分析</w:t>
      </w:r>
    </w:p>
    <w:p>
      <w:pPr>
        <w:spacing w:after="150"/>
      </w:pPr>
      <w:r>
        <w:rPr/>
        <w:t xml:space="preserve">二、日本白炭黑行业发展趋势预测</w:t>
      </w:r>
    </w:p>
    <w:p>
      <w:pPr>
        <w:spacing w:after="150"/>
      </w:pPr>
      <w:r>
        <w:rPr/>
        <w:t xml:space="preserve">三、日本白炭黑行业对中国的启示</w:t>
      </w:r>
    </w:p>
    <w:p>
      <w:pPr>
        <w:spacing w:after="150"/>
      </w:pPr>
      <w:r>
        <w:rPr>
          <w:b w:val="1"/>
          <w:bCs w:val="1"/>
        </w:rPr>
        <w:t xml:space="preserve">第二部分 行业深度分析</w:t>
      </w:r>
    </w:p>
    <w:p>
      <w:pPr>
        <w:spacing w:after="150"/>
      </w:pPr>
      <w:r>
        <w:rPr>
          <w:b w:val="1"/>
          <w:bCs w:val="1"/>
        </w:rPr>
        <w:t xml:space="preserve">第三章 中国白炭黑行业运行现状分析</w:t>
      </w:r>
    </w:p>
    <w:p>
      <w:pPr>
        <w:spacing w:after="150"/>
      </w:pPr>
      <w:r>
        <w:rPr/>
        <w:t xml:space="preserve">第一节 中国白炭黑行业发展状况分析</w:t>
      </w:r>
    </w:p>
    <w:p>
      <w:pPr>
        <w:spacing w:after="150"/>
      </w:pPr>
      <w:r>
        <w:rPr/>
        <w:t xml:space="preserve">一、中国白炭黑行业发展阶段</w:t>
      </w:r>
    </w:p>
    <w:p>
      <w:pPr>
        <w:spacing w:after="150"/>
      </w:pPr>
      <w:r>
        <w:rPr/>
        <w:t xml:space="preserve">二、中国白炭黑行业发展总体概况</w:t>
      </w:r>
    </w:p>
    <w:p>
      <w:pPr>
        <w:spacing w:after="150"/>
      </w:pPr>
      <w:r>
        <w:rPr/>
        <w:t xml:space="preserve">三、中国白炭黑行业发展特点分析</w:t>
      </w:r>
    </w:p>
    <w:p>
      <w:pPr>
        <w:spacing w:after="150"/>
      </w:pPr>
      <w:r>
        <w:rPr/>
        <w:t xml:space="preserve">第二节 2019-2023年白炭黑行业发展现状</w:t>
      </w:r>
    </w:p>
    <w:p>
      <w:pPr>
        <w:spacing w:after="150"/>
      </w:pPr>
      <w:r>
        <w:rPr/>
        <w:t xml:space="preserve">一、中国白炭黑行业市场规模</w:t>
      </w:r>
    </w:p>
    <w:p>
      <w:pPr>
        <w:spacing w:after="150"/>
      </w:pPr>
      <w:r>
        <w:rPr/>
        <w:t xml:space="preserve">二、中国白炭黑行业发展分析</w:t>
      </w:r>
    </w:p>
    <w:p>
      <w:pPr>
        <w:spacing w:after="150"/>
      </w:pPr>
      <w:r>
        <w:rPr/>
        <w:t xml:space="preserve">三、中国白炭黑行业企业发展分析</w:t>
      </w:r>
    </w:p>
    <w:p>
      <w:pPr>
        <w:spacing w:after="150"/>
      </w:pPr>
      <w:r>
        <w:rPr/>
        <w:t xml:space="preserve">第三节 2019-2023年白炭黑行业市场情况分析</w:t>
      </w:r>
    </w:p>
    <w:p>
      <w:pPr>
        <w:spacing w:after="150"/>
      </w:pPr>
      <w:r>
        <w:rPr/>
        <w:t xml:space="preserve">一、中国白炭黑行业市场总体概况</w:t>
      </w:r>
    </w:p>
    <w:p>
      <w:pPr>
        <w:spacing w:after="150"/>
      </w:pPr>
      <w:r>
        <w:rPr/>
        <w:t xml:space="preserve">二、中国白炭黑行业产品市场发展分析</w:t>
      </w:r>
    </w:p>
    <w:p>
      <w:pPr>
        <w:spacing w:after="150"/>
      </w:pPr>
      <w:r>
        <w:rPr/>
        <w:t xml:space="preserve">三、中国白炭黑行业市场发展趋势分析</w:t>
      </w:r>
    </w:p>
    <w:p>
      <w:pPr>
        <w:spacing w:after="150"/>
      </w:pPr>
      <w:r>
        <w:rPr>
          <w:b w:val="1"/>
          <w:bCs w:val="1"/>
        </w:rPr>
        <w:t xml:space="preserve">第四章 中国白炭黑行业市场供需形势分析</w:t>
      </w:r>
    </w:p>
    <w:p>
      <w:pPr>
        <w:spacing w:after="150"/>
      </w:pPr>
      <w:r>
        <w:rPr/>
        <w:t xml:space="preserve">第一节 白炭黑行业生产分析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中国白炭黑行业市场供需分析</w:t>
      </w:r>
    </w:p>
    <w:p>
      <w:pPr>
        <w:spacing w:after="150"/>
      </w:pPr>
      <w:r>
        <w:rPr/>
        <w:t xml:space="preserve">一、2019-2023年中国白炭黑行业供给情况</w:t>
      </w:r>
    </w:p>
    <w:p>
      <w:pPr>
        <w:spacing w:after="150"/>
      </w:pPr>
      <w:r>
        <w:rPr/>
        <w:t xml:space="preserve">二、2019-2023年中国白炭黑行业需求情况</w:t>
      </w:r>
    </w:p>
    <w:p>
      <w:pPr>
        <w:spacing w:after="150"/>
      </w:pPr>
      <w:r>
        <w:rPr/>
        <w:t xml:space="preserve">三、2019-2023年中国白炭黑行业供需平衡分析</w:t>
      </w:r>
    </w:p>
    <w:p>
      <w:pPr>
        <w:spacing w:after="150"/>
      </w:pPr>
      <w:r>
        <w:rPr/>
        <w:t xml:space="preserve">第三节 白炭黑行业产品市场应用及需求预测</w:t>
      </w:r>
    </w:p>
    <w:p>
      <w:pPr>
        <w:spacing w:after="150"/>
      </w:pPr>
      <w:r>
        <w:rPr/>
        <w:t xml:space="preserve">一、白炭黑行业产品应用市场总体需求分析</w:t>
      </w:r>
    </w:p>
    <w:p>
      <w:pPr>
        <w:spacing w:after="150"/>
      </w:pPr>
      <w:r>
        <w:rPr/>
        <w:t xml:space="preserve">二、2024-2029年白炭黑行业领域需求量预测</w:t>
      </w:r>
    </w:p>
    <w:p>
      <w:pPr>
        <w:spacing w:after="150"/>
      </w:pPr>
      <w:r>
        <w:rPr/>
        <w:t xml:space="preserve">三、白炭黑行业产规模企业所有制分析</w:t>
      </w:r>
    </w:p>
    <w:p>
      <w:pPr>
        <w:spacing w:after="150"/>
      </w:pPr>
      <w:r>
        <w:rPr>
          <w:b w:val="1"/>
          <w:bCs w:val="1"/>
        </w:rPr>
        <w:t xml:space="preserve">第五章 2019-2023年白炭黑行业进口情况分析</w:t>
      </w:r>
    </w:p>
    <w:p>
      <w:pPr>
        <w:spacing w:after="150"/>
      </w:pPr>
      <w:r>
        <w:rPr/>
        <w:t xml:space="preserve">第一节 白炭黑行业进口市场分析</w:t>
      </w:r>
    </w:p>
    <w:p>
      <w:pPr>
        <w:spacing w:after="150"/>
      </w:pPr>
      <w:r>
        <w:rPr/>
        <w:t xml:space="preserve">一、白炭黑行业进出口综述</w:t>
      </w:r>
    </w:p>
    <w:p>
      <w:pPr>
        <w:spacing w:after="150"/>
      </w:pPr>
      <w:r>
        <w:rPr/>
        <w:t xml:space="preserve">二、白炭黑行业出口市场分析</w:t>
      </w:r>
    </w:p>
    <w:p>
      <w:pPr>
        <w:spacing w:after="150"/>
      </w:pPr>
      <w:r>
        <w:rPr/>
        <w:t xml:space="preserve">第二节 白炭黑行业进口品牌分析</w:t>
      </w:r>
    </w:p>
    <w:p>
      <w:pPr>
        <w:spacing w:after="150"/>
      </w:pPr>
      <w:r>
        <w:rPr>
          <w:b w:val="1"/>
          <w:bCs w:val="1"/>
        </w:rPr>
        <w:t xml:space="preserve">第三部分 市场全景调研</w:t>
      </w:r>
    </w:p>
    <w:p>
      <w:pPr>
        <w:spacing w:after="150"/>
      </w:pPr>
      <w:r>
        <w:rPr>
          <w:b w:val="1"/>
          <w:bCs w:val="1"/>
        </w:rPr>
        <w:t xml:space="preserve">第六章 白炭黑行业市场竞争格局及集中度分析</w:t>
      </w:r>
    </w:p>
    <w:p>
      <w:pPr>
        <w:spacing w:after="150"/>
      </w:pPr>
      <w:r>
        <w:rPr/>
        <w:t xml:space="preserve">第一节 白炭黑行业国际竞争格局分析</w:t>
      </w:r>
    </w:p>
    <w:p>
      <w:pPr>
        <w:spacing w:after="150"/>
      </w:pPr>
      <w:r>
        <w:rPr/>
        <w:t xml:space="preserve">一、国际白炭黑行业市场发展状况</w:t>
      </w:r>
    </w:p>
    <w:p>
      <w:pPr>
        <w:spacing w:after="150"/>
      </w:pPr>
      <w:r>
        <w:rPr/>
        <w:t xml:space="preserve">二、国际白炭黑行业市场竞争格局</w:t>
      </w:r>
    </w:p>
    <w:p>
      <w:pPr>
        <w:spacing w:after="150"/>
      </w:pPr>
      <w:r>
        <w:rPr/>
        <w:t xml:space="preserve">三、国际白炭黑行业市场发展趋势分析</w:t>
      </w:r>
    </w:p>
    <w:p>
      <w:pPr>
        <w:spacing w:after="150"/>
      </w:pPr>
      <w:r>
        <w:rPr/>
        <w:t xml:space="preserve">四、国际白炭黑行业重点企业竞争力分析</w:t>
      </w:r>
    </w:p>
    <w:p>
      <w:pPr>
        <w:spacing w:after="150"/>
      </w:pPr>
      <w:r>
        <w:rPr/>
        <w:t xml:space="preserve">第二节 白炭黑行业国内竞争格局分析</w:t>
      </w:r>
    </w:p>
    <w:p>
      <w:pPr>
        <w:spacing w:after="150"/>
      </w:pPr>
      <w:r>
        <w:rPr/>
        <w:t xml:space="preserve">一、国内白炭黑行业市场规模分析</w:t>
      </w:r>
    </w:p>
    <w:p>
      <w:pPr>
        <w:spacing w:after="150"/>
      </w:pPr>
      <w:r>
        <w:rPr/>
        <w:t xml:space="preserve">二、国内白炭黑行业竞争格局分析</w:t>
      </w:r>
    </w:p>
    <w:p>
      <w:pPr>
        <w:spacing w:after="150"/>
      </w:pPr>
      <w:r>
        <w:rPr/>
        <w:t xml:space="preserve">三、国内白炭黑行业竞争力分析</w:t>
      </w:r>
    </w:p>
    <w:p>
      <w:pPr>
        <w:spacing w:after="150"/>
      </w:pPr>
      <w:r>
        <w:rPr/>
        <w:t xml:space="preserve">第三节 白炭黑行业竞争结构分析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白炭黑行业集中度分析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中国白炭黑行业国际竞争力比较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第六节 白炭黑行业企业竞争策略分析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第七章 中国白炭黑行业生产企业经营分析</w:t>
      </w:r>
    </w:p>
    <w:p>
      <w:pPr>
        <w:spacing w:after="150"/>
      </w:pPr>
      <w:r>
        <w:rPr/>
        <w:t xml:space="preserve">第一节 株洲兴隆化工实业有限公司</w:t>
      </w:r>
    </w:p>
    <w:p>
      <w:pPr>
        <w:spacing w:after="150"/>
      </w:pPr>
      <w:r>
        <w:rPr/>
        <w:t xml:space="preserve">一、企业基本概况</w:t>
      </w:r>
    </w:p>
    <w:p>
      <w:pPr>
        <w:spacing w:after="150"/>
      </w:pPr>
      <w:r>
        <w:rPr/>
        <w:t xml:space="preserve">二、竞争优势分析</w:t>
      </w:r>
    </w:p>
    <w:p>
      <w:pPr>
        <w:spacing w:after="150"/>
      </w:pPr>
      <w:r>
        <w:rPr/>
        <w:t xml:space="preserve">三、经营状况分析</w:t>
      </w:r>
    </w:p>
    <w:p>
      <w:pPr>
        <w:spacing w:after="150"/>
      </w:pPr>
      <w:r>
        <w:rPr/>
        <w:t xml:space="preserve">四、未来发展战略与规划分析</w:t>
      </w:r>
    </w:p>
    <w:p>
      <w:pPr>
        <w:spacing w:after="150"/>
      </w:pPr>
      <w:r>
        <w:rPr/>
        <w:t xml:space="preserve">第二节 罗地亚白炭黑(青岛)有限公司</w:t>
      </w:r>
    </w:p>
    <w:p>
      <w:pPr>
        <w:spacing w:after="150"/>
      </w:pPr>
      <w:r>
        <w:rPr/>
        <w:t xml:space="preserve">一、企业基本概况</w:t>
      </w:r>
    </w:p>
    <w:p>
      <w:pPr>
        <w:spacing w:after="150"/>
      </w:pPr>
      <w:r>
        <w:rPr/>
        <w:t xml:space="preserve">二、竞争优势分析</w:t>
      </w:r>
    </w:p>
    <w:p>
      <w:pPr>
        <w:spacing w:after="150"/>
      </w:pPr>
      <w:r>
        <w:rPr/>
        <w:t xml:space="preserve">三、经营状况分析</w:t>
      </w:r>
    </w:p>
    <w:p>
      <w:pPr>
        <w:spacing w:after="150"/>
      </w:pPr>
      <w:r>
        <w:rPr/>
        <w:t xml:space="preserve">四、未来发展战略与规划分析</w:t>
      </w:r>
    </w:p>
    <w:p>
      <w:pPr>
        <w:spacing w:after="150"/>
      </w:pPr>
      <w:r>
        <w:rPr/>
        <w:t xml:space="preserve">第三节 通化双龙化工股份有限公司</w:t>
      </w:r>
    </w:p>
    <w:p>
      <w:pPr>
        <w:spacing w:after="150"/>
      </w:pPr>
      <w:r>
        <w:rPr/>
        <w:t xml:space="preserve">一、企业基本概况</w:t>
      </w:r>
    </w:p>
    <w:p>
      <w:pPr>
        <w:spacing w:after="150"/>
      </w:pPr>
      <w:r>
        <w:rPr/>
        <w:t xml:space="preserve">二、竞争优势分析</w:t>
      </w:r>
    </w:p>
    <w:p>
      <w:pPr>
        <w:spacing w:after="150"/>
      </w:pPr>
      <w:r>
        <w:rPr/>
        <w:t xml:space="preserve">三、经营状况分析</w:t>
      </w:r>
    </w:p>
    <w:p>
      <w:pPr>
        <w:spacing w:after="150"/>
      </w:pPr>
      <w:r>
        <w:rPr/>
        <w:t xml:space="preserve">四、未来发展战略与规划分析</w:t>
      </w:r>
    </w:p>
    <w:p>
      <w:pPr>
        <w:spacing w:after="150"/>
      </w:pPr>
      <w:r>
        <w:rPr/>
        <w:t xml:space="preserve">第四节 沈阳化工股份有限公司</w:t>
      </w:r>
    </w:p>
    <w:p>
      <w:pPr>
        <w:spacing w:after="150"/>
      </w:pPr>
      <w:r>
        <w:rPr/>
        <w:t xml:space="preserve">一、企业基本概况</w:t>
      </w:r>
    </w:p>
    <w:p>
      <w:pPr>
        <w:spacing w:after="150"/>
      </w:pPr>
      <w:r>
        <w:rPr/>
        <w:t xml:space="preserve">二、竞争优势分析</w:t>
      </w:r>
    </w:p>
    <w:p>
      <w:pPr>
        <w:spacing w:after="150"/>
      </w:pPr>
      <w:r>
        <w:rPr/>
        <w:t xml:space="preserve">三、经营状况分析</w:t>
      </w:r>
    </w:p>
    <w:p>
      <w:pPr>
        <w:spacing w:after="150"/>
      </w:pPr>
      <w:r>
        <w:rPr/>
        <w:t xml:space="preserve">四、未来发展战略与规划分析</w:t>
      </w:r>
    </w:p>
    <w:p>
      <w:pPr>
        <w:spacing w:after="150"/>
      </w:pPr>
      <w:r>
        <w:rPr/>
        <w:t xml:space="preserve">第五节 广州吉必盛科技实业有限公司</w:t>
      </w:r>
    </w:p>
    <w:p>
      <w:pPr>
        <w:spacing w:after="150"/>
      </w:pPr>
      <w:r>
        <w:rPr/>
        <w:t xml:space="preserve">一、企业基本概况</w:t>
      </w:r>
    </w:p>
    <w:p>
      <w:pPr>
        <w:spacing w:after="150"/>
      </w:pPr>
      <w:r>
        <w:rPr/>
        <w:t xml:space="preserve">二、竞争优势分析</w:t>
      </w:r>
    </w:p>
    <w:p>
      <w:pPr>
        <w:spacing w:after="150"/>
      </w:pPr>
      <w:r>
        <w:rPr/>
        <w:t xml:space="preserve">三、经营状况分析</w:t>
      </w:r>
    </w:p>
    <w:p>
      <w:pPr>
        <w:spacing w:after="150"/>
      </w:pPr>
      <w:r>
        <w:rPr/>
        <w:t xml:space="preserve">四、未来发展战略与规划分析</w:t>
      </w:r>
    </w:p>
    <w:p>
      <w:pPr>
        <w:spacing w:after="150"/>
      </w:pPr>
      <w:r>
        <w:rPr/>
        <w:t xml:space="preserve">第六节 江西昌九生物化工股份有限公司</w:t>
      </w:r>
    </w:p>
    <w:p>
      <w:pPr>
        <w:spacing w:after="150"/>
      </w:pPr>
      <w:r>
        <w:rPr/>
        <w:t xml:space="preserve">一、企业基本概况</w:t>
      </w:r>
    </w:p>
    <w:p>
      <w:pPr>
        <w:spacing w:after="150"/>
      </w:pPr>
      <w:r>
        <w:rPr/>
        <w:t xml:space="preserve">二、竞争优势分析</w:t>
      </w:r>
    </w:p>
    <w:p>
      <w:pPr>
        <w:spacing w:after="150"/>
      </w:pPr>
      <w:r>
        <w:rPr/>
        <w:t xml:space="preserve">三、经营状况分析</w:t>
      </w:r>
    </w:p>
    <w:p>
      <w:pPr>
        <w:spacing w:after="150"/>
      </w:pPr>
      <w:r>
        <w:rPr/>
        <w:t xml:space="preserve">四、未来发展战略与规划分析</w:t>
      </w:r>
    </w:p>
    <w:p>
      <w:pPr>
        <w:spacing w:after="150"/>
      </w:pPr>
      <w:r>
        <w:rPr/>
        <w:t xml:space="preserve">第七节 赢创嘉联白炭黑(南平)有限公司</w:t>
      </w:r>
    </w:p>
    <w:p>
      <w:pPr>
        <w:spacing w:after="150"/>
      </w:pPr>
      <w:r>
        <w:rPr/>
        <w:t xml:space="preserve">一、企业基本概况</w:t>
      </w:r>
    </w:p>
    <w:p>
      <w:pPr>
        <w:spacing w:after="150"/>
      </w:pPr>
      <w:r>
        <w:rPr/>
        <w:t xml:space="preserve">二、经营状况分析</w:t>
      </w:r>
    </w:p>
    <w:p>
      <w:pPr>
        <w:spacing w:after="150"/>
      </w:pPr>
      <w:r>
        <w:rPr/>
        <w:t xml:space="preserve">三、企业动态</w:t>
      </w:r>
    </w:p>
    <w:p>
      <w:pPr>
        <w:spacing w:after="150"/>
      </w:pPr>
      <w:r>
        <w:rPr/>
        <w:t xml:space="preserve">第八节 福建正盛无机材料股份有限公司</w:t>
      </w:r>
    </w:p>
    <w:p>
      <w:pPr>
        <w:spacing w:after="150"/>
      </w:pPr>
      <w:r>
        <w:rPr/>
        <w:t xml:space="preserve">一、企业基本概况</w:t>
      </w:r>
    </w:p>
    <w:p>
      <w:pPr>
        <w:spacing w:after="150"/>
      </w:pPr>
      <w:r>
        <w:rPr/>
        <w:t xml:space="preserve">二、竞争优势分析</w:t>
      </w:r>
    </w:p>
    <w:p>
      <w:pPr>
        <w:spacing w:after="150"/>
      </w:pPr>
      <w:r>
        <w:rPr/>
        <w:t xml:space="preserve">三、经营状况</w:t>
      </w:r>
    </w:p>
    <w:p>
      <w:pPr>
        <w:spacing w:after="150"/>
      </w:pPr>
      <w:r>
        <w:rPr>
          <w:b w:val="1"/>
          <w:bCs w:val="1"/>
        </w:rPr>
        <w:t xml:space="preserve">第四部分 行业发展趋势</w:t>
      </w:r>
    </w:p>
    <w:p>
      <w:pPr>
        <w:spacing w:after="150"/>
      </w:pPr>
      <w:r>
        <w:rPr>
          <w:b w:val="1"/>
          <w:bCs w:val="1"/>
        </w:rPr>
        <w:t xml:space="preserve">第八章 白炭黑行业模式及策略分析</w:t>
      </w:r>
    </w:p>
    <w:p>
      <w:pPr>
        <w:spacing w:after="150"/>
      </w:pPr>
      <w:r>
        <w:rPr/>
        <w:t xml:space="preserve">第一节 白炭黑行业广告策略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白炭黑行业营销营运系统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白炭黑行业市场营销分析</w:t>
      </w:r>
    </w:p>
    <w:p>
      <w:pPr>
        <w:spacing w:after="150"/>
      </w:pPr>
      <w:r>
        <w:rPr/>
        <w:t xml:space="preserve">一、白炭黑行业市场营销进化分析</w:t>
      </w:r>
    </w:p>
    <w:p>
      <w:pPr>
        <w:spacing w:after="150"/>
      </w:pPr>
      <w:r>
        <w:rPr/>
        <w:t xml:space="preserve">二、中国白炭黑行业营销新模式</w:t>
      </w:r>
    </w:p>
    <w:p>
      <w:pPr>
        <w:spacing w:after="150"/>
      </w:pPr>
      <w:r>
        <w:rPr/>
        <w:t xml:space="preserve">三、中国白炭黑行业终端营销分析</w:t>
      </w:r>
    </w:p>
    <w:p>
      <w:pPr>
        <w:spacing w:after="150"/>
      </w:pPr>
      <w:r>
        <w:rPr/>
        <w:t xml:space="preserve">四、白炭黑行业企业厚利快销策略</w:t>
      </w:r>
    </w:p>
    <w:p>
      <w:pPr>
        <w:spacing w:after="150"/>
      </w:pPr>
      <w:r>
        <w:rPr/>
        <w:t xml:space="preserve">五、白炭黑行业企业销售渠道分析</w:t>
      </w:r>
    </w:p>
    <w:p>
      <w:pPr>
        <w:spacing w:after="150"/>
      </w:pPr>
      <w:r>
        <w:rPr/>
        <w:t xml:space="preserve">第四节 2024-2029年白炭黑行业市场发展趋势分析</w:t>
      </w:r>
    </w:p>
    <w:p>
      <w:pPr>
        <w:spacing w:after="150"/>
      </w:pPr>
      <w:r>
        <w:rPr/>
        <w:t xml:space="preserve">一、2024-2029年白炭黑行业市场发展趋势预测</w:t>
      </w:r>
    </w:p>
    <w:p>
      <w:pPr>
        <w:spacing w:after="150"/>
      </w:pPr>
      <w:r>
        <w:rPr/>
        <w:t xml:space="preserve">二、2024-2029年白炭黑行业销售模式趋势预测</w:t>
      </w:r>
    </w:p>
    <w:p>
      <w:pPr>
        <w:spacing w:after="150"/>
      </w:pPr>
      <w:r>
        <w:rPr/>
        <w:t xml:space="preserve">三、2024-2029年白炭黑行业市场销售渠道趋势预测</w:t>
      </w:r>
    </w:p>
    <w:p>
      <w:pPr>
        <w:spacing w:after="150"/>
      </w:pPr>
      <w:r>
        <w:rPr>
          <w:b w:val="1"/>
          <w:bCs w:val="1"/>
        </w:rPr>
        <w:t xml:space="preserve">第九章 白炭黑行业发展趋势分析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三、2019-2023年国际经济走势展望</w:t>
      </w:r>
    </w:p>
    <w:p>
      <w:pPr>
        <w:spacing w:after="150"/>
      </w:pPr>
      <w:r>
        <w:rPr/>
        <w:t xml:space="preserve">第二节 2019-2023年白炭黑行业发展趋势分析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2024-2029年中国白炭黑行业市场趋势分析</w:t>
      </w:r>
    </w:p>
    <w:p>
      <w:pPr>
        <w:spacing w:after="150"/>
      </w:pPr>
      <w:r>
        <w:rPr/>
        <w:t xml:space="preserve">一、2019-2023年白炭黑行业市场趋势总结</w:t>
      </w:r>
    </w:p>
    <w:p>
      <w:pPr>
        <w:spacing w:after="150"/>
      </w:pPr>
      <w:r>
        <w:rPr/>
        <w:t xml:space="preserve">二、2024-2029年白炭黑行业发展趋势分析</w:t>
      </w:r>
    </w:p>
    <w:p>
      <w:pPr>
        <w:spacing w:after="150"/>
      </w:pPr>
      <w:r>
        <w:rPr/>
        <w:t xml:space="preserve">三、2024-2029年白炭黑行业市场发展空间</w:t>
      </w:r>
    </w:p>
    <w:p>
      <w:pPr>
        <w:spacing w:after="150"/>
      </w:pPr>
      <w:r>
        <w:rPr/>
        <w:t xml:space="preserve">四、2024-2029年白炭黑行业产业政策趋向</w:t>
      </w:r>
    </w:p>
    <w:p>
      <w:pPr>
        <w:spacing w:after="150"/>
      </w:pPr>
      <w:r>
        <w:rPr>
          <w:b w:val="1"/>
          <w:bCs w:val="1"/>
        </w:rPr>
        <w:t xml:space="preserve">第十章 未来白炭黑行业发展预测</w:t>
      </w:r>
    </w:p>
    <w:p>
      <w:pPr>
        <w:spacing w:after="150"/>
      </w:pPr>
      <w:r>
        <w:rPr/>
        <w:t xml:space="preserve">第一节 未来白炭黑行业需求与市场预测</w:t>
      </w:r>
    </w:p>
    <w:p>
      <w:pPr>
        <w:spacing w:after="150"/>
      </w:pPr>
      <w:r>
        <w:rPr/>
        <w:t xml:space="preserve">一、2024-2029年白炭黑行业市场规模预测</w:t>
      </w:r>
    </w:p>
    <w:p>
      <w:pPr>
        <w:spacing w:after="150"/>
      </w:pPr>
      <w:r>
        <w:rPr/>
        <w:t xml:space="preserve">二、2024-2029年白炭黑行业总产值预测</w:t>
      </w:r>
    </w:p>
    <w:p>
      <w:pPr>
        <w:spacing w:after="150"/>
      </w:pPr>
      <w:r>
        <w:rPr/>
        <w:t xml:space="preserve">三、2024-2029年白炭黑行业销售收入预测</w:t>
      </w:r>
    </w:p>
    <w:p>
      <w:pPr>
        <w:spacing w:after="150"/>
      </w:pPr>
      <w:r>
        <w:rPr/>
        <w:t xml:space="preserve">四、2024-2029年白炭黑行业总资产预测</w:t>
      </w:r>
    </w:p>
    <w:p>
      <w:pPr>
        <w:spacing w:after="150"/>
      </w:pPr>
      <w:r>
        <w:rPr/>
        <w:t xml:space="preserve">第二节 2024-2029年中国白炭黑行业供需预测</w:t>
      </w:r>
    </w:p>
    <w:p>
      <w:pPr>
        <w:spacing w:after="150"/>
      </w:pPr>
      <w:r>
        <w:rPr/>
        <w:t xml:space="preserve">一、2024-2029年中国白炭黑行业供给预测</w:t>
      </w:r>
    </w:p>
    <w:p>
      <w:pPr>
        <w:spacing w:after="150"/>
      </w:pPr>
      <w:r>
        <w:rPr/>
        <w:t xml:space="preserve">二、2024-2029年中国白炭黑行业需求预测</w:t>
      </w:r>
    </w:p>
    <w:p>
      <w:pPr>
        <w:spacing w:after="150"/>
      </w:pPr>
      <w:r>
        <w:rPr/>
        <w:t xml:space="preserve">三、2024-2029年中国白炭黑行业供需平衡预测</w:t>
      </w:r>
    </w:p>
    <w:p>
      <w:pPr>
        <w:spacing w:after="150"/>
      </w:pPr>
      <w:r>
        <w:rPr/>
        <w:t xml:space="preserve">四、2024-2029年主要白炭黑行业产品进出口预测</w:t>
      </w:r>
    </w:p>
    <w:p>
      <w:pPr>
        <w:spacing w:after="150"/>
      </w:pPr>
      <w:r>
        <w:rPr>
          <w:b w:val="1"/>
          <w:bCs w:val="1"/>
        </w:rPr>
        <w:t xml:space="preserve">第五部分 行业投资分析</w:t>
      </w:r>
    </w:p>
    <w:p>
      <w:pPr>
        <w:spacing w:after="150"/>
      </w:pPr>
      <w:r>
        <w:rPr>
          <w:b w:val="1"/>
          <w:bCs w:val="1"/>
        </w:rPr>
        <w:t xml:space="preserve">第十一章 2019-2023年白炭黑行业投资现状分析</w:t>
      </w:r>
    </w:p>
    <w:p>
      <w:pPr>
        <w:spacing w:after="150"/>
      </w:pPr>
      <w:r>
        <w:rPr/>
        <w:t xml:space="preserve">第一节 2019-2023年白炭黑行业投资情况分析</w:t>
      </w:r>
    </w:p>
    <w:p>
      <w:pPr>
        <w:spacing w:after="150"/>
      </w:pPr>
      <w:r>
        <w:rPr/>
        <w:t xml:space="preserve">第二节 2019-2023年白炭黑行业投资情况分析</w:t>
      </w:r>
    </w:p>
    <w:p>
      <w:pPr>
        <w:spacing w:after="150"/>
      </w:pPr>
      <w:r>
        <w:rPr>
          <w:b w:val="1"/>
          <w:bCs w:val="1"/>
        </w:rPr>
        <w:t xml:space="preserve">第十二章 白炭黑行业投资环境分析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一、2019-2023年白炭黑行业政策环境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一、国内外技术发展现状分析</w:t>
      </w:r>
    </w:p>
    <w:p>
      <w:pPr>
        <w:spacing w:after="150"/>
      </w:pPr>
      <w:r>
        <w:rPr/>
        <w:t xml:space="preserve">二、行业技术发展最新动态分析</w:t>
      </w:r>
    </w:p>
    <w:p>
      <w:pPr>
        <w:spacing w:after="150"/>
      </w:pPr>
      <w:r>
        <w:rPr/>
        <w:t xml:space="preserve">三、2024-2029年技术环境对行业的影响</w:t>
      </w:r>
    </w:p>
    <w:p>
      <w:pPr>
        <w:spacing w:after="150"/>
      </w:pPr>
      <w:r>
        <w:rPr>
          <w:b w:val="1"/>
          <w:bCs w:val="1"/>
        </w:rPr>
        <w:t xml:space="preserve">第十三章 白炭黑行业投资机会与风险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白炭黑行业投资效益分析</w:t>
      </w:r>
    </w:p>
    <w:p>
      <w:pPr>
        <w:spacing w:after="150"/>
      </w:pPr>
      <w:r>
        <w:rPr/>
        <w:t xml:space="preserve">一、2019-2023年白炭黑行业投资状况分析</w:t>
      </w:r>
    </w:p>
    <w:p>
      <w:pPr>
        <w:spacing w:after="150"/>
      </w:pPr>
      <w:r>
        <w:rPr/>
        <w:t xml:space="preserve">二、2024-2029年白炭黑行业投资效益分析</w:t>
      </w:r>
    </w:p>
    <w:p>
      <w:pPr>
        <w:spacing w:after="150"/>
      </w:pPr>
      <w:r>
        <w:rPr/>
        <w:t xml:space="preserve">三、2024-2029年白炭黑行业投资趋势预测</w:t>
      </w:r>
    </w:p>
    <w:p>
      <w:pPr>
        <w:spacing w:after="150"/>
      </w:pPr>
      <w:r>
        <w:rPr/>
        <w:t xml:space="preserve">四、2024-2029年白炭黑行业的投资方向</w:t>
      </w:r>
    </w:p>
    <w:p>
      <w:pPr>
        <w:spacing w:after="150"/>
      </w:pPr>
      <w:r>
        <w:rPr/>
        <w:t xml:space="preserve">五、2024-2029年白炭黑行业投资的建议</w:t>
      </w:r>
    </w:p>
    <w:p>
      <w:pPr>
        <w:spacing w:after="150"/>
      </w:pPr>
      <w:r>
        <w:rPr/>
        <w:t xml:space="preserve">六、新进入者应注意的障碍因素分析</w:t>
      </w:r>
    </w:p>
    <w:p>
      <w:pPr>
        <w:spacing w:after="150"/>
      </w:pPr>
      <w:r>
        <w:rPr/>
        <w:t xml:space="preserve">第四节 影响白炭黑行业发展的主要因素</w:t>
      </w:r>
    </w:p>
    <w:p>
      <w:pPr>
        <w:spacing w:after="150"/>
      </w:pPr>
      <w:r>
        <w:rPr/>
        <w:t xml:space="preserve">一、2024-2029年影响白炭黑行业运行的有利因素分析</w:t>
      </w:r>
    </w:p>
    <w:p>
      <w:pPr>
        <w:spacing w:after="150"/>
      </w:pPr>
      <w:r>
        <w:rPr/>
        <w:t xml:space="preserve">二、2024-2029年影响白炭黑行业运行的稳定因素分析</w:t>
      </w:r>
    </w:p>
    <w:p>
      <w:pPr>
        <w:spacing w:after="150"/>
      </w:pPr>
      <w:r>
        <w:rPr/>
        <w:t xml:space="preserve">三、2024-2029年影响白炭黑行业运行的不利因素分析</w:t>
      </w:r>
    </w:p>
    <w:p>
      <w:pPr>
        <w:spacing w:after="150"/>
      </w:pPr>
      <w:r>
        <w:rPr/>
        <w:t xml:space="preserve">四、2024-2029年我国白炭黑行业发展面临的挑战分析</w:t>
      </w:r>
    </w:p>
    <w:p>
      <w:pPr>
        <w:spacing w:after="150"/>
      </w:pPr>
      <w:r>
        <w:rPr/>
        <w:t xml:space="preserve">五、2024-2029年我国白炭黑行业发展面临的机遇分析</w:t>
      </w:r>
    </w:p>
    <w:p>
      <w:pPr>
        <w:spacing w:after="150"/>
      </w:pPr>
      <w:r>
        <w:rPr/>
        <w:t xml:space="preserve">第五节 白炭黑行业投资风险及控制策略分析</w:t>
      </w:r>
    </w:p>
    <w:p>
      <w:pPr>
        <w:spacing w:after="150"/>
      </w:pPr>
      <w:r>
        <w:rPr/>
        <w:t xml:space="preserve">一、2024-2029年白炭黑行业市场风险及控制策略</w:t>
      </w:r>
    </w:p>
    <w:p>
      <w:pPr>
        <w:spacing w:after="150"/>
      </w:pPr>
      <w:r>
        <w:rPr/>
        <w:t xml:space="preserve">二、2024-2029年白炭黑行业政策风险及控制策略</w:t>
      </w:r>
    </w:p>
    <w:p>
      <w:pPr>
        <w:spacing w:after="150"/>
      </w:pPr>
      <w:r>
        <w:rPr/>
        <w:t xml:space="preserve">三、2024-2029年白炭黑行业经营风险及控制策略</w:t>
      </w:r>
    </w:p>
    <w:p>
      <w:pPr>
        <w:spacing w:after="150"/>
      </w:pPr>
      <w:r>
        <w:rPr/>
        <w:t xml:space="preserve">四、2024-2029年白炭黑行业技术风险及控制策略</w:t>
      </w:r>
    </w:p>
    <w:p>
      <w:pPr>
        <w:spacing w:after="150"/>
      </w:pPr>
      <w:r>
        <w:rPr/>
        <w:t xml:space="preserve">五、2024-2029年白炭黑行业同业竞争风险及控制策略</w:t>
      </w:r>
    </w:p>
    <w:p>
      <w:pPr>
        <w:spacing w:after="150"/>
      </w:pPr>
      <w:r>
        <w:rPr/>
        <w:t xml:space="preserve">六、2024-2029年白炭黑行业其他风险及控制策略</w:t>
      </w:r>
    </w:p>
    <w:p>
      <w:pPr>
        <w:spacing w:after="150"/>
      </w:pPr>
      <w:r>
        <w:rPr>
          <w:b w:val="1"/>
          <w:bCs w:val="1"/>
        </w:rPr>
        <w:t xml:space="preserve">第六部分 发展战略研究</w:t>
      </w:r>
    </w:p>
    <w:p>
      <w:pPr>
        <w:spacing w:after="150"/>
      </w:pPr>
      <w:r>
        <w:rPr>
          <w:b w:val="1"/>
          <w:bCs w:val="1"/>
        </w:rPr>
        <w:t xml:space="preserve">第十四章 白炭黑行业投资战略研究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对中国白炭黑行业品牌的战略思考</w:t>
      </w:r>
    </w:p>
    <w:p>
      <w:pPr>
        <w:spacing w:after="150"/>
      </w:pPr>
      <w:r>
        <w:rPr/>
        <w:t xml:space="preserve">一、白炭黑行业品牌的重要性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白炭黑行业经营策略分析</w:t>
      </w:r>
    </w:p>
    <w:p>
      <w:pPr>
        <w:spacing w:after="150"/>
      </w:pPr>
      <w:r>
        <w:rPr/>
        <w:t xml:space="preserve">一、白炭黑行业市场细分策略</w:t>
      </w:r>
    </w:p>
    <w:p>
      <w:pPr>
        <w:spacing w:after="150"/>
      </w:pPr>
      <w:r>
        <w:rPr/>
        <w:t xml:space="preserve">二、白炭黑行业市场创新策略</w:t>
      </w:r>
    </w:p>
    <w:p>
      <w:pPr>
        <w:spacing w:after="150"/>
      </w:pPr>
      <w:r>
        <w:rPr/>
        <w:t xml:space="preserve">三、品牌定位与品类规划</w:t>
      </w:r>
    </w:p>
    <w:p>
      <w:pPr>
        <w:spacing w:after="150"/>
      </w:pPr>
      <w:r>
        <w:rPr/>
        <w:t xml:space="preserve">四、白炭黑行业新产品差异化战略</w:t>
      </w:r>
    </w:p>
    <w:p>
      <w:pPr>
        <w:spacing w:after="150"/>
      </w:pPr>
      <w:r>
        <w:rPr/>
        <w:t xml:space="preserve">第四节 白炭黑行业投资战略研究</w:t>
      </w:r>
    </w:p>
    <w:p>
      <w:pPr>
        <w:spacing w:after="150"/>
      </w:pPr>
      <w:r>
        <w:rPr/>
        <w:t xml:space="preserve">一、2019-2023年白炭黑行业投资战略</w:t>
      </w:r>
    </w:p>
    <w:p>
      <w:pPr>
        <w:spacing w:after="150"/>
      </w:pPr>
      <w:r>
        <w:rPr/>
        <w:t xml:space="preserve">二、2024-2029年白炭黑行业投资战略</w:t>
      </w:r>
    </w:p>
    <w:p>
      <w:pPr>
        <w:spacing w:after="150"/>
      </w:pPr>
      <w:r>
        <w:rPr>
          <w:b w:val="1"/>
          <w:bCs w:val="1"/>
        </w:rPr>
        <w:t xml:space="preserve">图表目录</w:t>
      </w:r>
    </w:p>
    <w:p>
      <w:pPr>
        <w:spacing w:after="150"/>
      </w:pPr>
      <w:r>
        <w:rPr/>
        <w:t xml:space="preserve">图表：目前中国、日本和美国前5名企业占全国产能比率情况</w:t>
      </w:r>
    </w:p>
    <w:p>
      <w:pPr>
        <w:spacing w:after="150"/>
      </w:pPr>
      <w:r>
        <w:rPr/>
        <w:t xml:space="preserve">图表：行业发展周期分析</w:t>
      </w:r>
    </w:p>
    <w:p>
      <w:pPr>
        <w:spacing w:after="150"/>
      </w:pPr>
      <w:r>
        <w:rPr/>
        <w:t xml:space="preserve">图表：2019-2023年白炭黑下游产业需求占比</w:t>
      </w:r>
    </w:p>
    <w:p>
      <w:pPr>
        <w:spacing w:after="150"/>
      </w:pPr>
      <w:r>
        <w:rPr/>
        <w:t xml:space="preserve">图表：2019-2023年我国白炭黑产能变化情况</w:t>
      </w:r>
    </w:p>
    <w:p>
      <w:pPr>
        <w:spacing w:after="150"/>
      </w:pPr>
      <w:r>
        <w:rPr/>
        <w:t xml:space="preserve">图表：2019-2023年白炭黑企业开工率</w:t>
      </w:r>
    </w:p>
    <w:p>
      <w:pPr>
        <w:spacing w:after="150"/>
      </w:pPr>
      <w:r>
        <w:rPr/>
        <w:t xml:space="preserve">图表：20018-2019-2023年我国二氧化硅行业产量情况(万吨)</w:t>
      </w:r>
    </w:p>
    <w:p>
      <w:pPr>
        <w:spacing w:after="150"/>
      </w:pPr>
      <w:r>
        <w:rPr/>
        <w:t xml:space="preserve">图表：目前我国沉淀法白炭黑生产企业及产能</w:t>
      </w:r>
    </w:p>
    <w:p>
      <w:pPr>
        <w:spacing w:after="150"/>
      </w:pPr>
      <w:r>
        <w:rPr/>
        <w:t xml:space="preserve">图表：2019-2023年我国气相白炭黑市场消费量</w:t>
      </w:r>
    </w:p>
    <w:p>
      <w:pPr>
        <w:spacing w:after="150"/>
      </w:pPr>
      <w:r>
        <w:rPr/>
        <w:t xml:space="preserve">图表：2019-2023年中国二氧化硅行业供需平衡</w:t>
      </w:r>
    </w:p>
    <w:p>
      <w:pPr>
        <w:spacing w:after="150"/>
      </w:pPr>
      <w:r>
        <w:rPr/>
        <w:t xml:space="preserve">图表：2019-2023年中国白炭黑产业不同规模企业总销售收入比较</w:t>
      </w:r>
    </w:p>
    <w:p>
      <w:pPr>
        <w:spacing w:after="150"/>
      </w:pPr>
      <w:r>
        <w:rPr/>
        <w:t xml:space="preserve">图表：2019-2023年中国白炭黑产业不同所有制企业总销售收入比较</w:t>
      </w:r>
    </w:p>
    <w:p>
      <w:pPr>
        <w:spacing w:after="150"/>
      </w:pPr>
      <w:r>
        <w:rPr/>
        <w:t xml:space="preserve">图表：2019-2023年中国白炭黑产业不同所有制企业销售成本比较</w:t>
      </w:r>
    </w:p>
    <w:p>
      <w:pPr>
        <w:spacing w:after="150"/>
      </w:pPr>
      <w:r>
        <w:rPr/>
        <w:t xml:space="preserve">图表：2019-2023年我国二氧化硅出口情况</w:t>
      </w:r>
    </w:p>
    <w:p>
      <w:pPr>
        <w:spacing w:after="150"/>
      </w:pPr>
      <w:r>
        <w:rPr/>
        <w:t xml:space="preserve">图表：2019-2023年气相白炭黑出口量及增速情况</w:t>
      </w:r>
    </w:p>
    <w:p>
      <w:pPr>
        <w:spacing w:after="150"/>
      </w:pPr>
      <w:r>
        <w:rPr/>
        <w:t xml:space="preserve">图表：2019-2023年气相白炭黑进口量及增速情况</w:t>
      </w:r>
    </w:p>
    <w:p>
      <w:pPr>
        <w:spacing w:after="150"/>
      </w:pPr>
      <w:r>
        <w:rPr/>
        <w:t xml:space="preserve">图表：2019-2023年白炭黑产品出口区域分布</w:t>
      </w:r>
    </w:p>
    <w:p>
      <w:pPr>
        <w:spacing w:after="150"/>
      </w:pPr>
      <w:r>
        <w:rPr/>
        <w:t xml:space="preserve">图表：2019-2023年株洲兴隆化工实业有限公司经营状况</w:t>
      </w:r>
    </w:p>
    <w:p>
      <w:pPr>
        <w:spacing w:after="150"/>
      </w:pPr>
      <w:r>
        <w:rPr/>
        <w:t xml:space="preserve">图表：2019-2023年罗地亚集团在华经营状况</w:t>
      </w:r>
    </w:p>
    <w:p>
      <w:pPr>
        <w:spacing w:after="150"/>
      </w:pPr>
      <w:r>
        <w:rPr/>
        <w:t xml:space="preserve">图表：2019-2023年沈阳化工公司经营状况</w:t>
      </w:r>
    </w:p>
    <w:p>
      <w:pPr>
        <w:spacing w:after="150"/>
      </w:pPr>
      <w:r>
        <w:rPr/>
        <w:t xml:space="preserve">图表：2019-2023年沈阳化工公司盈利能力指标</w:t>
      </w:r>
    </w:p>
    <w:p>
      <w:pPr>
        <w:spacing w:after="150"/>
      </w:pPr>
      <w:r>
        <w:rPr/>
        <w:t xml:space="preserve">图表：2019-2023年沈阳化工公司偿债能力指标</w:t>
      </w:r>
    </w:p>
    <w:p>
      <w:pPr>
        <w:spacing w:after="150"/>
      </w:pPr>
      <w:r>
        <w:rPr/>
        <w:t xml:space="preserve">图表：2019-2023年沈阳化工公司运营能力指标</w:t>
      </w:r>
    </w:p>
    <w:p>
      <w:pPr>
        <w:spacing w:after="150"/>
      </w:pPr>
      <w:r>
        <w:rPr/>
        <w:t xml:space="preserve">图表：2019-2023年沈阳化工公司成长能力指标</w:t>
      </w:r>
    </w:p>
    <w:p>
      <w:pPr>
        <w:spacing w:after="150"/>
      </w:pPr>
      <w:r>
        <w:rPr/>
        <w:t xml:space="preserve">图表：2019-2023年昌九生化公司主营产品产销情况</w:t>
      </w:r>
    </w:p>
    <w:p>
      <w:pPr>
        <w:spacing w:after="150"/>
      </w:pPr>
      <w:r>
        <w:rPr/>
        <w:t xml:space="preserve">图表：2019-2023年昌九生化公司主营业务运营情况</w:t>
      </w:r>
    </w:p>
    <w:p>
      <w:pPr>
        <w:spacing w:after="150"/>
      </w:pPr>
      <w:r>
        <w:rPr/>
        <w:t xml:space="preserve">图表：福建正盛无机材料股份有限公司营销网络</w:t>
      </w:r>
    </w:p>
    <w:p>
      <w:pPr>
        <w:spacing w:after="150"/>
      </w:pPr>
      <w:r>
        <w:rPr/>
        <w:t xml:space="preserve">图表：2019-2023年中国GDP同比增速</w:t>
      </w:r>
    </w:p>
    <w:p>
      <w:pPr>
        <w:spacing w:after="150"/>
      </w:pPr>
      <w:r>
        <w:rPr/>
        <w:t xml:space="preserve">图表：2019-2023年社会消费品零售总额同比增长</w:t>
      </w:r>
    </w:p>
    <w:p>
      <w:pPr>
        <w:spacing w:after="150"/>
      </w:pPr>
      <w:r>
        <w:rPr/>
        <w:t xml:space="preserve">图表：2019-2023年中国实际使用外资情况</w:t>
      </w:r>
    </w:p>
    <w:p>
      <w:pPr>
        <w:spacing w:after="150"/>
      </w:pPr>
      <w:r>
        <w:rPr/>
        <w:t xml:space="preserve">图表：2024-2029年白炭黑行业总产值预测</w:t>
      </w:r>
    </w:p>
    <w:p>
      <w:pPr>
        <w:spacing w:after="150"/>
      </w:pPr>
      <w:r>
        <w:rPr/>
        <w:t xml:space="preserve">图表：2024-2029年白炭黑行业销售收入预测</w:t>
      </w:r>
    </w:p>
    <w:p>
      <w:pPr>
        <w:spacing w:after="150"/>
      </w:pPr>
      <w:r>
        <w:rPr/>
        <w:t xml:space="preserve">图表：2024-2029年白炭黑行业总资产预测</w:t>
      </w:r>
    </w:p>
    <w:p>
      <w:pPr>
        <w:spacing w:after="150"/>
      </w:pPr>
      <w:r>
        <w:rPr/>
        <w:t xml:space="preserve">图表：2024-2029年白炭黑行业供给预测</w:t>
      </w:r>
    </w:p>
    <w:p>
      <w:pPr>
        <w:spacing w:after="150"/>
      </w:pPr>
      <w:r>
        <w:rPr/>
        <w:t xml:space="preserve">图表：2024-2029年白炭黑行业需求预测</w:t>
      </w:r>
    </w:p>
    <w:p>
      <w:pPr>
        <w:spacing w:after="150"/>
      </w:pPr>
      <w:r>
        <w:rPr/>
        <w:t xml:space="preserve">图表：2024-2029年白炭黑行业供需平衡预测</w:t>
      </w:r>
    </w:p>
    <w:p>
      <w:pPr>
        <w:spacing w:after="150"/>
      </w:pPr>
      <w:r>
        <w:rPr/>
        <w:t xml:space="preserve">图表：2024-2029年白炭黑行业产品进出口预测</w:t>
      </w:r>
    </w:p>
    <w:p>
      <w:pPr>
        <w:spacing w:after="150"/>
      </w:pPr>
      <w:r>
        <w:rPr/>
        <w:t xml:space="preserve">图表：2019-2023年末人口数及其构成</w:t>
      </w:r>
    </w:p>
    <w:p>
      <w:pPr>
        <w:spacing w:after="150"/>
      </w:pPr>
      <w:r>
        <w:rPr/>
        <w:t xml:space="preserve">图表：2019-2023年城镇新增就业人数情况</w:t>
      </w:r>
    </w:p>
    <w:p>
      <w:pPr>
        <w:spacing w:after="150"/>
      </w:pPr>
      <w:r>
        <w:rPr/>
        <w:t xml:space="preserve">图表：2019-2023年居民消费价格月度涨跌幅度</w:t>
      </w:r>
    </w:p>
    <w:p>
      <w:pPr>
        <w:spacing w:after="150"/>
      </w:pPr>
      <w:r>
        <w:rPr/>
        <w:t xml:space="preserve">图表：2019-2023年全国居民消费价格涨跌幅</w:t>
      </w:r>
    </w:p>
    <w:p>
      <w:pPr>
        <w:spacing w:after="150"/>
      </w:pPr>
      <w:r>
        <w:rPr/>
        <w:t xml:space="preserve">图表：居民消费价格分类别同比涨跌幅</w:t>
      </w:r>
    </w:p>
    <w:p>
      <w:pPr>
        <w:spacing w:after="150"/>
      </w:pPr>
      <w:r>
        <w:rPr/>
        <w:t xml:space="preserve">图表：居民消费价格分类别环比涨跌幅</w:t>
      </w:r>
    </w:p>
    <w:p>
      <w:pPr>
        <w:spacing w:after="150"/>
      </w:pPr>
      <w:r>
        <w:rPr/>
        <w:t xml:space="preserve">图表：2019-2023年白炭黑行业投资收益率分析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2024-2029年中国白炭黑市场竞争格局分析与投资风险预测报告</dc:title>
  <dc:description>2024-2029年中国白炭黑市场竞争格局分析与投资风险预测报告</dc:description>
  <dc:subject>2024-2029年中国白炭黑市场竞争格局分析与投资风险预测报告</dc:subject>
  <cp:keywords>研究报告</cp:keywords>
  <cp:category>研究报告</cp:category>
  <cp:lastModifiedBy>北京中道泰和信息咨询有限公司</cp:lastModifiedBy>
  <dcterms:created xsi:type="dcterms:W3CDTF">2024-01-24T08:31:50+08:00</dcterms:created>
  <dcterms:modified xsi:type="dcterms:W3CDTF">2024-01-24T08:31:50+08:00</dcterms:modified>
</cp:coreProperties>
</file>

<file path=docProps/custom.xml><?xml version="1.0" encoding="utf-8"?>
<Properties xmlns="http://schemas.openxmlformats.org/officeDocument/2006/custom-properties" xmlns:vt="http://schemas.openxmlformats.org/officeDocument/2006/docPropsVTypes"/>
</file>