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2024-2029年中国干白葡萄酒行业发展前景分析及投资风险预测报告</w:t>
      </w:r>
    </w:p>
    <w:p>
      <w:pPr>
        <w:spacing w:after="150"/>
      </w:pPr>
      <w:r>
        <w:rPr>
          <w:b w:val="1"/>
          <w:bCs w:val="1"/>
        </w:rPr>
        <w:t xml:space="preserve">报告简介</w:t>
      </w:r>
    </w:p>
    <w:p>
      <w:pPr>
        <w:spacing w:after="150"/>
      </w:pPr>
      <w:r>
        <w:rPr/>
        <w:t xml:space="preserve">目前，许多葡萄酒产区力求根据产区的土壤、气候等特色，发展葡萄品种，酿造具有产区特色的葡萄酒。我国气候类型多样黄河故道等产区适宜于酿造优质干白葡萄酒。</w:t>
      </w:r>
    </w:p>
    <w:p>
      <w:pPr>
        <w:spacing w:after="150"/>
      </w:pPr>
      <w:r>
        <w:rPr/>
        <w:t xml:space="preserve">我国葡萄酒行业正逐步向差异化方向发展，葡萄品种、葡萄酒种类逐步走向差异化，这种发展方向为干白的回暖奠定了基础。目前，华东生产的干白已经得到消费者的认可，但是与干红葡萄酒全国开花相比，干白的市场竞争不是很激烈，其发展空间非常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干白葡萄酒相关企业和科研单位等的实地调查，对国内外干白葡萄酒行业的供给与需求状况、相关行业的发展状况、市场消费变化等进行了分析。重点研究了主要干白葡萄酒品牌的发展状况，以及未来中国干白葡萄酒行业将面临的机遇以及企业的应对策略。报告还分析了干白葡萄酒市场的竞争格局，行业的发展动向，并对行业相关政策进行了介绍和政策趋向研判，是干白葡萄酒生产企业、科研单位、零售企业等单位准确了解目前干白葡萄酒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行业环境分析</w:t>
      </w:r>
    </w:p>
    <w:p>
      <w:pPr>
        <w:spacing w:after="150"/>
      </w:pPr>
      <w:r>
        <w:rPr>
          <w:b w:val="1"/>
          <w:bCs w:val="1"/>
        </w:rPr>
        <w:t xml:space="preserve">第一章 干白葡萄酒行业发展背景分析</w:t>
      </w:r>
    </w:p>
    <w:p>
      <w:pPr>
        <w:spacing w:after="150"/>
      </w:pPr>
      <w:r>
        <w:rPr/>
        <w:t xml:space="preserve">第一节 干白葡萄酒行业发展概述</w:t>
      </w:r>
    </w:p>
    <w:p>
      <w:pPr>
        <w:spacing w:after="150"/>
      </w:pPr>
      <w:r>
        <w:rPr/>
        <w:t xml:space="preserve">一、行业概念定义</w:t>
      </w:r>
    </w:p>
    <w:p>
      <w:pPr>
        <w:spacing w:after="150"/>
      </w:pPr>
      <w:r>
        <w:rPr/>
        <w:t xml:space="preserve">二、行业产品分类</w:t>
      </w:r>
    </w:p>
    <w:p>
      <w:pPr>
        <w:spacing w:after="150"/>
      </w:pPr>
      <w:r>
        <w:rPr/>
        <w:t xml:space="preserve">三、产品特征</w:t>
      </w:r>
    </w:p>
    <w:p>
      <w:pPr>
        <w:spacing w:after="150"/>
      </w:pPr>
      <w:r>
        <w:rPr/>
        <w:t xml:space="preserve">四、产品用途</w:t>
      </w:r>
    </w:p>
    <w:p>
      <w:pPr>
        <w:spacing w:after="150"/>
      </w:pPr>
      <w:r>
        <w:rPr/>
        <w:t xml:space="preserve">第二节 干白葡萄酒行业发展背景</w:t>
      </w:r>
    </w:p>
    <w:p>
      <w:pPr>
        <w:spacing w:after="150"/>
      </w:pPr>
      <w:r>
        <w:rPr>
          <w:b w:val="1"/>
          <w:bCs w:val="1"/>
        </w:rPr>
        <w:t xml:space="preserve">第二章 2019-2023年干白葡萄酒行业发展环境分析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中国干白葡萄酒行业政策环境分析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2019-2023年干白葡萄酒的行业发展社会环境分析</w:t>
      </w:r>
    </w:p>
    <w:p>
      <w:pPr>
        <w:spacing w:after="150"/>
      </w:pPr>
      <w:r>
        <w:rPr/>
        <w:t xml:space="preserve">第四节 中国干白葡萄酒行业技术环境分析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中国干白葡萄酒行业产业链分析</w:t>
      </w:r>
    </w:p>
    <w:p>
      <w:pPr>
        <w:spacing w:after="150"/>
      </w:pPr>
      <w:r>
        <w:rPr/>
        <w:t xml:space="preserve">第一节 2019-2023年干白葡萄酒行业产业链概述</w:t>
      </w:r>
    </w:p>
    <w:p>
      <w:pPr>
        <w:spacing w:after="150"/>
      </w:pPr>
      <w:r>
        <w:rPr/>
        <w:t xml:space="preserve">第二节 2019-2023年干白葡萄酒上游产业分析</w:t>
      </w:r>
    </w:p>
    <w:p>
      <w:pPr>
        <w:spacing w:after="150"/>
      </w:pPr>
      <w:r>
        <w:rPr/>
        <w:t xml:space="preserve">一、2019-2023年干白葡萄酒上游产业发展现状</w:t>
      </w:r>
    </w:p>
    <w:p>
      <w:pPr>
        <w:spacing w:after="150"/>
      </w:pPr>
      <w:r>
        <w:rPr/>
        <w:t xml:space="preserve">二、2019-2023年干白葡萄酒上游产业生产情况</w:t>
      </w:r>
    </w:p>
    <w:p>
      <w:pPr>
        <w:spacing w:after="150"/>
      </w:pPr>
      <w:r>
        <w:rPr/>
        <w:t xml:space="preserve">三、2019-2023年干白葡萄酒上游产业产品价格走势</w:t>
      </w:r>
    </w:p>
    <w:p>
      <w:pPr>
        <w:spacing w:after="150"/>
      </w:pPr>
      <w:r>
        <w:rPr/>
        <w:t xml:space="preserve">四、2019-2023年干白葡萄酒上游产业原料价格预测</w:t>
      </w:r>
    </w:p>
    <w:p>
      <w:pPr>
        <w:spacing w:after="150"/>
      </w:pPr>
      <w:r>
        <w:rPr/>
        <w:t xml:space="preserve">第三节 2019-2023年干白葡萄酒下游产业分析</w:t>
      </w:r>
    </w:p>
    <w:p>
      <w:pPr>
        <w:spacing w:after="150"/>
      </w:pPr>
      <w:r>
        <w:rPr/>
        <w:t xml:space="preserve">一、干白葡萄酒下游产业生产情况</w:t>
      </w:r>
    </w:p>
    <w:p>
      <w:pPr>
        <w:spacing w:after="150"/>
      </w:pPr>
      <w:r>
        <w:rPr/>
        <w:t xml:space="preserve">二、干白葡萄酒下游产业需求状况</w:t>
      </w:r>
    </w:p>
    <w:p>
      <w:pPr>
        <w:spacing w:after="150"/>
      </w:pPr>
      <w:r>
        <w:rPr/>
        <w:t xml:space="preserve">三、干白葡萄酒下游产业需求前景</w:t>
      </w:r>
    </w:p>
    <w:p>
      <w:pPr>
        <w:spacing w:after="150"/>
      </w:pPr>
      <w:r>
        <w:rPr/>
        <w:t xml:space="preserve">四、干白葡萄酒下游产业发展预测</w:t>
      </w:r>
    </w:p>
    <w:p>
      <w:pPr>
        <w:spacing w:after="150"/>
      </w:pPr>
      <w:r>
        <w:rPr>
          <w:b w:val="1"/>
          <w:bCs w:val="1"/>
        </w:rPr>
        <w:t xml:space="preserve">第二部分 行业运行分析</w:t>
      </w:r>
    </w:p>
    <w:p>
      <w:pPr>
        <w:spacing w:after="150"/>
      </w:pPr>
      <w:r>
        <w:rPr>
          <w:b w:val="1"/>
          <w:bCs w:val="1"/>
        </w:rPr>
        <w:t xml:space="preserve">第四章 2019-2023年中国干白葡萄酒行业发展分析</w:t>
      </w:r>
    </w:p>
    <w:p>
      <w:pPr>
        <w:spacing w:after="150"/>
      </w:pPr>
      <w:r>
        <w:rPr/>
        <w:t xml:space="preserve">第一节 2019-2023年干白葡萄酒行业发展状况分析</w:t>
      </w:r>
    </w:p>
    <w:p>
      <w:pPr>
        <w:spacing w:after="150"/>
      </w:pPr>
      <w:r>
        <w:rPr/>
        <w:t xml:space="preserve">一、2019-2023年干白葡萄酒行业发展现状概况</w:t>
      </w:r>
    </w:p>
    <w:p>
      <w:pPr>
        <w:spacing w:after="150"/>
      </w:pPr>
      <w:r>
        <w:rPr/>
        <w:t xml:space="preserve">二、2019-2023年干白葡萄酒行业生产企业现状</w:t>
      </w:r>
    </w:p>
    <w:p>
      <w:pPr>
        <w:spacing w:after="150"/>
      </w:pPr>
      <w:r>
        <w:rPr/>
        <w:t xml:space="preserve">三、2019-2023年干白葡萄酒行业产量分析</w:t>
      </w:r>
    </w:p>
    <w:p>
      <w:pPr>
        <w:spacing w:after="150"/>
      </w:pPr>
      <w:r>
        <w:rPr/>
        <w:t xml:space="preserve">第二节 2019-2023年干白葡萄酒行业运营状况分析</w:t>
      </w:r>
    </w:p>
    <w:p>
      <w:pPr>
        <w:spacing w:after="150"/>
      </w:pPr>
      <w:r>
        <w:rPr/>
        <w:t xml:space="preserve">一、2019-2023年干白葡萄酒行业市场需求现状</w:t>
      </w:r>
    </w:p>
    <w:p>
      <w:pPr>
        <w:spacing w:after="150"/>
      </w:pPr>
      <w:r>
        <w:rPr/>
        <w:t xml:space="preserve">二、2019-2023年干白葡萄酒行业市场规模分析</w:t>
      </w:r>
    </w:p>
    <w:p>
      <w:pPr>
        <w:spacing w:after="150"/>
      </w:pPr>
      <w:r>
        <w:rPr/>
        <w:t xml:space="preserve">三、2019-2023年干白葡萄酒行业盈利水平分析</w:t>
      </w:r>
    </w:p>
    <w:p>
      <w:pPr>
        <w:spacing w:after="150"/>
      </w:pPr>
      <w:r>
        <w:rPr/>
        <w:t xml:space="preserve">第三节 干白葡萄酒市场价格及影响因素分析</w:t>
      </w:r>
    </w:p>
    <w:p>
      <w:pPr>
        <w:spacing w:after="150"/>
      </w:pPr>
      <w:r>
        <w:rPr/>
        <w:t xml:space="preserve">一、2019-2023年干白葡萄酒市场价格走势分析</w:t>
      </w:r>
    </w:p>
    <w:p>
      <w:pPr>
        <w:spacing w:after="150"/>
      </w:pPr>
      <w:r>
        <w:rPr/>
        <w:t xml:space="preserve">二、干白葡萄酒市场价格影响因素</w:t>
      </w:r>
    </w:p>
    <w:p>
      <w:pPr>
        <w:spacing w:after="150"/>
      </w:pPr>
      <w:r>
        <w:rPr>
          <w:b w:val="1"/>
          <w:bCs w:val="1"/>
        </w:rPr>
        <w:t xml:space="preserve">第五章 2019-2023年中国干白葡萄酒行业市场区域结构分析</w:t>
      </w:r>
    </w:p>
    <w:p>
      <w:pPr>
        <w:spacing w:after="150"/>
      </w:pPr>
      <w:r>
        <w:rPr/>
        <w:t xml:space="preserve">第一节 2019-2023年干白葡萄酒行业市场需求结构分析</w:t>
      </w:r>
    </w:p>
    <w:p>
      <w:pPr>
        <w:spacing w:after="150"/>
      </w:pPr>
      <w:r>
        <w:rPr/>
        <w:t xml:space="preserve">第二节 2019-2023年干白葡萄酒行业区域市场需求结构分析</w:t>
      </w:r>
    </w:p>
    <w:p>
      <w:pPr>
        <w:spacing w:after="150"/>
      </w:pPr>
      <w:r>
        <w:rPr/>
        <w:t xml:space="preserve">一、2019-2023年华中地区干白葡萄酒市场需求分析</w:t>
      </w:r>
    </w:p>
    <w:p>
      <w:pPr>
        <w:spacing w:after="150"/>
      </w:pPr>
      <w:r>
        <w:rPr/>
        <w:t xml:space="preserve">二、2019-2023年华南地区干白葡萄酒市场需求分析</w:t>
      </w:r>
    </w:p>
    <w:p>
      <w:pPr>
        <w:spacing w:after="150"/>
      </w:pPr>
      <w:r>
        <w:rPr/>
        <w:t xml:space="preserve">三、2019-2023年西部地区干白葡萄酒市场需求分析</w:t>
      </w:r>
    </w:p>
    <w:p>
      <w:pPr>
        <w:spacing w:after="150"/>
      </w:pPr>
      <w:r>
        <w:rPr/>
        <w:t xml:space="preserve">四、2019-2023年华北地区干白葡萄酒市场需求分析</w:t>
      </w:r>
    </w:p>
    <w:p>
      <w:pPr>
        <w:spacing w:after="150"/>
      </w:pPr>
      <w:r>
        <w:rPr/>
        <w:t xml:space="preserve">五、2019-2023年东北地区干白葡萄酒市场需求分析</w:t>
      </w:r>
    </w:p>
    <w:p>
      <w:pPr>
        <w:spacing w:after="150"/>
      </w:pPr>
      <w:r>
        <w:rPr/>
        <w:t xml:space="preserve">六、2019-2023年华东地区干白葡萄酒市场需求分析</w:t>
      </w:r>
    </w:p>
    <w:p>
      <w:pPr>
        <w:spacing w:after="150"/>
      </w:pPr>
      <w:r>
        <w:rPr>
          <w:b w:val="1"/>
          <w:bCs w:val="1"/>
        </w:rPr>
        <w:t xml:space="preserve">第三部分 行业竞争分析</w:t>
      </w:r>
    </w:p>
    <w:p>
      <w:pPr>
        <w:spacing w:after="150"/>
      </w:pPr>
      <w:r>
        <w:rPr>
          <w:b w:val="1"/>
          <w:bCs w:val="1"/>
        </w:rPr>
        <w:t xml:space="preserve">第六章 2019-2023年中国干白葡萄酒行业竞争状况分析</w:t>
      </w:r>
    </w:p>
    <w:p>
      <w:pPr>
        <w:spacing w:after="150"/>
      </w:pPr>
      <w:r>
        <w:rPr/>
        <w:t xml:space="preserve">第一节 2019-2023年中国干白葡萄酒行业竞争结构分析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2019-2023年中国干白葡萄酒行业市场竞争分析</w:t>
      </w:r>
    </w:p>
    <w:p>
      <w:pPr>
        <w:spacing w:after="150"/>
      </w:pPr>
      <w:r>
        <w:rPr/>
        <w:t xml:space="preserve">一、品牌竞争</w:t>
      </w:r>
    </w:p>
    <w:p>
      <w:pPr>
        <w:spacing w:after="150"/>
      </w:pPr>
      <w:r>
        <w:rPr/>
        <w:t xml:space="preserve">二、成本竞争分析</w:t>
      </w:r>
    </w:p>
    <w:p>
      <w:pPr>
        <w:spacing w:after="150"/>
      </w:pPr>
      <w:r>
        <w:rPr/>
        <w:t xml:space="preserve">三、技术竞争分析</w:t>
      </w:r>
    </w:p>
    <w:p>
      <w:pPr>
        <w:spacing w:after="150"/>
      </w:pPr>
      <w:r>
        <w:rPr/>
        <w:t xml:space="preserve">四、价格竞争分析</w:t>
      </w:r>
    </w:p>
    <w:p>
      <w:pPr>
        <w:spacing w:after="150"/>
      </w:pPr>
      <w:r>
        <w:rPr/>
        <w:t xml:space="preserve">第三节 中国干白葡萄酒企业竞争策略分析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t xml:space="preserve">第四节 中国干白葡萄酒行业兼并重组分析</w:t>
      </w:r>
    </w:p>
    <w:p>
      <w:pPr>
        <w:spacing w:after="150"/>
      </w:pPr>
      <w:r>
        <w:rPr/>
        <w:t xml:space="preserve">一、干白葡萄酒行业兼并重组背景</w:t>
      </w:r>
    </w:p>
    <w:p>
      <w:pPr>
        <w:spacing w:after="150"/>
      </w:pPr>
      <w:r>
        <w:rPr/>
        <w:t xml:space="preserve">二、干白葡萄酒行业兼并重组意义</w:t>
      </w:r>
    </w:p>
    <w:p>
      <w:pPr>
        <w:spacing w:after="150"/>
      </w:pPr>
      <w:r>
        <w:rPr/>
        <w:t xml:space="preserve">三、干白葡萄酒行业兼并重组方式</w:t>
      </w:r>
    </w:p>
    <w:p>
      <w:pPr>
        <w:spacing w:after="150"/>
      </w:pPr>
      <w:r>
        <w:rPr/>
        <w:t xml:space="preserve">四、干白葡萄酒行业兼并重组策略</w:t>
      </w:r>
    </w:p>
    <w:p>
      <w:pPr>
        <w:spacing w:after="150"/>
      </w:pPr>
      <w:r>
        <w:rPr>
          <w:b w:val="1"/>
          <w:bCs w:val="1"/>
        </w:rPr>
        <w:t xml:space="preserve">第七章 2019-2023年中国干白葡萄酒进出口数据分析</w:t>
      </w:r>
    </w:p>
    <w:p>
      <w:pPr>
        <w:spacing w:after="150"/>
      </w:pPr>
      <w:r>
        <w:rPr/>
        <w:t xml:space="preserve">第一节 2019-2023年中国干白葡萄酒出口分析</w:t>
      </w:r>
    </w:p>
    <w:p>
      <w:pPr>
        <w:spacing w:after="150"/>
      </w:pPr>
      <w:r>
        <w:rPr/>
        <w:t xml:space="preserve">一、2019-2023年中国干白葡萄酒出口价格</w:t>
      </w:r>
    </w:p>
    <w:p>
      <w:pPr>
        <w:spacing w:after="150"/>
      </w:pPr>
      <w:r>
        <w:rPr/>
        <w:t xml:space="preserve">二、2019-2023年中国干白葡萄酒出口数量</w:t>
      </w:r>
    </w:p>
    <w:p>
      <w:pPr>
        <w:spacing w:after="150"/>
      </w:pPr>
      <w:r>
        <w:rPr/>
        <w:t xml:space="preserve">三、2019-2023年中国干白葡萄酒出口金额</w:t>
      </w:r>
    </w:p>
    <w:p>
      <w:pPr>
        <w:spacing w:after="150"/>
      </w:pPr>
      <w:r>
        <w:rPr/>
        <w:t xml:space="preserve">四、2019-2023年中国干白葡萄酒出口来源</w:t>
      </w:r>
    </w:p>
    <w:p>
      <w:pPr>
        <w:spacing w:after="150"/>
      </w:pPr>
      <w:r>
        <w:rPr/>
        <w:t xml:space="preserve">第二节 2019-2023年中国干白葡萄酒进口分析</w:t>
      </w:r>
    </w:p>
    <w:p>
      <w:pPr>
        <w:spacing w:after="150"/>
      </w:pPr>
      <w:r>
        <w:rPr/>
        <w:t xml:space="preserve">一、2019-2023年中国干白葡萄酒进口价格</w:t>
      </w:r>
    </w:p>
    <w:p>
      <w:pPr>
        <w:spacing w:after="150"/>
      </w:pPr>
      <w:r>
        <w:rPr/>
        <w:t xml:space="preserve">二、2019-2023年中国干白葡萄酒进口数量</w:t>
      </w:r>
    </w:p>
    <w:p>
      <w:pPr>
        <w:spacing w:after="150"/>
      </w:pPr>
      <w:r>
        <w:rPr/>
        <w:t xml:space="preserve">三、2019-2023年中国干白葡萄酒进口金额</w:t>
      </w:r>
    </w:p>
    <w:p>
      <w:pPr>
        <w:spacing w:after="150"/>
      </w:pPr>
      <w:r>
        <w:rPr/>
        <w:t xml:space="preserve">四、2019-2023年中国干白葡萄酒进口来源</w:t>
      </w:r>
    </w:p>
    <w:p>
      <w:pPr>
        <w:spacing w:after="150"/>
      </w:pPr>
      <w:r>
        <w:rPr>
          <w:b w:val="1"/>
          <w:bCs w:val="1"/>
        </w:rPr>
        <w:t xml:space="preserve">第八章 2019-2023年干白葡萄酒主要生产厂商竞争力分析</w:t>
      </w:r>
    </w:p>
    <w:p>
      <w:pPr>
        <w:spacing w:after="150"/>
      </w:pPr>
      <w:r>
        <w:rPr/>
        <w:t xml:space="preserve">第一节 贵州茅台酒股份有限公司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第二节 烟台张裕葡萄酿酒股份有限公司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第三节 安徽古井贡酒股份有限公司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第四节 通化葡萄酒股份有限公司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第五节 广夏(银川)实业股份有限公司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第六节 中国粮油控股有限公司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第七节 甘肃莫高实业发展股份有限公司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第八节 银基集团</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第九节 中信国安葡萄酒业股份有限公司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第十节 青岛啤酒股份有限公司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b w:val="1"/>
          <w:bCs w:val="1"/>
        </w:rPr>
        <w:t xml:space="preserve">第四部分 行业发展预测</w:t>
      </w:r>
    </w:p>
    <w:p>
      <w:pPr>
        <w:spacing w:after="150"/>
      </w:pPr>
      <w:r>
        <w:rPr>
          <w:b w:val="1"/>
          <w:bCs w:val="1"/>
        </w:rPr>
        <w:t xml:space="preserve">第九章 2024-2029年中国干白葡萄酒市场前景预测分析</w:t>
      </w:r>
    </w:p>
    <w:p>
      <w:pPr>
        <w:spacing w:after="150"/>
      </w:pPr>
      <w:r>
        <w:rPr/>
        <w:t xml:space="preserve">第一节 2024-2029年中国干白葡萄酒行业投资前景分析</w:t>
      </w:r>
    </w:p>
    <w:p>
      <w:pPr>
        <w:spacing w:after="150"/>
      </w:pPr>
      <w:r>
        <w:rPr/>
        <w:t xml:space="preserve">一、2024-2029年干白葡萄酒行业投资环境</w:t>
      </w:r>
    </w:p>
    <w:p>
      <w:pPr>
        <w:spacing w:after="150"/>
      </w:pPr>
      <w:r>
        <w:rPr/>
        <w:t xml:space="preserve">二、2024-2029年干白葡萄酒行业市场前景预测</w:t>
      </w:r>
    </w:p>
    <w:p>
      <w:pPr>
        <w:spacing w:after="150"/>
      </w:pPr>
      <w:r>
        <w:rPr/>
        <w:t xml:space="preserve">三、2024-2029年干白葡萄酒市场投资机会</w:t>
      </w:r>
    </w:p>
    <w:p>
      <w:pPr>
        <w:spacing w:after="150"/>
      </w:pPr>
      <w:r>
        <w:rPr/>
        <w:t xml:space="preserve">第二节 2024-2029年中国干白葡萄酒行业投资风险分析</w:t>
      </w:r>
    </w:p>
    <w:p>
      <w:pPr>
        <w:spacing w:after="150"/>
      </w:pPr>
      <w:r>
        <w:rPr/>
        <w:t xml:space="preserve">一、政策风险</w:t>
      </w:r>
    </w:p>
    <w:p>
      <w:pPr>
        <w:spacing w:after="150"/>
      </w:pPr>
      <w:r>
        <w:rPr/>
        <w:t xml:space="preserve">二、原材料的风险</w:t>
      </w:r>
    </w:p>
    <w:p>
      <w:pPr>
        <w:spacing w:after="150"/>
      </w:pPr>
      <w:r>
        <w:rPr/>
        <w:t xml:space="preserve">三、技术风险</w:t>
      </w:r>
    </w:p>
    <w:p>
      <w:pPr>
        <w:spacing w:after="150"/>
      </w:pPr>
      <w:r>
        <w:rPr/>
        <w:t xml:space="preserve">四、市场竞争风险</w:t>
      </w:r>
    </w:p>
    <w:p>
      <w:pPr>
        <w:spacing w:after="150"/>
      </w:pPr>
      <w:r>
        <w:rPr/>
        <w:t xml:space="preserve">第三节 2024-2029年干白葡萄酒行业投资策略及建议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第十章 干白葡萄酒企业投融资战略规划分析</w:t>
      </w:r>
    </w:p>
    <w:p>
      <w:pPr>
        <w:spacing w:after="150"/>
      </w:pPr>
      <w:r>
        <w:rPr/>
        <w:t xml:space="preserve">第一节 干白葡萄酒企业发展战略规划背景意义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干白葡萄酒企业发展战略规划的制定原则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干白葡萄酒企业战略规划制定依据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干白葡萄酒企业战略规划策略分析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第十一章 中国干白葡萄酒行业发展建议</w:t>
      </w:r>
    </w:p>
    <w:p>
      <w:pPr>
        <w:spacing w:after="150"/>
      </w:pPr>
      <w:r>
        <w:rPr/>
        <w:t xml:space="preserve">第一节 中国干白葡萄酒行业研究结论</w:t>
      </w:r>
    </w:p>
    <w:p>
      <w:pPr>
        <w:spacing w:after="150"/>
      </w:pPr>
      <w:r>
        <w:rPr/>
        <w:t xml:space="preserve">第二节 中道泰和对中国干白葡萄酒行业发展建议</w:t>
      </w:r>
    </w:p>
    <w:p>
      <w:pPr>
        <w:spacing w:after="150"/>
      </w:pPr>
      <w:r>
        <w:rPr/>
        <w:t xml:space="preserve">第三节 中道泰和干白葡萄酒行业投资建议</w:t>
      </w:r>
    </w:p>
    <w:p>
      <w:pPr>
        <w:spacing w:after="150"/>
      </w:pPr>
      <w:r>
        <w:rPr/>
        <w:t xml:space="preserve">一、投资方向</w:t>
      </w:r>
    </w:p>
    <w:p>
      <w:pPr>
        <w:spacing w:after="150"/>
      </w:pPr>
      <w:r>
        <w:rPr/>
        <w:t xml:space="preserve">二、投资领域</w:t>
      </w:r>
    </w:p>
    <w:p>
      <w:pPr>
        <w:spacing w:after="150"/>
      </w:pPr>
      <w:r>
        <w:rPr/>
        <w:t xml:space="preserve">三、投资策略</w:t>
      </w:r>
    </w:p>
    <w:p>
      <w:pPr>
        <w:spacing w:after="150"/>
      </w:pPr>
      <w:r>
        <w:rPr/>
        <w:t xml:space="preserve">1、多元化策略</w:t>
      </w:r>
    </w:p>
    <w:p>
      <w:pPr>
        <w:spacing w:after="150"/>
      </w:pPr>
      <w:r>
        <w:rPr/>
        <w:t xml:space="preserve">2、产业链策略</w:t>
      </w:r>
    </w:p>
    <w:p>
      <w:pPr>
        <w:spacing w:after="150"/>
      </w:pPr>
      <w:r>
        <w:rPr>
          <w:b w:val="1"/>
          <w:bCs w:val="1"/>
        </w:rPr>
        <w:t xml:space="preserve">第十二章 干白葡萄酒企业管理策略建议</w:t>
      </w:r>
    </w:p>
    <w:p>
      <w:pPr>
        <w:spacing w:after="150"/>
      </w:pPr>
      <w:r>
        <w:rPr/>
        <w:t xml:space="preserve">第一节 干白葡萄酒企业品牌战略分析</w:t>
      </w:r>
    </w:p>
    <w:p>
      <w:pPr>
        <w:spacing w:after="150"/>
      </w:pPr>
      <w:r>
        <w:rPr/>
        <w:t xml:space="preserve">一、干白葡萄酒实施品牌战略的意义</w:t>
      </w:r>
    </w:p>
    <w:p>
      <w:pPr>
        <w:spacing w:after="150"/>
      </w:pPr>
      <w:r>
        <w:rPr/>
        <w:t xml:space="preserve">二、干白葡萄酒企业品牌的现状分析</w:t>
      </w:r>
    </w:p>
    <w:p>
      <w:pPr>
        <w:spacing w:after="150"/>
      </w:pPr>
      <w:r>
        <w:rPr/>
        <w:t xml:space="preserve">三、我国干白葡萄酒企业的品牌战略</w:t>
      </w:r>
    </w:p>
    <w:p>
      <w:pPr>
        <w:spacing w:after="150"/>
      </w:pPr>
      <w:r>
        <w:rPr/>
        <w:t xml:space="preserve">四、干白葡萄酒企业品牌战略管理的策略</w:t>
      </w:r>
    </w:p>
    <w:p>
      <w:pPr>
        <w:spacing w:after="150"/>
      </w:pPr>
      <w:r>
        <w:rPr/>
        <w:t xml:space="preserve">第二节 提高干白葡萄酒企业竞争力的策略</w:t>
      </w:r>
    </w:p>
    <w:p>
      <w:pPr>
        <w:spacing w:after="150"/>
      </w:pPr>
      <w:r>
        <w:rPr/>
        <w:t xml:space="preserve">一、影响干白葡萄酒企业核心竞争力的因素及提升途径</w:t>
      </w:r>
    </w:p>
    <w:p>
      <w:pPr>
        <w:spacing w:after="150"/>
      </w:pPr>
      <w:r>
        <w:rPr/>
        <w:t xml:space="preserve">二、干白葡萄酒企业提升竞争力的主要方向</w:t>
      </w:r>
    </w:p>
    <w:p>
      <w:pPr>
        <w:spacing w:after="150"/>
      </w:pPr>
      <w:r>
        <w:rPr/>
        <w:t xml:space="preserve">三、提高干白葡萄酒企业竞争力的策略</w:t>
      </w:r>
    </w:p>
    <w:p>
      <w:pPr>
        <w:spacing w:after="150"/>
      </w:pPr>
      <w:r>
        <w:rPr/>
        <w:t xml:space="preserve">第三节 市场策略分析</w:t>
      </w:r>
    </w:p>
    <w:p>
      <w:pPr>
        <w:spacing w:after="150"/>
      </w:pPr>
      <w:r>
        <w:rPr/>
        <w:t xml:space="preserve">一、产品策略</w:t>
      </w:r>
    </w:p>
    <w:p>
      <w:pPr>
        <w:spacing w:after="150"/>
      </w:pPr>
      <w:r>
        <w:rPr/>
        <w:t xml:space="preserve">一、价格策略</w:t>
      </w:r>
    </w:p>
    <w:p>
      <w:pPr>
        <w:spacing w:after="150"/>
      </w:pPr>
      <w:r>
        <w:rPr/>
        <w:t xml:space="preserve">二、渠道策略</w:t>
      </w:r>
    </w:p>
    <w:p>
      <w:pPr>
        <w:spacing w:after="150"/>
      </w:pPr>
      <w:r>
        <w:rPr/>
        <w:t xml:space="preserve">第四节 销售策略分析</w:t>
      </w:r>
    </w:p>
    <w:p>
      <w:pPr>
        <w:spacing w:after="150"/>
      </w:pPr>
      <w:r>
        <w:rPr/>
        <w:t xml:space="preserve">一、媒介选择策略</w:t>
      </w:r>
    </w:p>
    <w:p>
      <w:pPr>
        <w:spacing w:after="150"/>
      </w:pPr>
      <w:r>
        <w:rPr/>
        <w:t xml:space="preserve">二、产品定位策略</w:t>
      </w:r>
    </w:p>
    <w:p>
      <w:pPr>
        <w:spacing w:after="150"/>
      </w:pPr>
      <w:r>
        <w:rPr/>
        <w:t xml:space="preserve">三、企业宣传策略</w:t>
      </w:r>
    </w:p>
    <w:p>
      <w:pPr>
        <w:spacing w:after="150"/>
      </w:pPr>
      <w:r>
        <w:rPr>
          <w:b w:val="1"/>
          <w:bCs w:val="1"/>
        </w:rPr>
        <w:t xml:space="preserve">图表目录</w:t>
      </w:r>
    </w:p>
    <w:p>
      <w:pPr>
        <w:spacing w:after="150"/>
      </w:pPr>
      <w:r>
        <w:rPr/>
        <w:t xml:space="preserve">图表：2019-2023年国内生产总值走势</w:t>
      </w:r>
    </w:p>
    <w:p>
      <w:pPr>
        <w:spacing w:after="150"/>
      </w:pPr>
      <w:r>
        <w:rPr/>
        <w:t xml:space="preserve">图表：2019-2023年居民消费价格涨跌幅度</w:t>
      </w:r>
    </w:p>
    <w:p>
      <w:pPr>
        <w:spacing w:after="150"/>
      </w:pPr>
      <w:r>
        <w:rPr/>
        <w:t xml:space="preserve">图表：2019-2023年年末国家外汇储备走势</w:t>
      </w:r>
    </w:p>
    <w:p>
      <w:pPr>
        <w:spacing w:after="150"/>
      </w:pPr>
      <w:r>
        <w:rPr/>
        <w:t xml:space="preserve">图表：2019-2023年财政收支分析</w:t>
      </w:r>
    </w:p>
    <w:p>
      <w:pPr>
        <w:spacing w:after="150"/>
      </w:pPr>
      <w:r>
        <w:rPr/>
        <w:t xml:space="preserve">图表：2019-2023年全社会固定资产投资</w:t>
      </w:r>
    </w:p>
    <w:p>
      <w:pPr>
        <w:spacing w:after="150"/>
      </w:pPr>
      <w:r>
        <w:rPr/>
        <w:t xml:space="preserve">图表：2019-2023年分行业城镇固定资产投资及其增长速度</w:t>
      </w:r>
    </w:p>
    <w:p>
      <w:pPr>
        <w:spacing w:after="150"/>
      </w:pPr>
      <w:r>
        <w:rPr/>
        <w:t xml:space="preserve">图表：2019-2023年固定资产投资新增主要生产能力</w:t>
      </w:r>
    </w:p>
    <w:p>
      <w:pPr>
        <w:spacing w:after="150"/>
      </w:pPr>
      <w:r>
        <w:rPr/>
        <w:t xml:space="preserve">图表：2019-2023年房地产开发和销售主要指标完成情况</w:t>
      </w:r>
    </w:p>
    <w:p>
      <w:pPr>
        <w:spacing w:after="150"/>
      </w:pPr>
      <w:r>
        <w:rPr/>
        <w:t xml:space="preserve">图表：干白葡萄酒行业产业链</w:t>
      </w:r>
    </w:p>
    <w:p>
      <w:pPr>
        <w:spacing w:after="150"/>
      </w:pPr>
      <w:r>
        <w:rPr/>
        <w:t xml:space="preserve">图表：2019-2023年干白葡萄酒行业市场供给</w:t>
      </w:r>
    </w:p>
    <w:p>
      <w:pPr>
        <w:spacing w:after="150"/>
      </w:pPr>
      <w:r>
        <w:rPr/>
        <w:t xml:space="preserve">图表：2019-2023年干白葡萄酒行业市场需求</w:t>
      </w:r>
    </w:p>
    <w:p>
      <w:pPr>
        <w:spacing w:after="150"/>
      </w:pPr>
      <w:r>
        <w:rPr/>
        <w:t xml:space="preserve">图表：2019-2023年干白葡萄酒行业市场规模</w:t>
      </w:r>
    </w:p>
    <w:p>
      <w:pPr>
        <w:spacing w:after="150"/>
      </w:pPr>
      <w:r>
        <w:rPr/>
        <w:t xml:space="preserve">图表：干白葡萄酒所属行业生命周期判断</w:t>
      </w:r>
    </w:p>
    <w:p>
      <w:pPr>
        <w:spacing w:after="150"/>
      </w:pPr>
      <w:r>
        <w:rPr/>
        <w:t xml:space="preserve">图表：2019-2023年干白葡萄酒所属行业区域市场分布情况</w:t>
      </w:r>
    </w:p>
    <w:p>
      <w:pPr>
        <w:spacing w:after="150"/>
      </w:pPr>
      <w:r>
        <w:rPr/>
        <w:t xml:space="preserve">图表：2024-2029年中国干白葡萄酒行业市场规模预测</w:t>
      </w:r>
    </w:p>
    <w:p>
      <w:pPr>
        <w:spacing w:after="150"/>
      </w:pPr>
      <w:r>
        <w:rPr/>
        <w:t xml:space="preserve">图表：2024-2029年中国干白葡萄酒行业供给预测</w:t>
      </w:r>
    </w:p>
    <w:p>
      <w:pPr>
        <w:spacing w:after="150"/>
      </w:pPr>
      <w:r>
        <w:rPr/>
        <w:t xml:space="preserve">图表：2024-2029年中国干白葡萄酒行业需求预测</w:t>
      </w:r>
    </w:p>
    <w:p>
      <w:pPr>
        <w:spacing w:after="150"/>
      </w:pPr>
      <w:r>
        <w:rPr/>
        <w:t xml:space="preserve">图表：2024-2029年中国干白葡萄酒行业价格指数预测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2024-2029年中国干白葡萄酒行业发展前景分析及投资风险预测报告</dc:title>
  <dc:description>2024-2029年中国干白葡萄酒行业发展前景分析及投资风险预测报告</dc:description>
  <dc:subject>2024-2029年中国干白葡萄酒行业发展前景分析及投资风险预测报告</dc:subject>
  <cp:keywords>研究报告</cp:keywords>
  <cp:category>研究报告</cp:category>
  <cp:lastModifiedBy>北京中道泰和信息咨询有限公司</cp:lastModifiedBy>
  <dcterms:created xsi:type="dcterms:W3CDTF">2024-01-24T08:31:25+08:00</dcterms:created>
  <dcterms:modified xsi:type="dcterms:W3CDTF">2024-01-24T08:31:25+08:00</dcterms:modified>
</cp:coreProperties>
</file>

<file path=docProps/custom.xml><?xml version="1.0" encoding="utf-8"?>
<Properties xmlns="http://schemas.openxmlformats.org/officeDocument/2006/custom-properties" xmlns:vt="http://schemas.openxmlformats.org/officeDocument/2006/docPropsVTypes"/>
</file>