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2026-2031年中国蔬菜沙拉市场投资策略及前景预测研究报告</w:t>
      </w:r>
    </w:p>
    <w:p>
      <w:pPr>
        <w:spacing w:after="150"/>
      </w:pPr>
      <w:r>
        <w:rPr>
          <w:b w:val="1"/>
          <w:bCs w:val="1"/>
        </w:rPr>
        <w:t xml:space="preserve">报告简介</w:t>
      </w:r>
    </w:p>
    <w:p>
      <w:pPr>
        <w:spacing w:after="150"/>
      </w:pPr>
      <w:r>
        <w:rPr/>
        <w:t xml:space="preserve">在激烈的市场竞争中，企业及投资者能否做出适时有效的市场决策是制胜的关键。蔬菜沙拉行业研究报告就是为了解行情、分析环境提供依据，是企业了解市场和把握发展方向的重要手段，是辅助企业决策的重要工具。报告根据蔬菜沙拉行业监测统计数据指标体系，研究一定时期内中国蔬菜沙拉行业生产消费的现状、变化及趋势。蔬菜沙拉报告有助于企业及投资者洞察中国蔬菜沙拉行业市场供需行为，评估中国蔬菜沙拉行业投资价值，为相关企业提供第三方的决策支持。报告内容有助于蔬菜沙拉行业企业、投资者了解市场供需情况，并可以为企业市场推广计划的制定提供第三方决策支持。该报告第一时间为客户提供中国蔬菜沙拉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等公布和提供的大量资料，对国际、国内蔬菜沙拉行业市场发展状况、关联行业发展状况、行业竞争状况、优势企业发展状况、消费现状以及行业营销进行了深入的分析，在总结中国蔬菜沙拉行业发展历程的基础上，结合新时期的各方面因素，对中国蔬菜沙拉行业的发展趋势给予了细致和审慎的预测论证。本报告是蔬菜沙拉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蔬菜沙拉行业概述</w:t>
      </w:r>
    </w:p>
    <w:p>
      <w:pPr>
        <w:spacing w:before="75" w:after="0"/>
      </w:pPr>
      <w:r>
        <w:rPr/>
        <w:t xml:space="preserve">第一节 蔬菜沙拉行业定义</w:t>
      </w:r>
    </w:p>
    <w:p>
      <w:pPr>
        <w:spacing w:before="75" w:after="0"/>
      </w:pPr>
      <w:r>
        <w:rPr/>
        <w:t xml:space="preserve">第二节 蔬菜沙拉行业市场特点分析</w:t>
      </w:r>
    </w:p>
    <w:p>
      <w:pPr>
        <w:spacing w:before="75" w:after="0"/>
      </w:pPr>
      <w:r>
        <w:rPr/>
        <w:t xml:space="preserve">一、产品特征</w:t>
      </w:r>
    </w:p>
    <w:p>
      <w:pPr>
        <w:spacing w:before="75" w:after="0"/>
      </w:pPr>
      <w:r>
        <w:rPr/>
        <w:t xml:space="preserve">二、影响需求的关键因素</w:t>
      </w:r>
    </w:p>
    <w:p>
      <w:pPr>
        <w:spacing w:before="75" w:after="0"/>
      </w:pPr>
      <w:r>
        <w:rPr/>
        <w:t xml:space="preserve">三、主要竞争因素</w:t>
      </w:r>
    </w:p>
    <w:p>
      <w:pPr>
        <w:spacing w:before="75" w:after="0"/>
      </w:pPr>
      <w:r>
        <w:rPr/>
        <w:t xml:space="preserve">第三节 蔬菜沙拉行业发展周期分析</w:t>
      </w:r>
    </w:p>
    <w:p>
      <w:pPr>
        <w:spacing w:before="75" w:after="0"/>
      </w:pPr>
      <w:r>
        <w:rPr>
          <w:b w:val="1"/>
          <w:bCs w:val="1"/>
        </w:rPr>
        <w:t xml:space="preserve">第二章 2021-2026年中国蔬菜沙拉行业发展环境分析</w:t>
      </w:r>
    </w:p>
    <w:p>
      <w:pPr>
        <w:spacing w:before="75" w:after="0"/>
      </w:pPr>
      <w:r>
        <w:rPr/>
        <w:t xml:space="preserve">第一节 宏观经济环境分析</w:t>
      </w:r>
    </w:p>
    <w:p>
      <w:pPr>
        <w:spacing w:before="75" w:after="0"/>
      </w:pPr>
      <w:r>
        <w:rPr/>
        <w:t xml:space="preserve">一、GDP历史变动轨迹分析</w:t>
      </w:r>
    </w:p>
    <w:p>
      <w:pPr>
        <w:spacing w:before="75" w:after="0"/>
      </w:pPr>
      <w:r>
        <w:rPr/>
        <w:t xml:space="preserve">二、固定资产投资历史变动轨迹分析</w:t>
      </w:r>
    </w:p>
    <w:p>
      <w:pPr>
        <w:spacing w:before="75" w:after="0"/>
      </w:pPr>
      <w:r>
        <w:rPr/>
        <w:t xml:space="preserve">三、2026-2031年中国宏观经济发展预测分析</w:t>
      </w:r>
    </w:p>
    <w:p>
      <w:pPr>
        <w:spacing w:before="75" w:after="0"/>
      </w:pPr>
      <w:r>
        <w:rPr/>
        <w:t xml:space="preserve">第二节 蔬菜沙拉行业主要法律法规及政策</w:t>
      </w:r>
    </w:p>
    <w:p>
      <w:pPr>
        <w:spacing w:before="75" w:after="0"/>
      </w:pPr>
      <w:r>
        <w:rPr/>
        <w:t xml:space="preserve">第三节 蔬菜沙拉行业社会环境发展分析</w:t>
      </w:r>
    </w:p>
    <w:p>
      <w:pPr>
        <w:spacing w:before="75" w:after="0"/>
      </w:pPr>
      <w:r>
        <w:rPr/>
        <w:t xml:space="preserve">一、人口环境分析</w:t>
      </w:r>
    </w:p>
    <w:p>
      <w:pPr>
        <w:spacing w:before="75" w:after="0"/>
      </w:pPr>
      <w:r>
        <w:rPr/>
        <w:t xml:space="preserve">二、教育环境分析</w:t>
      </w:r>
    </w:p>
    <w:p>
      <w:pPr>
        <w:spacing w:before="75" w:after="0"/>
      </w:pPr>
      <w:r>
        <w:rPr/>
        <w:t xml:space="preserve">三、文化环境分析</w:t>
      </w:r>
    </w:p>
    <w:p>
      <w:pPr>
        <w:spacing w:before="75" w:after="0"/>
      </w:pPr>
      <w:r>
        <w:rPr/>
        <w:t xml:space="preserve">四、生态环境分析</w:t>
      </w:r>
    </w:p>
    <w:p>
      <w:pPr>
        <w:spacing w:before="75" w:after="0"/>
      </w:pPr>
      <w:r>
        <w:rPr/>
        <w:t xml:space="preserve">五、中国城镇化率</w:t>
      </w:r>
    </w:p>
    <w:p>
      <w:pPr>
        <w:spacing w:before="75" w:after="0"/>
      </w:pPr>
      <w:r>
        <w:rPr/>
        <w:t xml:space="preserve">六、居民的各种消费观念和习惯</w:t>
      </w:r>
    </w:p>
    <w:p>
      <w:pPr>
        <w:spacing w:before="75" w:after="0"/>
      </w:pPr>
      <w:r>
        <w:rPr>
          <w:b w:val="1"/>
          <w:bCs w:val="1"/>
        </w:rPr>
        <w:t xml:space="preserve">第三章 2021-2026年中国蔬菜沙拉行业生产现状分析</w:t>
      </w:r>
    </w:p>
    <w:p>
      <w:pPr>
        <w:spacing w:before="75" w:after="0"/>
      </w:pPr>
      <w:r>
        <w:rPr/>
        <w:t xml:space="preserve">第一节 蔬菜沙拉行业产能概况</w:t>
      </w:r>
    </w:p>
    <w:p>
      <w:pPr>
        <w:spacing w:before="75" w:after="0"/>
      </w:pPr>
      <w:r>
        <w:rPr/>
        <w:t xml:space="preserve">一、蔬菜沙拉行业产能分析</w:t>
      </w:r>
    </w:p>
    <w:p>
      <w:pPr>
        <w:spacing w:before="75" w:after="0"/>
      </w:pPr>
      <w:r>
        <w:rPr/>
        <w:t xml:space="preserve">二、2026-2031年中国蔬菜沙拉行业产能预测</w:t>
      </w:r>
    </w:p>
    <w:p>
      <w:pPr>
        <w:spacing w:before="75" w:after="0"/>
      </w:pPr>
      <w:r>
        <w:rPr/>
        <w:t xml:space="preserve">第二节 蔬菜沙拉行业市场容量分析</w:t>
      </w:r>
    </w:p>
    <w:p>
      <w:pPr>
        <w:spacing w:before="75" w:after="0"/>
      </w:pPr>
      <w:r>
        <w:rPr/>
        <w:t xml:space="preserve">一、蔬菜沙拉行业市场容量分析</w:t>
      </w:r>
    </w:p>
    <w:p>
      <w:pPr>
        <w:spacing w:before="75" w:after="0"/>
      </w:pPr>
      <w:r>
        <w:rPr/>
        <w:t xml:space="preserve">二、产能配置与产能利用率调查</w:t>
      </w:r>
    </w:p>
    <w:p>
      <w:pPr>
        <w:spacing w:before="75" w:after="0"/>
      </w:pPr>
      <w:r>
        <w:rPr/>
        <w:t xml:space="preserve">三、2026-2031年中国蔬菜沙拉行业市场容量预测</w:t>
      </w:r>
    </w:p>
    <w:p>
      <w:pPr>
        <w:spacing w:before="75" w:after="0"/>
      </w:pPr>
      <w:r>
        <w:rPr/>
        <w:t xml:space="preserve">第三节 影响蔬菜沙拉行业供需状况的主要因素</w:t>
      </w:r>
    </w:p>
    <w:p>
      <w:pPr>
        <w:spacing w:before="75" w:after="0"/>
      </w:pPr>
      <w:r>
        <w:rPr/>
        <w:t xml:space="preserve">一、蔬菜沙拉行业供需现状</w:t>
      </w:r>
    </w:p>
    <w:p>
      <w:pPr>
        <w:spacing w:before="75" w:after="0"/>
      </w:pPr>
      <w:r>
        <w:rPr/>
        <w:t xml:space="preserve">二、2026-2031年中国蔬菜沙拉行业供需平衡趋势预测</w:t>
      </w:r>
    </w:p>
    <w:p>
      <w:pPr>
        <w:spacing w:before="75" w:after="0"/>
      </w:pPr>
      <w:r>
        <w:rPr>
          <w:b w:val="1"/>
          <w:bCs w:val="1"/>
        </w:rPr>
        <w:t xml:space="preserve">第四章 2021-2026年中国蔬菜沙拉所属行业数据监测分析</w:t>
      </w:r>
    </w:p>
    <w:p>
      <w:pPr>
        <w:spacing w:before="75" w:after="0"/>
      </w:pPr>
      <w:r>
        <w:rPr/>
        <w:t xml:space="preserve">第一节 蔬菜沙拉所属行业规模分析</w:t>
      </w:r>
    </w:p>
    <w:p>
      <w:pPr>
        <w:spacing w:before="75" w:after="0"/>
      </w:pPr>
      <w:r>
        <w:rPr/>
        <w:t xml:space="preserve">一、企业数量分析</w:t>
      </w:r>
    </w:p>
    <w:p>
      <w:pPr>
        <w:spacing w:before="75" w:after="0"/>
      </w:pPr>
      <w:r>
        <w:rPr/>
        <w:t xml:space="preserve">二、资产规模分析</w:t>
      </w:r>
    </w:p>
    <w:p>
      <w:pPr>
        <w:spacing w:before="75" w:after="0"/>
      </w:pPr>
      <w:r>
        <w:rPr/>
        <w:t xml:space="preserve">三、销售规模分析</w:t>
      </w:r>
    </w:p>
    <w:p>
      <w:pPr>
        <w:spacing w:before="75" w:after="0"/>
      </w:pPr>
      <w:r>
        <w:rPr/>
        <w:t xml:space="preserve">四、利润规模分析</w:t>
      </w:r>
    </w:p>
    <w:p>
      <w:pPr>
        <w:spacing w:before="75" w:after="0"/>
      </w:pPr>
      <w:r>
        <w:rPr/>
        <w:t xml:space="preserve">第二节 蔬菜沙拉所属行业产值分析</w:t>
      </w:r>
    </w:p>
    <w:p>
      <w:pPr>
        <w:spacing w:before="75" w:after="0"/>
      </w:pPr>
      <w:r>
        <w:rPr/>
        <w:t xml:space="preserve">一、产成品分析</w:t>
      </w:r>
    </w:p>
    <w:p>
      <w:pPr>
        <w:spacing w:before="75" w:after="0"/>
      </w:pPr>
      <w:r>
        <w:rPr/>
        <w:t xml:space="preserve">二、工业销售产值分析</w:t>
      </w:r>
    </w:p>
    <w:p>
      <w:pPr>
        <w:spacing w:before="75" w:after="0"/>
      </w:pPr>
      <w:r>
        <w:rPr/>
        <w:t xml:space="preserve">三、出口交货值分析</w:t>
      </w:r>
    </w:p>
    <w:p>
      <w:pPr>
        <w:spacing w:before="75" w:after="0"/>
      </w:pPr>
      <w:r>
        <w:rPr/>
        <w:t xml:space="preserve">第三节 蔬菜沙拉所属行业成本费用分析</w:t>
      </w:r>
    </w:p>
    <w:p>
      <w:pPr>
        <w:spacing w:before="75" w:after="0"/>
      </w:pPr>
      <w:r>
        <w:rPr/>
        <w:t xml:space="preserve">一、销售成本分析</w:t>
      </w:r>
    </w:p>
    <w:p>
      <w:pPr>
        <w:spacing w:before="75" w:after="0"/>
      </w:pPr>
      <w:r>
        <w:rPr/>
        <w:t xml:space="preserve">二、销售费用分析</w:t>
      </w:r>
    </w:p>
    <w:p>
      <w:pPr>
        <w:spacing w:before="75" w:after="0"/>
      </w:pPr>
      <w:r>
        <w:rPr/>
        <w:t xml:space="preserve">三、管理费用分析</w:t>
      </w:r>
    </w:p>
    <w:p>
      <w:pPr>
        <w:spacing w:before="75" w:after="0"/>
      </w:pPr>
      <w:r>
        <w:rPr/>
        <w:t xml:space="preserve">四、财务费用分析</w:t>
      </w:r>
    </w:p>
    <w:p>
      <w:pPr>
        <w:spacing w:before="75" w:after="0"/>
      </w:pPr>
      <w:r>
        <w:rPr/>
        <w:t xml:space="preserve">第四节 蔬菜沙拉所属行业运营效益分析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三、运营能力分析</w:t>
      </w:r>
    </w:p>
    <w:p>
      <w:pPr>
        <w:spacing w:before="75" w:after="0"/>
      </w:pPr>
      <w:r>
        <w:rPr/>
        <w:t xml:space="preserve">四、成长能力分析</w:t>
      </w:r>
    </w:p>
    <w:p>
      <w:pPr>
        <w:spacing w:before="75" w:after="0"/>
      </w:pPr>
      <w:r>
        <w:rPr>
          <w:b w:val="1"/>
          <w:bCs w:val="1"/>
        </w:rPr>
        <w:t xml:space="preserve">第五章 2021-2026年中国蔬菜沙拉行业区域市场情况分析</w:t>
      </w:r>
    </w:p>
    <w:p>
      <w:pPr>
        <w:spacing w:before="75" w:after="0"/>
      </w:pPr>
      <w:r>
        <w:rPr/>
        <w:t xml:space="preserve">第一节 蔬菜沙拉行业需求地域分布结构</w:t>
      </w:r>
    </w:p>
    <w:p>
      <w:pPr>
        <w:spacing w:before="75" w:after="0"/>
      </w:pPr>
      <w:r>
        <w:rPr/>
        <w:t xml:space="preserve">第二节 蔬菜沙拉行业重点区域市场消费情况分析</w:t>
      </w:r>
    </w:p>
    <w:p>
      <w:pPr>
        <w:spacing w:before="75" w:after="0"/>
      </w:pPr>
      <w:r>
        <w:rPr/>
        <w:t xml:space="preserve">一、华东地区</w:t>
      </w:r>
    </w:p>
    <w:p>
      <w:pPr>
        <w:spacing w:before="75" w:after="0"/>
      </w:pPr>
      <w:r>
        <w:rPr/>
        <w:t xml:space="preserve">二、中南地区</w:t>
      </w:r>
    </w:p>
    <w:p>
      <w:pPr>
        <w:spacing w:before="75" w:after="0"/>
      </w:pPr>
      <w:r>
        <w:rPr/>
        <w:t xml:space="preserve">三、华北地区</w:t>
      </w:r>
    </w:p>
    <w:p>
      <w:pPr>
        <w:spacing w:before="75" w:after="0"/>
      </w:pPr>
      <w:r>
        <w:rPr/>
        <w:t xml:space="preserve">四、西部地区</w:t>
      </w:r>
    </w:p>
    <w:p>
      <w:pPr>
        <w:spacing w:before="75" w:after="0"/>
      </w:pPr>
      <w:r>
        <w:rPr/>
        <w:t xml:space="preserve">第三节 蔬菜沙拉行业经销模式</w:t>
      </w:r>
    </w:p>
    <w:p>
      <w:pPr>
        <w:spacing w:before="75" w:after="0"/>
      </w:pPr>
      <w:r>
        <w:rPr/>
        <w:t xml:space="preserve">第四节 蔬菜沙拉行业渠道格局</w:t>
      </w:r>
    </w:p>
    <w:p>
      <w:pPr>
        <w:spacing w:before="75" w:after="0"/>
      </w:pPr>
      <w:r>
        <w:rPr/>
        <w:t xml:space="preserve">第五节 蔬菜沙拉行业渠道形式</w:t>
      </w:r>
    </w:p>
    <w:p>
      <w:pPr>
        <w:spacing w:before="75" w:after="0"/>
      </w:pPr>
      <w:r>
        <w:rPr/>
        <w:t xml:space="preserve">第六节 蔬菜沙拉行业渠道要素对比</w:t>
      </w:r>
    </w:p>
    <w:p>
      <w:pPr>
        <w:spacing w:before="75" w:after="0"/>
      </w:pPr>
      <w:r>
        <w:rPr>
          <w:b w:val="1"/>
          <w:bCs w:val="1"/>
        </w:rPr>
        <w:t xml:space="preserve">第六章 2021-2026年中国蔬菜沙拉行业竞争情况分析</w:t>
      </w:r>
    </w:p>
    <w:p>
      <w:pPr>
        <w:spacing w:before="75" w:after="0"/>
      </w:pPr>
      <w:r>
        <w:rPr/>
        <w:t xml:space="preserve">第一节 中国蔬菜沙拉行业经济指标分析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中国蔬菜沙拉行业竞争结构分析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2026-2031年中国蔬菜沙拉行业市场竞争策略展望分析</w:t>
      </w:r>
    </w:p>
    <w:p>
      <w:pPr>
        <w:spacing w:before="75" w:after="0"/>
      </w:pPr>
      <w:r>
        <w:rPr/>
        <w:t xml:space="preserve">一、蔬菜沙拉行业市场竞争趋势分析</w:t>
      </w:r>
    </w:p>
    <w:p>
      <w:pPr>
        <w:spacing w:before="75" w:after="0"/>
      </w:pPr>
      <w:r>
        <w:rPr/>
        <w:t xml:space="preserve">二、蔬菜沙拉行业市场竞争格局展望分析</w:t>
      </w:r>
    </w:p>
    <w:p>
      <w:pPr>
        <w:spacing w:before="75" w:after="0"/>
      </w:pPr>
      <w:r>
        <w:rPr/>
        <w:t xml:space="preserve">三、蔬菜沙拉行业市场竞争策略分析</w:t>
      </w:r>
    </w:p>
    <w:p>
      <w:pPr>
        <w:spacing w:before="75" w:after="0"/>
      </w:pPr>
      <w:r>
        <w:rPr>
          <w:b w:val="1"/>
          <w:bCs w:val="1"/>
        </w:rPr>
        <w:t xml:space="preserve">第七章 2021-2026年中国蔬菜沙拉主要生产企业发展概述</w:t>
      </w:r>
    </w:p>
    <w:p>
      <w:pPr>
        <w:spacing w:before="75" w:after="0"/>
      </w:pPr>
      <w:r>
        <w:rPr/>
        <w:t xml:space="preserve">第一节 北京悦盒优品餐饮管理有限公司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第二节 上海亚太国际蔬菜有限公司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第三节 北京甜心良品网络科技有限公司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第四节 浙江金吉达海通食品有限公司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t xml:space="preserve">第五节 上海味格信息科技有限公司</w:t>
      </w:r>
    </w:p>
    <w:p>
      <w:pPr>
        <w:spacing w:before="75" w:after="0"/>
      </w:pPr>
      <w:r>
        <w:rPr/>
        <w:t xml:space="preserve">一、企业概况</w:t>
      </w:r>
    </w:p>
    <w:p>
      <w:pPr>
        <w:spacing w:before="75" w:after="0"/>
      </w:pPr>
      <w:r>
        <w:rPr/>
        <w:t xml:space="preserve">二、企业主要经济指标分析</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五、企业运营能力分析</w:t>
      </w:r>
    </w:p>
    <w:p>
      <w:pPr>
        <w:spacing w:before="75" w:after="0"/>
      </w:pPr>
      <w:r>
        <w:rPr/>
        <w:t xml:space="preserve">六、企业成长能力分析</w:t>
      </w:r>
    </w:p>
    <w:p>
      <w:pPr>
        <w:spacing w:before="75" w:after="0"/>
      </w:pPr>
      <w:r>
        <w:rPr>
          <w:b w:val="1"/>
          <w:bCs w:val="1"/>
        </w:rPr>
        <w:t xml:space="preserve">第八章 2026-2031年中国蔬菜沙拉行业发展预测分析</w:t>
      </w:r>
    </w:p>
    <w:p>
      <w:pPr>
        <w:spacing w:before="75" w:after="0"/>
      </w:pPr>
      <w:r>
        <w:rPr/>
        <w:t xml:space="preserve">第一节 蔬菜沙拉行业未来发展预测分析</w:t>
      </w:r>
    </w:p>
    <w:p>
      <w:pPr>
        <w:spacing w:before="75" w:after="0"/>
      </w:pPr>
      <w:r>
        <w:rPr/>
        <w:t xml:space="preserve">一、蔬菜沙拉行业发展规模分析</w:t>
      </w:r>
    </w:p>
    <w:p>
      <w:pPr>
        <w:spacing w:before="75" w:after="0"/>
      </w:pPr>
      <w:r>
        <w:rPr/>
        <w:t xml:space="preserve">二、2026-2031年中国蔬菜沙拉行业发展趋势分析</w:t>
      </w:r>
    </w:p>
    <w:p>
      <w:pPr>
        <w:spacing w:before="75" w:after="0"/>
      </w:pPr>
      <w:r>
        <w:rPr/>
        <w:t xml:space="preserve">第二节 蔬菜沙拉行业供需预测分析</w:t>
      </w:r>
    </w:p>
    <w:p>
      <w:pPr>
        <w:spacing w:before="75" w:after="0"/>
      </w:pPr>
      <w:r>
        <w:rPr/>
        <w:t xml:space="preserve">一、蔬菜沙拉行业供给预测分析</w:t>
      </w:r>
    </w:p>
    <w:p>
      <w:pPr>
        <w:spacing w:before="75" w:after="0"/>
      </w:pPr>
      <w:r>
        <w:rPr/>
        <w:t xml:space="preserve">二、蔬菜沙拉行业需求预测分析</w:t>
      </w:r>
    </w:p>
    <w:p>
      <w:pPr>
        <w:spacing w:before="75" w:after="0"/>
      </w:pPr>
      <w:r>
        <w:rPr/>
        <w:t xml:space="preserve">第三节 蔬菜沙拉行业市场盈利预测分析</w:t>
      </w:r>
    </w:p>
    <w:p>
      <w:pPr>
        <w:spacing w:before="75" w:after="0"/>
      </w:pPr>
      <w:r>
        <w:rPr>
          <w:b w:val="1"/>
          <w:bCs w:val="1"/>
        </w:rPr>
        <w:t xml:space="preserve">第九章 2026-2031年中国蔬菜沙拉行业投资战略研究</w:t>
      </w:r>
    </w:p>
    <w:p>
      <w:pPr>
        <w:spacing w:before="75" w:after="0"/>
      </w:pPr>
      <w:r>
        <w:rPr/>
        <w:t xml:space="preserve">第一节 蔬菜沙拉行业发展关键要素分析</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第二节 蔬菜沙拉行业投资策略分析</w:t>
      </w:r>
    </w:p>
    <w:p>
      <w:pPr>
        <w:spacing w:before="75" w:after="0"/>
      </w:pPr>
      <w:r>
        <w:rPr/>
        <w:t xml:space="preserve">一、中国蔬菜沙拉行业投资规划</w:t>
      </w:r>
    </w:p>
    <w:p>
      <w:pPr>
        <w:spacing w:before="75" w:after="0"/>
      </w:pPr>
      <w:r>
        <w:rPr/>
        <w:t xml:space="preserve">二、中国蔬菜沙拉行业投资策略</w:t>
      </w:r>
    </w:p>
    <w:p>
      <w:pPr>
        <w:spacing w:before="75" w:after="0"/>
      </w:pPr>
      <w:r>
        <w:rPr/>
        <w:t xml:space="preserve">三、中国蔬菜沙拉行业成功之道</w:t>
      </w:r>
    </w:p>
    <w:p>
      <w:pPr>
        <w:spacing w:before="75" w:after="0"/>
      </w:pPr>
      <w:r>
        <w:rPr>
          <w:b w:val="1"/>
          <w:bCs w:val="1"/>
        </w:rPr>
        <w:t xml:space="preserve">第十章 2026-2031年中国蔬菜沙拉行业投资机会与风险分析</w:t>
      </w:r>
    </w:p>
    <w:p>
      <w:pPr>
        <w:spacing w:before="75" w:after="0"/>
      </w:pPr>
      <w:r>
        <w:rPr/>
        <w:t xml:space="preserve">第一节 蔬菜沙拉行业投资机会分析</w:t>
      </w:r>
    </w:p>
    <w:p>
      <w:pPr>
        <w:spacing w:before="75" w:after="0"/>
      </w:pPr>
      <w:r>
        <w:rPr/>
        <w:t xml:space="preserve">一、投资前景</w:t>
      </w:r>
    </w:p>
    <w:p>
      <w:pPr>
        <w:spacing w:before="75" w:after="0"/>
      </w:pPr>
      <w:r>
        <w:rPr/>
        <w:t xml:space="preserve">二、投资热点</w:t>
      </w:r>
    </w:p>
    <w:p>
      <w:pPr>
        <w:spacing w:before="75" w:after="0"/>
      </w:pPr>
      <w:r>
        <w:rPr/>
        <w:t xml:space="preserve">三、投资区域</w:t>
      </w:r>
    </w:p>
    <w:p>
      <w:pPr>
        <w:spacing w:before="75" w:after="0"/>
      </w:pPr>
      <w:r>
        <w:rPr/>
        <w:t xml:space="preserve">四、投资吸引力分析</w:t>
      </w:r>
    </w:p>
    <w:p>
      <w:pPr>
        <w:spacing w:before="75" w:after="0"/>
      </w:pPr>
      <w:r>
        <w:rPr/>
        <w:t xml:space="preserve">第二节 蔬菜沙拉行业投资风险分析</w:t>
      </w:r>
    </w:p>
    <w:p>
      <w:pPr>
        <w:spacing w:before="75" w:after="0"/>
      </w:pPr>
      <w:r>
        <w:rPr/>
        <w:t xml:space="preserve">一、市场竞争风险</w:t>
      </w:r>
    </w:p>
    <w:p>
      <w:pPr>
        <w:spacing w:before="75" w:after="0"/>
      </w:pPr>
      <w:r>
        <w:rPr/>
        <w:t xml:space="preserve">二、原材料风险分析</w:t>
      </w:r>
    </w:p>
    <w:p>
      <w:pPr>
        <w:spacing w:before="75" w:after="0"/>
      </w:pPr>
      <w:r>
        <w:rPr/>
        <w:t xml:space="preserve">三、政策/体制风险分析</w:t>
      </w:r>
    </w:p>
    <w:p>
      <w:pPr>
        <w:spacing w:before="75" w:after="0"/>
      </w:pPr>
      <w:r>
        <w:rPr/>
        <w:t xml:space="preserve">四、进入/退出风险分析</w:t>
      </w:r>
    </w:p>
    <w:p>
      <w:pPr>
        <w:spacing w:before="75" w:after="0"/>
      </w:pPr>
      <w:r>
        <w:rPr/>
        <w:t xml:space="preserve">五、经营管理风险分析</w:t>
      </w:r>
    </w:p>
    <w:p>
      <w:pPr>
        <w:spacing w:before="75" w:after="0"/>
      </w:pPr>
      <w:r>
        <w:rPr>
          <w:b w:val="1"/>
          <w:bCs w:val="1"/>
        </w:rPr>
        <w:t xml:space="preserve">第十一章 中道泰和对蔬菜沙拉行业投资建议</w:t>
      </w:r>
    </w:p>
    <w:p>
      <w:pPr>
        <w:spacing w:before="75" w:after="0"/>
      </w:pPr>
      <w:r>
        <w:rPr/>
        <w:t xml:space="preserve">第一节 目标群体建议(应用领域)</w:t>
      </w:r>
    </w:p>
    <w:p>
      <w:pPr>
        <w:spacing w:before="75" w:after="0"/>
      </w:pPr>
      <w:r>
        <w:rPr/>
        <w:t xml:space="preserve">第二节 产品分类与定位建议</w:t>
      </w:r>
    </w:p>
    <w:p>
      <w:pPr>
        <w:spacing w:before="75" w:after="0"/>
      </w:pPr>
      <w:r>
        <w:rPr/>
        <w:t xml:space="preserve">第三节 价格定位建议</w:t>
      </w:r>
    </w:p>
    <w:p>
      <w:pPr>
        <w:spacing w:before="75" w:after="0"/>
      </w:pPr>
      <w:r>
        <w:rPr/>
        <w:t xml:space="preserve">第四节 技术应用建议</w:t>
      </w:r>
    </w:p>
    <w:p>
      <w:pPr>
        <w:spacing w:before="75" w:after="0"/>
      </w:pPr>
      <w:r>
        <w:rPr/>
        <w:t xml:space="preserve">第五节 投资区域建议</w:t>
      </w:r>
    </w:p>
    <w:p>
      <w:pPr>
        <w:spacing w:before="75" w:after="0"/>
      </w:pPr>
      <w:r>
        <w:rPr/>
        <w:t xml:space="preserve">第六节 销售渠道建议</w:t>
      </w:r>
    </w:p>
    <w:p>
      <w:pPr>
        <w:spacing w:before="75" w:after="0"/>
      </w:pPr>
      <w:r>
        <w:rPr/>
        <w:t xml:space="preserve">第七节 资本并购重组运作模式建议</w:t>
      </w:r>
    </w:p>
    <w:p>
      <w:pPr>
        <w:spacing w:before="75" w:after="0"/>
      </w:pPr>
      <w:r>
        <w:rPr/>
        <w:t xml:space="preserve">第八节 企业经营管理建议</w:t>
      </w:r>
    </w:p>
    <w:p>
      <w:pPr>
        <w:spacing w:before="75" w:after="0"/>
      </w:pPr>
      <w:r>
        <w:rPr/>
        <w:t xml:space="preserve">第九节 重点客户建设建议</w:t>
      </w:r>
    </w:p>
    <w:p>
      <w:pPr>
        <w:spacing w:before="75" w:after="0"/>
      </w:pPr>
      <w:r>
        <w:rPr>
          <w:b w:val="1"/>
          <w:bCs w:val="1"/>
        </w:rPr>
        <w:t xml:space="preserve">图表目录</w:t>
      </w:r>
    </w:p>
    <w:p>
      <w:pPr>
        <w:spacing w:before="75" w:after="0"/>
      </w:pPr>
      <w:r>
        <w:rPr/>
        <w:t xml:space="preserve">图表：2021-2026年中国蔬菜沙拉业企业数量分析</w:t>
      </w:r>
    </w:p>
    <w:p>
      <w:pPr>
        <w:spacing w:before="75" w:after="0"/>
      </w:pPr>
      <w:r>
        <w:rPr/>
        <w:t xml:space="preserve">图表：2021-2026年中国蔬菜沙拉业资产规模分析</w:t>
      </w:r>
    </w:p>
    <w:p>
      <w:pPr>
        <w:spacing w:before="75" w:after="0"/>
      </w:pPr>
      <w:r>
        <w:rPr/>
        <w:t xml:space="preserve">图表：2021-2026年中国蔬菜沙拉业销售规模分析</w:t>
      </w:r>
    </w:p>
    <w:p>
      <w:pPr>
        <w:spacing w:before="75" w:after="0"/>
      </w:pPr>
      <w:r>
        <w:rPr/>
        <w:t xml:space="preserve">图表：2021-2026年中国蔬菜沙拉业利润规模分析</w:t>
      </w:r>
    </w:p>
    <w:p>
      <w:pPr>
        <w:spacing w:before="75" w:after="0"/>
      </w:pPr>
      <w:r>
        <w:rPr/>
        <w:t xml:space="preserve">图表：2021-2026年中国蔬菜沙拉业产成品分析</w:t>
      </w:r>
    </w:p>
    <w:p>
      <w:pPr>
        <w:spacing w:before="75" w:after="0"/>
      </w:pPr>
      <w:r>
        <w:rPr/>
        <w:t xml:space="preserve">图表：2021-2026年中国蔬菜沙拉业工业销售产值分析</w:t>
      </w:r>
    </w:p>
    <w:p>
      <w:pPr>
        <w:spacing w:before="75" w:after="0"/>
      </w:pPr>
      <w:r>
        <w:rPr/>
        <w:t xml:space="preserve">图表：2021-2026年中国蔬菜沙拉业出口交货值分析</w:t>
      </w:r>
    </w:p>
    <w:p>
      <w:pPr>
        <w:spacing w:before="75" w:after="0"/>
      </w:pPr>
      <w:r>
        <w:rPr/>
        <w:t xml:space="preserve">图表：2021-2026年中国蔬菜沙拉业销售成本分析</w:t>
      </w:r>
    </w:p>
    <w:p>
      <w:pPr>
        <w:spacing w:before="75" w:after="0"/>
      </w:pPr>
      <w:r>
        <w:rPr/>
        <w:t xml:space="preserve">图表：2021-2026年中国蔬菜沙拉业销售费用分析</w:t>
      </w:r>
    </w:p>
    <w:p>
      <w:pPr>
        <w:spacing w:before="75" w:after="0"/>
      </w:pPr>
      <w:r>
        <w:rPr/>
        <w:t xml:space="preserve">图表：2021-2026年中国蔬菜沙拉业管理费用分析</w:t>
      </w:r>
    </w:p>
    <w:p>
      <w:pPr>
        <w:spacing w:before="75" w:after="0"/>
      </w:pPr>
      <w:r>
        <w:rPr/>
        <w:t xml:space="preserve">图表：2021-2026年中国蔬菜沙拉业财务费用分析</w:t>
      </w:r>
    </w:p>
    <w:p>
      <w:pPr>
        <w:spacing w:before="75" w:after="0"/>
      </w:pPr>
      <w:r>
        <w:rPr/>
        <w:t xml:space="preserve">图表：2021-2026年中国蔬菜沙拉业盈利能力分析</w:t>
      </w:r>
    </w:p>
    <w:p>
      <w:pPr>
        <w:spacing w:before="75" w:after="0"/>
      </w:pPr>
      <w:r>
        <w:rPr/>
        <w:t xml:space="preserve">图表：2021-2026年中国蔬菜沙拉业偿债能力分析</w:t>
      </w:r>
    </w:p>
    <w:p>
      <w:pPr>
        <w:spacing w:before="75" w:after="0"/>
      </w:pPr>
      <w:r>
        <w:rPr/>
        <w:t xml:space="preserve">图表：2021-2026年中国蔬菜沙拉业运营能力分析</w:t>
      </w:r>
    </w:p>
    <w:p>
      <w:pPr>
        <w:spacing w:before="75" w:after="0"/>
      </w:pPr>
      <w:r>
        <w:rPr/>
        <w:t xml:space="preserve">图表：2021-2026年中国蔬菜沙拉业成长能力分析</w:t>
      </w:r>
    </w:p>
    <w:p>
      <w:pPr>
        <w:spacing w:before="75" w:after="0"/>
      </w:pPr>
      <w:r>
        <w:rPr/>
        <w:t xml:space="preserve">图表：2021-2026年中国蔬菜沙拉业需求区域分布格局</w:t>
      </w:r>
    </w:p>
    <w:p>
      <w:pPr>
        <w:spacing w:before="75" w:after="0"/>
      </w:pPr>
      <w:r>
        <w:rPr/>
        <w:t xml:space="preserve">图表：2021-2026年中国蔬菜沙拉业华东地区市场消费分析</w:t>
      </w:r>
    </w:p>
    <w:p>
      <w:pPr>
        <w:spacing w:before="75" w:after="0"/>
      </w:pPr>
      <w:r>
        <w:rPr/>
        <w:t xml:space="preserve">图表：2021-2026年中国蔬菜沙拉业中南地区市场消费分析</w:t>
      </w:r>
    </w:p>
    <w:p>
      <w:pPr>
        <w:spacing w:before="75" w:after="0"/>
      </w:pPr>
      <w:r>
        <w:rPr/>
        <w:t xml:space="preserve">图表：2021-2026年中国蔬菜沙拉业华北地区市场消费分析</w:t>
      </w:r>
    </w:p>
    <w:p>
      <w:pPr>
        <w:spacing w:before="75" w:after="0"/>
      </w:pPr>
      <w:r>
        <w:rPr/>
        <w:t xml:space="preserve">图表：2021-2026年中国蔬菜沙拉业西部地区市场消费分析</w:t>
      </w:r>
    </w:p>
    <w:p>
      <w:pPr>
        <w:spacing w:before="75" w:after="0"/>
      </w:pPr>
      <w:r>
        <w:rPr/>
        <w:t xml:space="preserve">图表：2021-2026年企业一主要经济指标分析</w:t>
      </w:r>
    </w:p>
    <w:p>
      <w:pPr>
        <w:spacing w:before="75" w:after="0"/>
      </w:pPr>
      <w:r>
        <w:rPr/>
        <w:t xml:space="preserve">图表：2021-2026年企业一盈利能力分析</w:t>
      </w:r>
    </w:p>
    <w:p>
      <w:pPr>
        <w:spacing w:before="75" w:after="0"/>
      </w:pPr>
      <w:r>
        <w:rPr/>
        <w:t xml:space="preserve">图表：2021-2026年企业一偿债能力分析</w:t>
      </w:r>
    </w:p>
    <w:p>
      <w:pPr>
        <w:spacing w:before="75" w:after="0"/>
      </w:pPr>
      <w:r>
        <w:rPr/>
        <w:t xml:space="preserve">图表：2021-2026年企业一运营能力分析</w:t>
      </w:r>
    </w:p>
    <w:p>
      <w:pPr>
        <w:spacing w:before="75" w:after="0"/>
      </w:pPr>
      <w:r>
        <w:rPr/>
        <w:t xml:space="preserve">图表：2021-2026年企业一成长能力分析</w:t>
      </w:r>
    </w:p>
    <w:p>
      <w:pPr>
        <w:spacing w:before="75" w:after="0"/>
      </w:pPr>
      <w:r>
        <w:rPr/>
        <w:t xml:space="preserve">图表：2021-2026年企业二主要经济指标分析</w:t>
      </w:r>
    </w:p>
    <w:p>
      <w:pPr>
        <w:spacing w:before="75" w:after="0"/>
      </w:pPr>
      <w:r>
        <w:rPr/>
        <w:t xml:space="preserve">图表：2021-2026年企业二盈利能力分析</w:t>
      </w:r>
    </w:p>
    <w:p>
      <w:pPr>
        <w:spacing w:before="75" w:after="0"/>
      </w:pPr>
      <w:r>
        <w:rPr/>
        <w:t xml:space="preserve">图表：2021-2026年企业二偿债能力分析</w:t>
      </w:r>
    </w:p>
    <w:p>
      <w:pPr>
        <w:spacing w:before="75" w:after="0"/>
      </w:pPr>
      <w:r>
        <w:rPr/>
        <w:t xml:space="preserve">图表：2021-2026年企业二运营能力分析</w:t>
      </w:r>
    </w:p>
    <w:p>
      <w:pPr>
        <w:spacing w:before="75" w:after="0"/>
      </w:pPr>
      <w:r>
        <w:rPr/>
        <w:t xml:space="preserve">图表：2021-2026年企业二成长能力分析</w:t>
      </w:r>
    </w:p>
    <w:p>
      <w:pPr>
        <w:spacing w:before="75" w:after="0"/>
      </w:pPr>
      <w:r>
        <w:rPr/>
        <w:t xml:space="preserve">图表：2021-2026年企业三主要经济指标分析</w:t>
      </w:r>
    </w:p>
    <w:p>
      <w:pPr>
        <w:spacing w:before="75" w:after="0"/>
      </w:pPr>
      <w:r>
        <w:rPr/>
        <w:t xml:space="preserve">图表：2021-2026年企业三盈利能力分析</w:t>
      </w:r>
    </w:p>
    <w:p>
      <w:pPr>
        <w:spacing w:before="75" w:after="0"/>
      </w:pPr>
      <w:r>
        <w:rPr/>
        <w:t xml:space="preserve">图表：2021-2026年企业三偿债能力分析</w:t>
      </w:r>
    </w:p>
    <w:p>
      <w:pPr>
        <w:spacing w:before="75" w:after="0"/>
      </w:pPr>
      <w:r>
        <w:rPr/>
        <w:t xml:space="preserve">图表：2021-2026年企业三运营能力分析</w:t>
      </w:r>
    </w:p>
    <w:p>
      <w:pPr>
        <w:spacing w:before="75" w:after="0"/>
      </w:pPr>
      <w:r>
        <w:rPr/>
        <w:t xml:space="preserve">图表：2021-2026年企业三成长能力分析</w:t>
      </w:r>
    </w:p>
    <w:p>
      <w:pPr>
        <w:spacing w:before="75" w:after="0"/>
      </w:pPr>
      <w:r>
        <w:rPr/>
        <w:t xml:space="preserve">图表：2021-2026年企业四主要经济指标分析</w:t>
      </w:r>
    </w:p>
    <w:p>
      <w:pPr>
        <w:spacing w:before="75" w:after="0"/>
      </w:pPr>
      <w:r>
        <w:rPr/>
        <w:t xml:space="preserve">图表：2021-2026年企业四盈利能力分析</w:t>
      </w:r>
    </w:p>
    <w:p>
      <w:pPr>
        <w:spacing w:before="75" w:after="0"/>
      </w:pPr>
      <w:r>
        <w:rPr/>
        <w:t xml:space="preserve">图表：2021-2026年企业四偿债能力分析</w:t>
      </w:r>
    </w:p>
    <w:p>
      <w:pPr>
        <w:spacing w:before="75" w:after="0"/>
      </w:pPr>
      <w:r>
        <w:rPr/>
        <w:t xml:space="preserve">图表：2021-2026年企业四运营能力分析</w:t>
      </w:r>
    </w:p>
    <w:p>
      <w:pPr>
        <w:spacing w:before="75" w:after="0"/>
      </w:pPr>
      <w:r>
        <w:rPr/>
        <w:t xml:space="preserve">图表：2021-2026年企业四成长能力分析</w:t>
      </w:r>
    </w:p>
    <w:p>
      <w:pPr>
        <w:spacing w:before="75" w:after="0"/>
      </w:pPr>
      <w:r>
        <w:rPr/>
        <w:t xml:space="preserve">图表：2021-2026年企业五主要经济指标分析</w:t>
      </w:r>
    </w:p>
    <w:p>
      <w:pPr>
        <w:spacing w:before="75" w:after="0"/>
      </w:pPr>
      <w:r>
        <w:rPr/>
        <w:t xml:space="preserve">图表：2021-2026年企业五盈利能力分析</w:t>
      </w:r>
    </w:p>
    <w:p>
      <w:pPr>
        <w:spacing w:before="75" w:after="0"/>
      </w:pPr>
      <w:r>
        <w:rPr/>
        <w:t xml:space="preserve">图表：2021-2026年企业五偿债能力分析</w:t>
      </w:r>
    </w:p>
    <w:p>
      <w:pPr>
        <w:spacing w:before="75" w:after="0"/>
      </w:pPr>
      <w:r>
        <w:rPr/>
        <w:t xml:space="preserve">图表：2021-2026年企业五运营能力分析</w:t>
      </w:r>
    </w:p>
    <w:p>
      <w:pPr>
        <w:spacing w:before="75" w:after="0"/>
      </w:pPr>
      <w:r>
        <w:rPr/>
        <w:t xml:space="preserve">图表：2021-2026年企业五成长能力分析</w:t>
      </w:r>
    </w:p>
    <w:p>
      <w:pPr>
        <w:spacing w:before="75" w:after="0"/>
      </w:pPr>
      <w:r>
        <w:rPr/>
        <w:t xml:space="preserve">图表：2026-2031年中国蔬菜沙拉行业市场规模增长预测</w:t>
      </w:r>
    </w:p>
    <w:p>
      <w:pPr>
        <w:spacing w:before="75" w:after="0"/>
      </w:pPr>
      <w:r>
        <w:rPr/>
        <w:t xml:space="preserve">图表：2026-2031年中国蔬菜沙拉行业产量规模增长预测</w:t>
      </w:r>
    </w:p>
    <w:p>
      <w:pPr>
        <w:spacing w:before="75" w:after="0"/>
      </w:pPr>
      <w:r>
        <w:rPr/>
        <w:t xml:space="preserve">图表：2026-2031年中国蔬菜沙拉行业需求规模增长预测</w:t>
      </w:r>
    </w:p>
    <w:p>
      <w:pPr>
        <w:spacing w:before="75" w:after="0"/>
      </w:pPr>
      <w:r>
        <w:rPr/>
        <w:t xml:space="preserve">图表：2026-2031年中国蔬菜沙拉行业业市场盈利能力趋势预测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本文地址：https://www.51baogao.cn/bg/20170208/21239.shtml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208/212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2026-2031年中国蔬菜沙拉市场投资策略及前景预测研究报告</dc:title>
  <dc:description>2026-2031年中国蔬菜沙拉市场投资策略及前景预测研究报告</dc:description>
  <dc:subject>2026-2031年中国蔬菜沙拉市场投资策略及前景预测研究报告</dc:subject>
  <cp:keywords>研究报告</cp:keywords>
  <cp:category>研究报告</cp:category>
  <cp:lastModifiedBy>北京中道泰和信息咨询有限公司</cp:lastModifiedBy>
  <dcterms:created xsi:type="dcterms:W3CDTF">2026-03-24T15:19:17+08:00</dcterms:created>
  <dcterms:modified xsi:type="dcterms:W3CDTF">2026-03-24T15:19:17+08:00</dcterms:modified>
</cp:coreProperties>
</file>

<file path=docProps/custom.xml><?xml version="1.0" encoding="utf-8"?>
<Properties xmlns="http://schemas.openxmlformats.org/officeDocument/2006/custom-properties" xmlns:vt="http://schemas.openxmlformats.org/officeDocument/2006/docPropsVTypes"/>
</file>