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2024-2029年中国氟化工行业市场需求调研与发展前景预测报告</w:t>
      </w:r>
    </w:p>
    <w:p>
      <w:pPr>
        <w:spacing w:after="150"/>
      </w:pPr>
      <w:r>
        <w:rPr>
          <w:b w:val="1"/>
          <w:bCs w:val="1"/>
        </w:rPr>
        <w:t xml:space="preserve">报告简介</w:t>
      </w:r>
    </w:p>
    <w:p>
      <w:pPr>
        <w:spacing w:after="150"/>
      </w:pPr>
      <w:r>
        <w:rPr/>
        <w:t xml:space="preserve">氟化工产品具有的耐腐蚀性、耐高低温、耐老化等优异性能，使其广泛应用与军工、化学、机械等领域，同时氟化工产品已成为化工行业中发展最快、最具有高新技术和最有前景的行业之一。全球氟化工行业在数十年间稳步增长的同时也不断拓展新的应用领域。长期以来，全球含氟高分子材料的生产能力与消费者需求快速同步增长，其中亚洲地区尤其我国的发展最为迅速。近几年来，全球消费者增长率在4%左右，而我国的年增长率已超过15%，与美国、欧盟、日本形成了世界四大氟产品生产和消费区。</w:t>
      </w:r>
    </w:p>
    <w:p>
      <w:pPr>
        <w:spacing w:after="150"/>
      </w:pPr>
      <w:r>
        <w:rPr/>
        <w:t xml:space="preserve">经过五十多年的发展，我国氟化工产业的生产技术日臻成熟，装置规模的不断扩大以及产品品级的逐步增多，表明氟化工产品基本能满足国内需求的同时，部分产品还可以参与国际市场的竞争中来。目前，HF、AIF3、F22、TFE单体等基础原料已形成规模，全氯氟代烷(CFC)淘汰行动比原计划提前实施，ODS替代品的开发已成为系列，某些领域的研究取得了重大突破。近十年来，我国形成了浙江巨化股份、上海三爱富等一批氟材料生产骨干企业以及上千家中小型企业，氟产品年销售额约155亿元。</w:t>
      </w:r>
    </w:p>
    <w:p>
      <w:pPr>
        <w:spacing w:after="150"/>
      </w:pPr>
      <w:r>
        <w:rPr/>
        <w:t xml:space="preserve">从氟化工的产业链特征来看，从萤石开始，随着产品的加工深度的增加，产品的附加值成几何级倍数增长，氟化工行业的价值重心在中下游。例如，萤石的价格为数百元，无水氢氟酸的价格为数千元，聚四氟乙烯的价格为数万元，而氟橡胶的价格需要十几万元，含氟精细化工产品的价格达到几百万元。</w:t>
      </w:r>
    </w:p>
    <w:p>
      <w:pPr>
        <w:spacing w:after="150"/>
      </w:pPr>
      <w:r>
        <w:rPr/>
        <w:t xml:space="preserve">但是我国在氟化工领域，除了全氯氟代烷(CFC)、氯氟代烷(HCFC)和聚四氟乙烯(PTFE)的生产形成规模外，其他氟聚合物的生产仍处于试验、试产阶段，能够产业化的品种有限，氟聚品(聚四氟乙烯除外)、氟精细化产品需要进口。在整个行业链条中，国内企业在靠近原材料的地段产品方面具有一定的竞争优势，但是国外企业长期占据一些附加值高、加工深度以及技术要求高的产品领域。随着近几年国外企业加快进入中国氟化物市场的步伐，给国内企业通过技术引进提高自身竞争力创造了机遇，那些能够把握机遇提升自身技术水平从而实现产品升级的企业将得到更大的发展空间。</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提供的最新行业运行数据为基础，验证于与我们建立联系的全国科研机构、行业协会组织的权威统计资料。我们对氟化工行业进行了长期追踪，结合我们对氟化工相关企业的调查研究，对我国氟化工行业发展现状与前景、市场竞争格局与形势、赢利水平与企业发展、投资策略与风险预警、发展趋势与规划建议等进行深入研究。报告揭示了氟化工市场潜在需求与潜在机会，并基于对现状的慎重思考，提出国内外耐空间环境材料研发方向及未来发展趋势进行了预测，为战略投资者选择恰当的投资时机和公司领导层做战略规划提供准确的市场情报信息及科学的决策依据，同时对政府部门也具有极大的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氟化工的行业概述</w:t>
      </w:r>
    </w:p>
    <w:p>
      <w:pPr>
        <w:spacing w:after="150"/>
      </w:pPr>
      <w:r>
        <w:rPr/>
        <w:t xml:space="preserve">第一节 氟化工的定义</w:t>
      </w:r>
    </w:p>
    <w:p>
      <w:pPr>
        <w:spacing w:after="150"/>
      </w:pPr>
      <w:r>
        <w:rPr/>
        <w:t xml:space="preserve">第二节 氟化工的行业发展历程</w:t>
      </w:r>
    </w:p>
    <w:p>
      <w:pPr>
        <w:spacing w:after="150"/>
      </w:pPr>
      <w:r>
        <w:rPr/>
        <w:t xml:space="preserve">第三节 氟化工的分类</w:t>
      </w:r>
    </w:p>
    <w:p>
      <w:pPr>
        <w:spacing w:after="150"/>
      </w:pPr>
      <w:r>
        <w:rPr/>
        <w:t xml:space="preserve">第四节 氟化工的特性</w:t>
      </w:r>
    </w:p>
    <w:p>
      <w:pPr>
        <w:spacing w:after="150"/>
      </w:pPr>
      <w:r>
        <w:rPr/>
        <w:t xml:space="preserve">第五节 氟化工发展的重要意义</w:t>
      </w:r>
    </w:p>
    <w:p>
      <w:pPr>
        <w:spacing w:after="150"/>
      </w:pPr>
      <w:r>
        <w:rPr>
          <w:b w:val="1"/>
          <w:bCs w:val="1"/>
        </w:rPr>
        <w:t xml:space="preserve">第二章 中国氟化工行业发展环境分析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三、消费价格指数分析</w:t>
      </w:r>
    </w:p>
    <w:p>
      <w:pPr>
        <w:spacing w:after="150"/>
      </w:pPr>
      <w:r>
        <w:rPr/>
        <w:t xml:space="preserve">四、城乡居民收入分析</w:t>
      </w:r>
    </w:p>
    <w:p>
      <w:pPr>
        <w:spacing w:after="150"/>
      </w:pPr>
      <w:r>
        <w:rPr/>
        <w:t xml:space="preserve">五、全社会固定资产投资和工业投资分析</w:t>
      </w:r>
    </w:p>
    <w:p>
      <w:pPr>
        <w:spacing w:after="150"/>
      </w:pPr>
      <w:r>
        <w:rPr/>
        <w:t xml:space="preserve">六、进出口总额及增长率分析</w:t>
      </w:r>
    </w:p>
    <w:p>
      <w:pPr>
        <w:spacing w:after="150"/>
      </w:pPr>
      <w:r>
        <w:rPr/>
        <w:t xml:space="preserve">第二节 中国氟化工的行业发展政策环境分析</w:t>
      </w:r>
    </w:p>
    <w:p>
      <w:pPr>
        <w:spacing w:after="150"/>
      </w:pPr>
      <w:r>
        <w:rPr/>
        <w:t xml:space="preserve">一、行业发展相关政策</w:t>
      </w:r>
    </w:p>
    <w:p>
      <w:pPr>
        <w:spacing w:after="150"/>
      </w:pPr>
      <w:r>
        <w:rPr/>
        <w:t xml:space="preserve">二、行业政策影响分析</w:t>
      </w:r>
    </w:p>
    <w:p>
      <w:pPr>
        <w:spacing w:after="150"/>
      </w:pPr>
      <w:r>
        <w:rPr/>
        <w:t xml:space="preserve">三、相关行业标准分析</w:t>
      </w:r>
    </w:p>
    <w:p>
      <w:pPr>
        <w:spacing w:after="150"/>
      </w:pPr>
      <w:r>
        <w:rPr/>
        <w:t xml:space="preserve">第三节 中国氟化工的行业发展技术环境分析</w:t>
      </w:r>
    </w:p>
    <w:p>
      <w:pPr>
        <w:spacing w:after="150"/>
      </w:pPr>
      <w:r>
        <w:rPr/>
        <w:t xml:space="preserve">一、技术发展概况</w:t>
      </w:r>
    </w:p>
    <w:p>
      <w:pPr>
        <w:spacing w:after="150"/>
      </w:pPr>
      <w:r>
        <w:rPr/>
        <w:t xml:space="preserve">二、技术发展趋势分析</w:t>
      </w:r>
    </w:p>
    <w:p>
      <w:pPr>
        <w:spacing w:after="150"/>
      </w:pPr>
      <w:r>
        <w:rPr>
          <w:b w:val="1"/>
          <w:bCs w:val="1"/>
        </w:rPr>
        <w:t xml:space="preserve">第二部分 市场深度分析</w:t>
      </w:r>
    </w:p>
    <w:p>
      <w:pPr>
        <w:spacing w:after="150"/>
      </w:pPr>
      <w:r>
        <w:rPr>
          <w:b w:val="1"/>
          <w:bCs w:val="1"/>
        </w:rPr>
        <w:t xml:space="preserve">第三章 全球氟化工行业发展分析</w:t>
      </w:r>
    </w:p>
    <w:p>
      <w:pPr>
        <w:spacing w:after="150"/>
      </w:pPr>
      <w:r>
        <w:rPr/>
        <w:t xml:space="preserve">第一节 世界氟化工行业发展分析</w:t>
      </w:r>
    </w:p>
    <w:p>
      <w:pPr>
        <w:spacing w:after="150"/>
      </w:pPr>
      <w:r>
        <w:rPr/>
        <w:t xml:space="preserve">一、2019-2023年世界氟化工行业发展分析</w:t>
      </w:r>
    </w:p>
    <w:p>
      <w:pPr>
        <w:spacing w:after="150"/>
      </w:pPr>
      <w:r>
        <w:rPr/>
        <w:t xml:space="preserve">二、2019-2023年世界氟化工行业发展分析</w:t>
      </w:r>
    </w:p>
    <w:p>
      <w:pPr>
        <w:spacing w:after="150"/>
      </w:pPr>
      <w:r>
        <w:rPr/>
        <w:t xml:space="preserve">第二节 全球氟化工市场分析</w:t>
      </w:r>
    </w:p>
    <w:p>
      <w:pPr>
        <w:spacing w:after="150"/>
      </w:pPr>
      <w:r>
        <w:rPr/>
        <w:t xml:space="preserve">一、2019-2023年全球氟化工需求分析</w:t>
      </w:r>
    </w:p>
    <w:p>
      <w:pPr>
        <w:spacing w:after="150"/>
      </w:pPr>
      <w:r>
        <w:rPr/>
        <w:t xml:space="preserve">二、2019-2023年欧美氟化工需求分析</w:t>
      </w:r>
    </w:p>
    <w:p>
      <w:pPr>
        <w:spacing w:after="150"/>
      </w:pPr>
      <w:r>
        <w:rPr/>
        <w:t xml:space="preserve">三、2019-2023年中外氟化工市场对比</w:t>
      </w:r>
    </w:p>
    <w:p>
      <w:pPr>
        <w:spacing w:after="150"/>
      </w:pPr>
      <w:r>
        <w:rPr/>
        <w:t xml:space="preserve">第三节 2019-2023年主要国家或地区氟化工行业发展分析</w:t>
      </w:r>
    </w:p>
    <w:p>
      <w:pPr>
        <w:spacing w:after="150"/>
      </w:pPr>
      <w:r>
        <w:rPr/>
        <w:t xml:space="preserve">一、2019-2023年美国氟化工行业分析</w:t>
      </w:r>
    </w:p>
    <w:p>
      <w:pPr>
        <w:spacing w:after="150"/>
      </w:pPr>
      <w:r>
        <w:rPr/>
        <w:t xml:space="preserve">二、2019-2023年日本氟化工行业分析</w:t>
      </w:r>
    </w:p>
    <w:p>
      <w:pPr>
        <w:spacing w:after="150"/>
      </w:pPr>
      <w:r>
        <w:rPr/>
        <w:t xml:space="preserve">三、2019-2023年欧洲氟化工行业分析</w:t>
      </w:r>
    </w:p>
    <w:p>
      <w:pPr>
        <w:spacing w:after="150"/>
      </w:pPr>
      <w:r>
        <w:rPr>
          <w:b w:val="1"/>
          <w:bCs w:val="1"/>
        </w:rPr>
        <w:t xml:space="preserve">第四章 中国氟化工行业产业链分析</w:t>
      </w:r>
    </w:p>
    <w:p>
      <w:pPr>
        <w:spacing w:after="150"/>
      </w:pPr>
      <w:r>
        <w:rPr/>
        <w:t xml:space="preserve">第一节 行业上游分析</w:t>
      </w:r>
    </w:p>
    <w:p>
      <w:pPr>
        <w:spacing w:after="150"/>
      </w:pPr>
      <w:r>
        <w:rPr/>
        <w:t xml:space="preserve">一、行业上游发展现状</w:t>
      </w:r>
    </w:p>
    <w:p>
      <w:pPr>
        <w:spacing w:after="150"/>
      </w:pPr>
      <w:r>
        <w:rPr/>
        <w:t xml:space="preserve">二、行业上游相关政策</w:t>
      </w:r>
    </w:p>
    <w:p>
      <w:pPr>
        <w:spacing w:after="150"/>
      </w:pPr>
      <w:r>
        <w:rPr/>
        <w:t xml:space="preserve">三、行业上游发展趋势</w:t>
      </w:r>
    </w:p>
    <w:p>
      <w:pPr>
        <w:spacing w:after="150"/>
      </w:pPr>
      <w:r>
        <w:rPr/>
        <w:t xml:space="preserve">第二节 行业下游分析</w:t>
      </w:r>
    </w:p>
    <w:p>
      <w:pPr>
        <w:spacing w:after="150"/>
      </w:pPr>
      <w:r>
        <w:rPr/>
        <w:t xml:space="preserve">一、行业下游发展现状</w:t>
      </w:r>
    </w:p>
    <w:p>
      <w:pPr>
        <w:spacing w:after="150"/>
      </w:pPr>
      <w:r>
        <w:rPr/>
        <w:t xml:space="preserve">二、行业下游相关政策</w:t>
      </w:r>
    </w:p>
    <w:p>
      <w:pPr>
        <w:spacing w:after="150"/>
      </w:pPr>
      <w:r>
        <w:rPr/>
        <w:t xml:space="preserve">三、行业下游发展趋势</w:t>
      </w:r>
    </w:p>
    <w:p>
      <w:pPr>
        <w:spacing w:after="150"/>
      </w:pPr>
      <w:r>
        <w:rPr>
          <w:b w:val="1"/>
          <w:bCs w:val="1"/>
        </w:rPr>
        <w:t xml:space="preserve">第五章 我国氟化工行业发展分析</w:t>
      </w:r>
    </w:p>
    <w:p>
      <w:pPr>
        <w:spacing w:after="150"/>
      </w:pPr>
      <w:r>
        <w:rPr/>
        <w:t xml:space="preserve">第一节 中国氟化工行业发展状况</w:t>
      </w:r>
    </w:p>
    <w:p>
      <w:pPr>
        <w:spacing w:after="150"/>
      </w:pPr>
      <w:r>
        <w:rPr/>
        <w:t xml:space="preserve">一、2019-2023年氟化工行业发展状况分析</w:t>
      </w:r>
    </w:p>
    <w:p>
      <w:pPr>
        <w:spacing w:after="150"/>
      </w:pPr>
      <w:r>
        <w:rPr/>
        <w:t xml:space="preserve">二、2019-2023年中国氟化工行业发展动态</w:t>
      </w:r>
    </w:p>
    <w:p>
      <w:pPr>
        <w:spacing w:after="150"/>
      </w:pPr>
      <w:r>
        <w:rPr/>
        <w:t xml:space="preserve">三、2019-2023年我国氟化工行业发展热点</w:t>
      </w:r>
    </w:p>
    <w:p>
      <w:pPr>
        <w:spacing w:after="150"/>
      </w:pPr>
      <w:r>
        <w:rPr/>
        <w:t xml:space="preserve">第二节 中国氟化工市场供需状况</w:t>
      </w:r>
    </w:p>
    <w:p>
      <w:pPr>
        <w:spacing w:after="150"/>
      </w:pPr>
      <w:r>
        <w:rPr/>
        <w:t xml:space="preserve">一、2019-2023年中国氟化工行业供给分析</w:t>
      </w:r>
    </w:p>
    <w:p>
      <w:pPr>
        <w:spacing w:after="150"/>
      </w:pPr>
      <w:r>
        <w:rPr/>
        <w:t xml:space="preserve">二、2019-2023年中国氟化工市场需求分析</w:t>
      </w:r>
    </w:p>
    <w:p>
      <w:pPr>
        <w:spacing w:after="150"/>
      </w:pPr>
      <w:r>
        <w:rPr/>
        <w:t xml:space="preserve">三、2019-2023年中国氟化工市场供需平衡分析</w:t>
      </w:r>
    </w:p>
    <w:p>
      <w:pPr>
        <w:spacing w:after="150"/>
      </w:pPr>
      <w:r>
        <w:rPr/>
        <w:t xml:space="preserve">四、2019-2023年中国氟化工产品价格分析</w:t>
      </w:r>
    </w:p>
    <w:p>
      <w:pPr>
        <w:spacing w:after="150"/>
      </w:pPr>
      <w:r>
        <w:rPr/>
        <w:t xml:space="preserve">第三节 我国氟化工市场分析</w:t>
      </w:r>
    </w:p>
    <w:p>
      <w:pPr>
        <w:spacing w:after="150"/>
      </w:pPr>
      <w:r>
        <w:rPr/>
        <w:t xml:space="preserve">一、2019-2023年氟化工市场回顾</w:t>
      </w:r>
    </w:p>
    <w:p>
      <w:pPr>
        <w:spacing w:after="150"/>
      </w:pPr>
      <w:r>
        <w:rPr/>
        <w:t xml:space="preserve">二、2024-2029年氟化工市场趋势</w:t>
      </w:r>
    </w:p>
    <w:p>
      <w:pPr>
        <w:spacing w:after="150"/>
      </w:pPr>
      <w:r>
        <w:rPr>
          <w:b w:val="1"/>
          <w:bCs w:val="1"/>
        </w:rPr>
        <w:t xml:space="preserve">第六章氟化工产业经济运行分析</w:t>
      </w:r>
    </w:p>
    <w:p>
      <w:pPr>
        <w:spacing w:after="150"/>
      </w:pPr>
      <w:r>
        <w:rPr/>
        <w:t xml:space="preserve">第一节 2019-2023年中国氟化工产业工业总产值分析</w:t>
      </w:r>
    </w:p>
    <w:p>
      <w:pPr>
        <w:spacing w:after="150"/>
      </w:pPr>
      <w:r>
        <w:rPr/>
        <w:t xml:space="preserve">一、2019-2023年中国氟化工产业工业总产值分析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2019-2023年中国氟化工产业市场销售收入分析</w:t>
      </w:r>
    </w:p>
    <w:p>
      <w:pPr>
        <w:spacing w:after="150"/>
      </w:pPr>
      <w:r>
        <w:rPr/>
        <w:t xml:space="preserve">一、2019-2023年中国氟化工产业市场总销售收入分析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2019-2023年中国氟化工产业产品成本费用分析</w:t>
      </w:r>
    </w:p>
    <w:p>
      <w:pPr>
        <w:spacing w:after="150"/>
      </w:pPr>
      <w:r>
        <w:rPr/>
        <w:t xml:space="preserve">一、2019-2023年中国氟化工产业成本费用总额分析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2019-2023年中国氟化工产业利润总额分析</w:t>
      </w:r>
    </w:p>
    <w:p>
      <w:pPr>
        <w:spacing w:after="150"/>
      </w:pPr>
      <w:r>
        <w:rPr/>
        <w:t xml:space="preserve">一、2019-2023年中国氟化工产业利润总额分析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b w:val="1"/>
          <w:bCs w:val="1"/>
        </w:rPr>
        <w:t xml:space="preserve">第七章我国氟化工产业进出口分析</w:t>
      </w:r>
    </w:p>
    <w:p>
      <w:pPr>
        <w:spacing w:after="150"/>
      </w:pPr>
      <w:r>
        <w:rPr/>
        <w:t xml:space="preserve">第一节 我国氟化工产品进出口分析</w:t>
      </w:r>
    </w:p>
    <w:p>
      <w:pPr>
        <w:spacing w:after="150"/>
      </w:pPr>
      <w:r>
        <w:rPr/>
        <w:t xml:space="preserve">一、2019-2023年进出口总量对比分析</w:t>
      </w:r>
    </w:p>
    <w:p>
      <w:pPr>
        <w:spacing w:after="150"/>
      </w:pPr>
      <w:r>
        <w:rPr/>
        <w:t xml:space="preserve">二、2019-2023年进出口金额对比分析</w:t>
      </w:r>
    </w:p>
    <w:p>
      <w:pPr>
        <w:spacing w:after="150"/>
      </w:pPr>
      <w:r>
        <w:rPr/>
        <w:t xml:space="preserve">三、2019-2023年进口区域结构分析</w:t>
      </w:r>
    </w:p>
    <w:p>
      <w:pPr>
        <w:spacing w:after="150"/>
      </w:pPr>
      <w:r>
        <w:rPr/>
        <w:t xml:space="preserve">四、2019-2023年出口区域结构分析</w:t>
      </w:r>
    </w:p>
    <w:p>
      <w:pPr>
        <w:spacing w:after="150"/>
      </w:pPr>
      <w:r>
        <w:rPr/>
        <w:t xml:space="preserve">第二节 我国氟化工产品进出口预测</w:t>
      </w:r>
    </w:p>
    <w:p>
      <w:pPr>
        <w:spacing w:after="150"/>
      </w:pPr>
      <w:r>
        <w:rPr/>
        <w:t xml:space="preserve">一、2019-2023年进出口分析</w:t>
      </w:r>
    </w:p>
    <w:p>
      <w:pPr>
        <w:spacing w:after="150"/>
      </w:pPr>
      <w:r>
        <w:rPr/>
        <w:t xml:space="preserve">二、2024-2029年氟化工进口预测</w:t>
      </w:r>
    </w:p>
    <w:p>
      <w:pPr>
        <w:spacing w:after="150"/>
      </w:pPr>
      <w:r>
        <w:rPr/>
        <w:t xml:space="preserve">三、2024-2029年氟化工出口预测</w:t>
      </w:r>
    </w:p>
    <w:p>
      <w:pPr>
        <w:spacing w:after="150"/>
      </w:pPr>
      <w:r>
        <w:rPr>
          <w:b w:val="1"/>
          <w:bCs w:val="1"/>
        </w:rPr>
        <w:t xml:space="preserve">第三部分行业企业竞争格局</w:t>
      </w:r>
    </w:p>
    <w:p>
      <w:pPr>
        <w:spacing w:after="150"/>
      </w:pPr>
      <w:r>
        <w:rPr>
          <w:b w:val="1"/>
          <w:bCs w:val="1"/>
        </w:rPr>
        <w:t xml:space="preserve">第八章氟化工行业竞争格局分析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2019-2023年氟化工行业竞争格局分析</w:t>
      </w:r>
    </w:p>
    <w:p>
      <w:pPr>
        <w:spacing w:after="150"/>
      </w:pPr>
      <w:r>
        <w:rPr/>
        <w:t xml:space="preserve">一、2019-2023年氟化工行业竞争分析</w:t>
      </w:r>
    </w:p>
    <w:p>
      <w:pPr>
        <w:spacing w:after="150"/>
      </w:pPr>
      <w:r>
        <w:rPr/>
        <w:t xml:space="preserve">二、2019-2023年我国氟化工市场竞争分析</w:t>
      </w:r>
    </w:p>
    <w:p>
      <w:pPr>
        <w:spacing w:after="150"/>
      </w:pPr>
      <w:r>
        <w:rPr/>
        <w:t xml:space="preserve">三、2019-2023年我国氟化工市场集中度分析</w:t>
      </w:r>
    </w:p>
    <w:p>
      <w:pPr>
        <w:spacing w:after="150"/>
      </w:pPr>
      <w:r>
        <w:rPr/>
        <w:t xml:space="preserve">四、2019-2023年国内主要氟化工企业动向</w:t>
      </w:r>
    </w:p>
    <w:p>
      <w:pPr>
        <w:spacing w:after="150"/>
      </w:pPr>
      <w:r>
        <w:rPr>
          <w:b w:val="1"/>
          <w:bCs w:val="1"/>
        </w:rPr>
        <w:t xml:space="preserve">第九章主要氟化工企业竞争分析</w:t>
      </w:r>
    </w:p>
    <w:p>
      <w:pPr>
        <w:spacing w:after="150"/>
      </w:pPr>
      <w:r>
        <w:rPr/>
        <w:t xml:space="preserve">第一节 内蒙古兴业矿业股份有限公司</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第二节 浙江永太科技股份有限公司</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第三节 浙江巨化股份有限公司</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第四节 多氟多化工股份有限公司</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第五节 浙江凯恩特种材料股份有限公司</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第六节 上海氯碱化工股份有限公司</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第七节 上海三爱富新材料股份有限公司</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第八节 亿利洁能股份有限公司</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第九节 中昊晨光化工研究院有限公司</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第十节 山东中氟化工科技有限公司</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第十章氟化工企业竞争策略分析</w:t>
      </w:r>
    </w:p>
    <w:p>
      <w:pPr>
        <w:spacing w:after="150"/>
      </w:pPr>
      <w:r>
        <w:rPr/>
        <w:t xml:space="preserve">第一节 氟化工市场竞争策略分析</w:t>
      </w:r>
    </w:p>
    <w:p>
      <w:pPr>
        <w:spacing w:after="150"/>
      </w:pPr>
      <w:r>
        <w:rPr/>
        <w:t xml:space="preserve">一、2019-2023年氟化工市场增长潜力分析</w:t>
      </w:r>
    </w:p>
    <w:p>
      <w:pPr>
        <w:spacing w:after="150"/>
      </w:pPr>
      <w:r>
        <w:rPr/>
        <w:t xml:space="preserve">二、2019-2023年氟化工主要潜力品种分析</w:t>
      </w:r>
    </w:p>
    <w:p>
      <w:pPr>
        <w:spacing w:after="150"/>
      </w:pPr>
      <w:r>
        <w:rPr/>
        <w:t xml:space="preserve">三、现有氟化工产品竞争策略分析</w:t>
      </w:r>
    </w:p>
    <w:p>
      <w:pPr>
        <w:spacing w:after="150"/>
      </w:pPr>
      <w:r>
        <w:rPr/>
        <w:t xml:space="preserve">四、潜力氟化工品种竞争策略选择</w:t>
      </w:r>
    </w:p>
    <w:p>
      <w:pPr>
        <w:spacing w:after="150"/>
      </w:pPr>
      <w:r>
        <w:rPr/>
        <w:t xml:space="preserve">五、典型企业产品竞争策略分析</w:t>
      </w:r>
    </w:p>
    <w:p>
      <w:pPr>
        <w:spacing w:after="150"/>
      </w:pPr>
      <w:r>
        <w:rPr/>
        <w:t xml:space="preserve">第二节 氟化工企业竞争策略分析</w:t>
      </w:r>
    </w:p>
    <w:p>
      <w:pPr>
        <w:spacing w:after="150"/>
      </w:pPr>
      <w:r>
        <w:rPr/>
        <w:t xml:space="preserve">一、2024-2029年我国氟化工市场竞争趋势</w:t>
      </w:r>
    </w:p>
    <w:p>
      <w:pPr>
        <w:spacing w:after="150"/>
      </w:pPr>
      <w:r>
        <w:rPr/>
        <w:t xml:space="preserve">二、2024-2029年氟化工行业竞争格局展望</w:t>
      </w:r>
    </w:p>
    <w:p>
      <w:pPr>
        <w:spacing w:after="150"/>
      </w:pPr>
      <w:r>
        <w:rPr/>
        <w:t xml:space="preserve">三、2024-2029年氟化工行业竞争策略分析</w:t>
      </w:r>
    </w:p>
    <w:p>
      <w:pPr>
        <w:spacing w:after="150"/>
      </w:pPr>
      <w:r>
        <w:rPr/>
        <w:t xml:space="preserve">四、2024-2029年氟化工企业竞争策略分析</w:t>
      </w:r>
    </w:p>
    <w:p>
      <w:pPr>
        <w:spacing w:after="150"/>
      </w:pPr>
      <w:r>
        <w:rPr>
          <w:b w:val="1"/>
          <w:bCs w:val="1"/>
        </w:rPr>
        <w:t xml:space="preserve">第四部分市场发展前景预测</w:t>
      </w:r>
    </w:p>
    <w:p>
      <w:pPr>
        <w:spacing w:after="150"/>
      </w:pPr>
      <w:r>
        <w:rPr>
          <w:b w:val="1"/>
          <w:bCs w:val="1"/>
        </w:rPr>
        <w:t xml:space="preserve">第十一章未来氟化工行业发展预测</w:t>
      </w:r>
    </w:p>
    <w:p>
      <w:pPr>
        <w:spacing w:after="150"/>
      </w:pPr>
      <w:r>
        <w:rPr/>
        <w:t xml:space="preserve">第一节 未来氟化工需求与消费预测</w:t>
      </w:r>
    </w:p>
    <w:p>
      <w:pPr>
        <w:spacing w:after="150"/>
      </w:pPr>
      <w:r>
        <w:rPr/>
        <w:t xml:space="preserve">一、2024-2029年氟化工产品消费预测</w:t>
      </w:r>
    </w:p>
    <w:p>
      <w:pPr>
        <w:spacing w:after="150"/>
      </w:pPr>
      <w:r>
        <w:rPr/>
        <w:t xml:space="preserve">二、2024-2029年氟化工市场规模预测</w:t>
      </w:r>
    </w:p>
    <w:p>
      <w:pPr>
        <w:spacing w:after="150"/>
      </w:pPr>
      <w:r>
        <w:rPr/>
        <w:t xml:space="preserve">三、2024-2029年氟化工行业总产值预测</w:t>
      </w:r>
    </w:p>
    <w:p>
      <w:pPr>
        <w:spacing w:after="150"/>
      </w:pPr>
      <w:r>
        <w:rPr/>
        <w:t xml:space="preserve">第二节 2024-2029年中国氟化工行业供需预测</w:t>
      </w:r>
    </w:p>
    <w:p>
      <w:pPr>
        <w:spacing w:after="150"/>
      </w:pPr>
      <w:r>
        <w:rPr/>
        <w:t xml:space="preserve">一、2024-2029年中国氟化工供给预测</w:t>
      </w:r>
    </w:p>
    <w:p>
      <w:pPr>
        <w:spacing w:after="150"/>
      </w:pPr>
      <w:r>
        <w:rPr/>
        <w:t xml:space="preserve">二、2024-2029年中国氟化工产量预测</w:t>
      </w:r>
    </w:p>
    <w:p>
      <w:pPr>
        <w:spacing w:after="150"/>
      </w:pPr>
      <w:r>
        <w:rPr/>
        <w:t xml:space="preserve">三、2024-2029年中国氟化工需求预测</w:t>
      </w:r>
    </w:p>
    <w:p>
      <w:pPr>
        <w:spacing w:after="150"/>
      </w:pPr>
      <w:r>
        <w:rPr/>
        <w:t xml:space="preserve">四、2024-2029年中国氟化工产品价格预测</w:t>
      </w:r>
    </w:p>
    <w:p>
      <w:pPr>
        <w:spacing w:after="150"/>
      </w:pPr>
      <w:r>
        <w:rPr>
          <w:b w:val="1"/>
          <w:bCs w:val="1"/>
        </w:rPr>
        <w:t xml:space="preserve">第十二章氟化工行业投资环境分析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一、2019-2023年氟化工行业政策环境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t xml:space="preserve">第四节 技术发展环境分析</w:t>
      </w:r>
    </w:p>
    <w:p>
      <w:pPr>
        <w:spacing w:after="150"/>
      </w:pPr>
      <w:r>
        <w:rPr/>
        <w:t xml:space="preserve">一、氟化工相关技术现状分析</w:t>
      </w:r>
    </w:p>
    <w:p>
      <w:pPr>
        <w:spacing w:after="150"/>
      </w:pPr>
      <w:r>
        <w:rPr/>
        <w:t xml:space="preserve">二、氟化工技术发展趋势分析</w:t>
      </w:r>
    </w:p>
    <w:p>
      <w:pPr>
        <w:spacing w:after="150"/>
      </w:pPr>
      <w:r>
        <w:rPr/>
        <w:t xml:space="preserve">三、2024-2029年技术环境对行业的影响</w:t>
      </w:r>
    </w:p>
    <w:p>
      <w:pPr>
        <w:spacing w:after="150"/>
      </w:pPr>
      <w:r>
        <w:rPr>
          <w:b w:val="1"/>
          <w:bCs w:val="1"/>
        </w:rPr>
        <w:t xml:space="preserve">第五部分企业发展规划</w:t>
      </w:r>
    </w:p>
    <w:p>
      <w:pPr>
        <w:spacing w:after="150"/>
      </w:pPr>
      <w:r>
        <w:rPr>
          <w:b w:val="1"/>
          <w:bCs w:val="1"/>
        </w:rPr>
        <w:t xml:space="preserve">第十三章氟化工行业投资机会与风险</w:t>
      </w:r>
    </w:p>
    <w:p>
      <w:pPr>
        <w:spacing w:after="150"/>
      </w:pPr>
      <w:r>
        <w:rPr/>
        <w:t xml:space="preserve">第一节 氟化工行业投资效益分析</w:t>
      </w:r>
    </w:p>
    <w:p>
      <w:pPr>
        <w:spacing w:after="150"/>
      </w:pPr>
      <w:r>
        <w:rPr/>
        <w:t xml:space="preserve">一、2019-2023年氟化工行业投资状况分析</w:t>
      </w:r>
    </w:p>
    <w:p>
      <w:pPr>
        <w:spacing w:after="150"/>
      </w:pPr>
      <w:r>
        <w:rPr/>
        <w:t xml:space="preserve">二、2024-2029年氟化工行业投资效益分析</w:t>
      </w:r>
    </w:p>
    <w:p>
      <w:pPr>
        <w:spacing w:after="150"/>
      </w:pPr>
      <w:r>
        <w:rPr/>
        <w:t xml:space="preserve">三、2024-2029年氟化工行业的投资方向</w:t>
      </w:r>
    </w:p>
    <w:p>
      <w:pPr>
        <w:spacing w:after="150"/>
      </w:pPr>
      <w:r>
        <w:rPr/>
        <w:t xml:space="preserve">四、2024-2029年氟化工行业投资的建议</w:t>
      </w:r>
    </w:p>
    <w:p>
      <w:pPr>
        <w:spacing w:after="150"/>
      </w:pPr>
      <w:r>
        <w:rPr/>
        <w:t xml:space="preserve">五、新进入者应注意的障碍因素分析</w:t>
      </w:r>
    </w:p>
    <w:p>
      <w:pPr>
        <w:spacing w:after="150"/>
      </w:pPr>
      <w:r>
        <w:rPr/>
        <w:t xml:space="preserve">第二节 影响氟化工行业发展的主要因素</w:t>
      </w:r>
    </w:p>
    <w:p>
      <w:pPr>
        <w:spacing w:after="150"/>
      </w:pPr>
      <w:r>
        <w:rPr/>
        <w:t xml:space="preserve">一、2024-2029年影响氟化工行业运行的有利因素分析</w:t>
      </w:r>
    </w:p>
    <w:p>
      <w:pPr>
        <w:spacing w:after="150"/>
      </w:pPr>
      <w:r>
        <w:rPr/>
        <w:t xml:space="preserve">二、2024-2029年影响氟化工行业运行的不利因素分析</w:t>
      </w:r>
    </w:p>
    <w:p>
      <w:pPr>
        <w:spacing w:after="150"/>
      </w:pPr>
      <w:r>
        <w:rPr/>
        <w:t xml:space="preserve">三、2024-2029年我国氟化工行业发展面临的挑战分析</w:t>
      </w:r>
    </w:p>
    <w:p>
      <w:pPr>
        <w:spacing w:after="150"/>
      </w:pPr>
      <w:r>
        <w:rPr/>
        <w:t xml:space="preserve">四、2024-2029年我国氟化工行业发展面临的机遇分析</w:t>
      </w:r>
    </w:p>
    <w:p>
      <w:pPr>
        <w:spacing w:after="150"/>
      </w:pPr>
      <w:r>
        <w:rPr/>
        <w:t xml:space="preserve">第三节 氟化工行业投资风险及控制策略分析</w:t>
      </w:r>
    </w:p>
    <w:p>
      <w:pPr>
        <w:spacing w:after="150"/>
      </w:pPr>
      <w:r>
        <w:rPr/>
        <w:t xml:space="preserve">一、2024-2029年氟化工行业市场风险及控制策略</w:t>
      </w:r>
    </w:p>
    <w:p>
      <w:pPr>
        <w:spacing w:after="150"/>
      </w:pPr>
      <w:r>
        <w:rPr/>
        <w:t xml:space="preserve">二、2024-2029年氟化工行业政策风险及控制策略</w:t>
      </w:r>
    </w:p>
    <w:p>
      <w:pPr>
        <w:spacing w:after="150"/>
      </w:pPr>
      <w:r>
        <w:rPr/>
        <w:t xml:space="preserve">三、2024-2029年氟化工行业经营风险及控制策略</w:t>
      </w:r>
    </w:p>
    <w:p>
      <w:pPr>
        <w:spacing w:after="150"/>
      </w:pPr>
      <w:r>
        <w:rPr/>
        <w:t xml:space="preserve">四、2024-2029年氟化工行业技术风险及控制策略</w:t>
      </w:r>
    </w:p>
    <w:p>
      <w:pPr>
        <w:spacing w:after="150"/>
      </w:pPr>
      <w:r>
        <w:rPr/>
        <w:t xml:space="preserve">五、2024-2029年氟化工同业竞争风险及控制策略</w:t>
      </w:r>
    </w:p>
    <w:p>
      <w:pPr>
        <w:spacing w:after="150"/>
      </w:pPr>
      <w:r>
        <w:rPr/>
        <w:t xml:space="preserve">六、2024-2029年氟化工行业其他风险及控制策略</w:t>
      </w:r>
    </w:p>
    <w:p>
      <w:pPr>
        <w:spacing w:after="150"/>
      </w:pPr>
      <w:r>
        <w:rPr>
          <w:b w:val="1"/>
          <w:bCs w:val="1"/>
        </w:rPr>
        <w:t xml:space="preserve">第十四章氟化工行业投资战略研究</w:t>
      </w:r>
    </w:p>
    <w:p>
      <w:pPr>
        <w:spacing w:after="150"/>
      </w:pPr>
      <w:r>
        <w:rPr/>
        <w:t xml:space="preserve">第一节 氟化工行业发展战略研究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对我国氟化工品牌的战略思考</w:t>
      </w:r>
    </w:p>
    <w:p>
      <w:pPr>
        <w:spacing w:after="150"/>
      </w:pPr>
      <w:r>
        <w:rPr/>
        <w:t xml:space="preserve">一、企业品牌的重要性</w:t>
      </w:r>
    </w:p>
    <w:p>
      <w:pPr>
        <w:spacing w:after="150"/>
      </w:pPr>
      <w:r>
        <w:rPr/>
        <w:t xml:space="preserve">二、氟化工实施品牌战略的意义</w:t>
      </w:r>
    </w:p>
    <w:p>
      <w:pPr>
        <w:spacing w:after="150"/>
      </w:pPr>
      <w:r>
        <w:rPr/>
        <w:t xml:space="preserve">三、氟化工企业品牌的现状分析</w:t>
      </w:r>
    </w:p>
    <w:p>
      <w:pPr>
        <w:spacing w:after="150"/>
      </w:pPr>
      <w:r>
        <w:rPr/>
        <w:t xml:space="preserve">四、我国氟化工企业的品牌战略</w:t>
      </w:r>
    </w:p>
    <w:p>
      <w:pPr>
        <w:spacing w:after="150"/>
      </w:pPr>
      <w:r>
        <w:rPr/>
        <w:t xml:space="preserve">五、氟化工品牌战略管理的策略</w:t>
      </w:r>
    </w:p>
    <w:p>
      <w:pPr>
        <w:spacing w:after="150"/>
      </w:pPr>
      <w:r>
        <w:rPr/>
        <w:t xml:space="preserve">第三节 氟化工行业投资战略研究</w:t>
      </w:r>
    </w:p>
    <w:p>
      <w:pPr>
        <w:spacing w:after="150"/>
      </w:pPr>
      <w:r>
        <w:rPr/>
        <w:t xml:space="preserve">一、2019-2023年氟化工行业投资战略研究</w:t>
      </w:r>
    </w:p>
    <w:p>
      <w:pPr>
        <w:spacing w:after="150"/>
      </w:pPr>
      <w:r>
        <w:rPr/>
        <w:t xml:space="preserve">二、2024-2029年氟化工行业投资战略研究</w:t>
      </w:r>
    </w:p>
    <w:p>
      <w:pPr>
        <w:spacing w:after="150"/>
      </w:pPr>
      <w:r>
        <w:rPr>
          <w:b w:val="1"/>
          <w:bCs w:val="1"/>
        </w:rPr>
        <w:t xml:space="preserve">图表目录</w:t>
      </w:r>
    </w:p>
    <w:p>
      <w:pPr>
        <w:spacing w:after="150"/>
      </w:pPr>
      <w:r>
        <w:rPr/>
        <w:t xml:space="preserve">图表：氟化工产业链分析</w:t>
      </w:r>
    </w:p>
    <w:p>
      <w:pPr>
        <w:spacing w:after="150"/>
      </w:pPr>
      <w:r>
        <w:rPr/>
        <w:t xml:space="preserve">图表：国际氟化工市场规模</w:t>
      </w:r>
    </w:p>
    <w:p>
      <w:pPr>
        <w:spacing w:after="150"/>
      </w:pPr>
      <w:r>
        <w:rPr/>
        <w:t xml:space="preserve">图表：国际氟化工生命周期</w:t>
      </w:r>
    </w:p>
    <w:p>
      <w:pPr>
        <w:spacing w:after="150"/>
      </w:pPr>
      <w:r>
        <w:rPr/>
        <w:t xml:space="preserve">图表：2019-2023年中国氟化工行业市场规模</w:t>
      </w:r>
    </w:p>
    <w:p>
      <w:pPr>
        <w:spacing w:after="150"/>
      </w:pPr>
      <w:r>
        <w:rPr/>
        <w:t xml:space="preserve">图表：2019-2023年全球氟化工产业市场规模</w:t>
      </w:r>
    </w:p>
    <w:p>
      <w:pPr>
        <w:spacing w:after="150"/>
      </w:pPr>
      <w:r>
        <w:rPr/>
        <w:t xml:space="preserve">图表：2019-2023年氟化工重要数据指标比较</w:t>
      </w:r>
    </w:p>
    <w:p>
      <w:pPr>
        <w:spacing w:after="150"/>
      </w:pPr>
      <w:r>
        <w:rPr/>
        <w:t xml:space="preserve">图表：2019-2023年中国氟化工行业销售情况分析</w:t>
      </w:r>
    </w:p>
    <w:p>
      <w:pPr>
        <w:spacing w:after="150"/>
      </w:pPr>
      <w:r>
        <w:rPr/>
        <w:t xml:space="preserve">图表：2019-2023年中国氟化工行业利润情况分析</w:t>
      </w:r>
    </w:p>
    <w:p>
      <w:pPr>
        <w:spacing w:after="150"/>
      </w:pPr>
      <w:r>
        <w:rPr/>
        <w:t xml:space="preserve">图表：2019-2023年中国氟化工行业资产情况分析</w:t>
      </w:r>
    </w:p>
    <w:p>
      <w:pPr>
        <w:spacing w:after="150"/>
      </w:pPr>
      <w:r>
        <w:rPr/>
        <w:t xml:space="preserve">图表：2019-2023年中国氟化工竞争力分析</w:t>
      </w:r>
    </w:p>
    <w:p>
      <w:pPr>
        <w:spacing w:after="150"/>
      </w:pPr>
      <w:r>
        <w:rPr/>
        <w:t xml:space="preserve">图表：2019-2023年1-12月氟化工产量全国合计</w:t>
      </w:r>
    </w:p>
    <w:p>
      <w:pPr>
        <w:spacing w:after="150"/>
      </w:pPr>
      <w:r>
        <w:rPr/>
        <w:t xml:space="preserve">图表：2019-2023年1-12月氟化工行业经济指标全国合计</w:t>
      </w:r>
    </w:p>
    <w:p>
      <w:pPr>
        <w:spacing w:after="150"/>
      </w:pPr>
      <w:r>
        <w:rPr/>
        <w:t xml:space="preserve">图表：2019-2023年1-12月氟化工进口数据</w:t>
      </w:r>
    </w:p>
    <w:p>
      <w:pPr>
        <w:spacing w:after="150"/>
      </w:pPr>
      <w:r>
        <w:rPr/>
        <w:t xml:space="preserve">图表：2019-2023年1-12月氟化工出口数据</w:t>
      </w:r>
    </w:p>
    <w:p>
      <w:pPr>
        <w:spacing w:after="150"/>
      </w:pPr>
      <w:r>
        <w:rPr/>
        <w:t xml:space="preserve">图表：2024-2029年中国氟化工行业市场规模预测</w:t>
      </w:r>
    </w:p>
    <w:p>
      <w:pPr>
        <w:spacing w:after="150"/>
      </w:pPr>
      <w:r>
        <w:rPr/>
        <w:t xml:space="preserve">图表：2024-2029年中国氟化工产能预测</w:t>
      </w:r>
    </w:p>
    <w:p>
      <w:pPr>
        <w:spacing w:after="150"/>
      </w:pPr>
      <w:r>
        <w:rPr/>
        <w:t xml:space="preserve">图表：2024-2029年中国氟化工产量预测</w:t>
      </w:r>
    </w:p>
    <w:p>
      <w:pPr>
        <w:spacing w:after="150"/>
      </w:pPr>
      <w:r>
        <w:rPr/>
        <w:t xml:space="preserve">图表：2024-2029年中国氟化工消费量预测</w:t>
      </w:r>
    </w:p>
    <w:p>
      <w:pPr>
        <w:spacing w:after="150"/>
      </w:pPr>
      <w:r>
        <w:rPr/>
        <w:t xml:space="preserve">图表：2024-2029年中国氟化工市场价格走势预测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2024-2029年中国氟化工行业市场需求调研与发展前景预测报告</dc:title>
  <dc:description>2024-2029年中国氟化工行业市场需求调研与发展前景预测报告</dc:description>
  <dc:subject>2024-2029年中国氟化工行业市场需求调研与发展前景预测报告</dc:subject>
  <cp:keywords>研究报告</cp:keywords>
  <cp:category>研究报告</cp:category>
  <cp:lastModifiedBy>北京中道泰和信息咨询有限公司</cp:lastModifiedBy>
  <dcterms:created xsi:type="dcterms:W3CDTF">2024-01-24T08:03:41+08:00</dcterms:created>
  <dcterms:modified xsi:type="dcterms:W3CDTF">2024-01-24T08:03:41+08:00</dcterms:modified>
</cp:coreProperties>
</file>

<file path=docProps/custom.xml><?xml version="1.0" encoding="utf-8"?>
<Properties xmlns="http://schemas.openxmlformats.org/officeDocument/2006/custom-properties" xmlns:vt="http://schemas.openxmlformats.org/officeDocument/2006/docPropsVTypes"/>
</file>