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2024-2029年中国体外诊断试剂行业市场全景调研与竞争格局研究报告</w:t>
      </w:r>
    </w:p>
    <w:p>
      <w:pPr>
        <w:spacing w:after="150"/>
      </w:pPr>
      <w:r>
        <w:rPr>
          <w:b w:val="1"/>
          <w:bCs w:val="1"/>
        </w:rPr>
        <w:t xml:space="preserve">报告简介</w:t>
      </w:r>
    </w:p>
    <w:p>
      <w:pPr>
        <w:spacing w:after="150"/>
      </w:pPr>
      <w:r>
        <w:rPr/>
        <w:t xml:space="preserve">体外诊断试剂属于生物医药行业。相比世界生物产业强国，我国的生物产业尚处于发展初期，国家政策的扶持对生物产业企业的发展起关键作用。</w:t>
      </w:r>
    </w:p>
    <w:p>
      <w:pPr>
        <w:spacing w:after="150"/>
      </w:pPr>
      <w:r>
        <w:rPr/>
        <w:t xml:space="preserve">中国约600厂家拥挤在400多亿的市场里，IVD行业的低门槛和研发周期较短的特点使得大量厂家进入该领域，部分相对成熟的细分市场已然成为红海。其中临床免疫和生化约占整个体外诊断市场的50%，且增速也是相对最快的。而从企业聚集区域来看，依然以珠三角、长三角和京津冀地区为龙头，尤其是位于珠三角的广东深圳和珠海两市拥有国内知名的业内企业，目前该省的体外诊断试剂产业在全国占有相当的份额，在生产经营企业数量、生产总值以及监督抽检合格率等各项数据指标上都位居全国前列。</w:t>
      </w:r>
    </w:p>
    <w:p>
      <w:pPr>
        <w:spacing w:after="150"/>
      </w:pPr>
      <w:r>
        <w:rPr/>
        <w:t xml:space="preserve">医疗市场规模的逐渐扩大和健康意识的逐渐加深，未来体外诊断市场规模依然潜力巨大。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疗器械行业协会、51行业报告网、全国及海外多种相关报刊杂志以及专业研究机构公布和提供的大量资料，对我国体外诊断试剂行业及各子行业的发展状况、上下游行业发展状况、市场供需形势、新产品与技术等进行了分析，并重点分析了我国体外诊断试剂行业发展状况和特点，以及中国体外诊断试剂行业将面临的挑战、企业的发展策略等。报告还对全球体外诊断试剂行业发展态势作了详细分析，并对体外诊断试剂行业进行了趋向研判，是体外诊断试剂生产、经营企业，科研、投资机构等单位准确了解目前体外诊断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体外诊断试剂行业发展综述</w:t>
      </w:r>
    </w:p>
    <w:p>
      <w:pPr>
        <w:spacing w:after="150"/>
      </w:pPr>
      <w:r>
        <w:rPr/>
        <w:t xml:space="preserve">第一节 体外诊断试剂行业定义及特征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体外诊断试剂行业统计标准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体外诊断试剂行业经济指标分析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体外诊断试剂行业市场环境及影响分析（PEST）</w:t>
      </w:r>
    </w:p>
    <w:p>
      <w:pPr>
        <w:spacing w:after="150"/>
      </w:pPr>
      <w:r>
        <w:rPr/>
        <w:t xml:space="preserve">第一节 体外诊断试剂行业政治法律环境(P)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三、体外诊断试剂行业标准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一、体外诊断试剂产业社会环境</w:t>
      </w:r>
    </w:p>
    <w:p>
      <w:pPr>
        <w:spacing w:after="150"/>
      </w:pPr>
      <w:r>
        <w:rPr/>
        <w:t xml:space="preserve">二、社会环境对行业的影响</w:t>
      </w:r>
    </w:p>
    <w:p>
      <w:pPr>
        <w:spacing w:after="150"/>
      </w:pPr>
      <w:r>
        <w:rPr/>
        <w:t xml:space="preserve">三、体外诊断试剂产业发展对社会发展的影响</w:t>
      </w:r>
    </w:p>
    <w:p>
      <w:pPr>
        <w:spacing w:after="150"/>
      </w:pPr>
      <w:r>
        <w:rPr/>
        <w:t xml:space="preserve">第四节 行业技术环境分析(T)</w:t>
      </w:r>
    </w:p>
    <w:p>
      <w:pPr>
        <w:spacing w:after="150"/>
      </w:pPr>
      <w:r>
        <w:rPr/>
        <w:t xml:space="preserve">一、体外诊断试剂行业技术发展现状</w:t>
      </w:r>
    </w:p>
    <w:p>
      <w:pPr>
        <w:spacing w:after="150"/>
      </w:pPr>
      <w:r>
        <w:rPr/>
        <w:t xml:space="preserve">二、体外诊断试剂行业技术人才现状</w:t>
      </w:r>
    </w:p>
    <w:p>
      <w:pPr>
        <w:spacing w:after="150"/>
      </w:pPr>
      <w:r>
        <w:rPr/>
        <w:t xml:space="preserve">三、体外诊断试剂行业技术发展动态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国际体外诊断试剂行业发展分析及经验借鉴</w:t>
      </w:r>
    </w:p>
    <w:p>
      <w:pPr>
        <w:spacing w:after="150"/>
      </w:pPr>
      <w:r>
        <w:rPr/>
        <w:t xml:space="preserve">第一节 全球体外诊断试剂市场总体情况分析</w:t>
      </w:r>
    </w:p>
    <w:p>
      <w:pPr>
        <w:spacing w:after="150"/>
      </w:pPr>
      <w:r>
        <w:rPr/>
        <w:t xml:space="preserve">一、全球体外诊断试剂市场结构</w:t>
      </w:r>
    </w:p>
    <w:p>
      <w:pPr>
        <w:spacing w:after="150"/>
      </w:pPr>
      <w:r>
        <w:rPr/>
        <w:t xml:space="preserve">二、全球体外诊断试剂行业发展分析</w:t>
      </w:r>
    </w:p>
    <w:p>
      <w:pPr>
        <w:spacing w:after="150"/>
      </w:pPr>
      <w:r>
        <w:rPr/>
        <w:t xml:space="preserve">三、全球体外诊断试剂行业竞争格局</w:t>
      </w:r>
    </w:p>
    <w:p>
      <w:pPr>
        <w:spacing w:after="150"/>
      </w:pPr>
      <w:r>
        <w:rPr/>
        <w:t xml:space="preserve">第二节 美国体外诊断试剂行业发展经验借鉴</w:t>
      </w:r>
    </w:p>
    <w:p>
      <w:pPr>
        <w:spacing w:after="150"/>
      </w:pPr>
      <w:r>
        <w:rPr/>
        <w:t xml:space="preserve">一、美国体外诊断试剂行业发展历程分析</w:t>
      </w:r>
    </w:p>
    <w:p>
      <w:pPr>
        <w:spacing w:after="150"/>
      </w:pPr>
      <w:r>
        <w:rPr/>
        <w:t xml:space="preserve">二、美国体外诊断试剂行业市场现状分析</w:t>
      </w:r>
    </w:p>
    <w:p>
      <w:pPr>
        <w:spacing w:after="150"/>
      </w:pPr>
      <w:r>
        <w:rPr/>
        <w:t xml:space="preserve">三、美国体外诊断试剂行业发展趋势预测</w:t>
      </w:r>
    </w:p>
    <w:p>
      <w:pPr>
        <w:spacing w:after="150"/>
      </w:pPr>
      <w:r>
        <w:rPr/>
        <w:t xml:space="preserve">四、美国体外诊断试剂行业对中国的启示</w:t>
      </w:r>
    </w:p>
    <w:p>
      <w:pPr>
        <w:spacing w:after="150"/>
      </w:pPr>
      <w:r>
        <w:rPr/>
        <w:t xml:space="preserve">第三节 日本体外诊断试剂行业发展经验借鉴</w:t>
      </w:r>
    </w:p>
    <w:p>
      <w:pPr>
        <w:spacing w:after="150"/>
      </w:pPr>
      <w:r>
        <w:rPr/>
        <w:t xml:space="preserve">一、日本体外诊断试剂行业发展历程分析</w:t>
      </w:r>
    </w:p>
    <w:p>
      <w:pPr>
        <w:spacing w:after="150"/>
      </w:pPr>
      <w:r>
        <w:rPr/>
        <w:t xml:space="preserve">二、日本体外诊断试剂行业市场现状分析</w:t>
      </w:r>
    </w:p>
    <w:p>
      <w:pPr>
        <w:spacing w:after="150"/>
      </w:pPr>
      <w:r>
        <w:rPr/>
        <w:t xml:space="preserve">三、日本体外诊断试剂行业发展趋势预测</w:t>
      </w:r>
    </w:p>
    <w:p>
      <w:pPr>
        <w:spacing w:after="150"/>
      </w:pPr>
      <w:r>
        <w:rPr/>
        <w:t xml:space="preserve">四、日本体外诊断试剂行业对中国的启示</w:t>
      </w:r>
    </w:p>
    <w:p>
      <w:pPr>
        <w:spacing w:after="150"/>
      </w:pPr>
      <w:r>
        <w:rPr/>
        <w:t xml:space="preserve">第四节 德国体外诊断试剂行业发展经验借鉴</w:t>
      </w:r>
    </w:p>
    <w:p>
      <w:pPr>
        <w:spacing w:after="150"/>
      </w:pPr>
      <w:r>
        <w:rPr/>
        <w:t xml:space="preserve">一、德国体外诊断试剂行业发展历程分析</w:t>
      </w:r>
    </w:p>
    <w:p>
      <w:pPr>
        <w:spacing w:after="150"/>
      </w:pPr>
      <w:r>
        <w:rPr/>
        <w:t xml:space="preserve">二、德国体外诊断试剂行业市场现状分析</w:t>
      </w:r>
    </w:p>
    <w:p>
      <w:pPr>
        <w:spacing w:after="150"/>
      </w:pPr>
      <w:r>
        <w:rPr/>
        <w:t xml:space="preserve">三、德国体外诊断试剂行业发展趋势预测</w:t>
      </w:r>
    </w:p>
    <w:p>
      <w:pPr>
        <w:spacing w:after="150"/>
      </w:pPr>
      <w:r>
        <w:rPr/>
        <w:t xml:space="preserve">四、德国体外诊断试剂行业对中国的启示</w:t>
      </w:r>
    </w:p>
    <w:p>
      <w:pPr>
        <w:spacing w:after="150"/>
      </w:pPr>
      <w:r>
        <w:rPr>
          <w:b w:val="1"/>
          <w:bCs w:val="1"/>
        </w:rPr>
        <w:t xml:space="preserve">第二部分 市场深度调研</w:t>
      </w:r>
    </w:p>
    <w:p>
      <w:pPr>
        <w:spacing w:after="150"/>
      </w:pPr>
      <w:r>
        <w:rPr>
          <w:b w:val="1"/>
          <w:bCs w:val="1"/>
        </w:rPr>
        <w:t xml:space="preserve">第四章 中国体外诊断试剂行业运行现状分析</w:t>
      </w:r>
    </w:p>
    <w:p>
      <w:pPr>
        <w:spacing w:after="150"/>
      </w:pPr>
      <w:r>
        <w:rPr/>
        <w:t xml:space="preserve">第一节 我国体外诊断试剂行业发展状况分析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2019-2023年体外诊断试剂行业运行现状分析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2019-2023年体外诊断试剂市场经营情况分析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2019-2023年中国体外诊断试剂行业企业分析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2019-2023年中国体外诊断试剂行业财务指标总体分析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我国体外诊断试剂市场价格走势分析</w:t>
      </w:r>
    </w:p>
    <w:p>
      <w:pPr>
        <w:spacing w:after="150"/>
      </w:pPr>
      <w:r>
        <w:rPr/>
        <w:t xml:space="preserve">一、体外诊断试剂市场定价机制组成</w:t>
      </w:r>
    </w:p>
    <w:p>
      <w:pPr>
        <w:spacing w:after="150"/>
      </w:pPr>
      <w:r>
        <w:rPr/>
        <w:t xml:space="preserve">二、体外诊断试剂市场价格影响因素</w:t>
      </w:r>
    </w:p>
    <w:p>
      <w:pPr>
        <w:spacing w:after="150"/>
      </w:pPr>
      <w:r>
        <w:rPr/>
        <w:t xml:space="preserve">三、体外诊断试剂价格走势分析</w:t>
      </w:r>
    </w:p>
    <w:p>
      <w:pPr>
        <w:spacing w:after="150"/>
      </w:pPr>
      <w:r>
        <w:rPr/>
        <w:t xml:space="preserve">四、2024-2029年体外诊断试剂价格走势预测</w:t>
      </w:r>
    </w:p>
    <w:p>
      <w:pPr>
        <w:spacing w:after="150"/>
      </w:pPr>
      <w:r>
        <w:rPr>
          <w:b w:val="1"/>
          <w:bCs w:val="1"/>
        </w:rPr>
        <w:t xml:space="preserve">第五章 中国体外诊断试剂市场供需形势分析</w:t>
      </w:r>
    </w:p>
    <w:p>
      <w:pPr>
        <w:spacing w:after="150"/>
      </w:pPr>
      <w:r>
        <w:rPr/>
        <w:t xml:space="preserve">第一节 体外诊断试剂行业生产分析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中国体外诊断试剂市场供需分析</w:t>
      </w:r>
    </w:p>
    <w:p>
      <w:pPr>
        <w:spacing w:after="150"/>
      </w:pPr>
      <w:r>
        <w:rPr/>
        <w:t xml:space="preserve">一、2019-2023年中国体外诊断试剂行业供给情况</w:t>
      </w:r>
    </w:p>
    <w:p>
      <w:pPr>
        <w:spacing w:after="150"/>
      </w:pPr>
      <w:r>
        <w:rPr/>
        <w:t xml:space="preserve">1、中国体外诊断试剂行业供给分析</w:t>
      </w:r>
    </w:p>
    <w:p>
      <w:pPr>
        <w:spacing w:after="150"/>
      </w:pPr>
      <w:r>
        <w:rPr/>
        <w:t xml:space="preserve">2、中国体外诊断试剂行业产品产量分析</w:t>
      </w:r>
    </w:p>
    <w:p>
      <w:pPr>
        <w:spacing w:after="150"/>
      </w:pPr>
      <w:r>
        <w:rPr/>
        <w:t xml:space="preserve">3、重点企业产能及占有份额</w:t>
      </w:r>
    </w:p>
    <w:p>
      <w:pPr>
        <w:spacing w:after="150"/>
      </w:pPr>
      <w:r>
        <w:rPr/>
        <w:t xml:space="preserve">二、2019-2023年中国体外诊断试剂行业需求情况</w:t>
      </w:r>
    </w:p>
    <w:p>
      <w:pPr>
        <w:spacing w:after="150"/>
      </w:pPr>
      <w:r>
        <w:rPr/>
        <w:t xml:space="preserve">1、体外诊断试剂行业需求市场</w:t>
      </w:r>
    </w:p>
    <w:p>
      <w:pPr>
        <w:spacing w:after="150"/>
      </w:pPr>
      <w:r>
        <w:rPr/>
        <w:t xml:space="preserve">2、体外诊断试剂行业客户结构</w:t>
      </w:r>
    </w:p>
    <w:p>
      <w:pPr>
        <w:spacing w:after="150"/>
      </w:pPr>
      <w:r>
        <w:rPr/>
        <w:t xml:space="preserve">3、体外诊断试剂行业需求的地区差异</w:t>
      </w:r>
    </w:p>
    <w:p>
      <w:pPr>
        <w:spacing w:after="150"/>
      </w:pPr>
      <w:r>
        <w:rPr/>
        <w:t xml:space="preserve">三、2019-2023年中国体外诊断试剂行业供需平衡分析</w:t>
      </w:r>
    </w:p>
    <w:p>
      <w:pPr>
        <w:spacing w:after="150"/>
      </w:pPr>
      <w:r>
        <w:rPr/>
        <w:t xml:space="preserve">第三节 体外诊断试剂产品市场应用及需求预测</w:t>
      </w:r>
    </w:p>
    <w:p>
      <w:pPr>
        <w:spacing w:after="150"/>
      </w:pPr>
      <w:r>
        <w:rPr/>
        <w:t xml:space="preserve">一、体外诊断试剂产品应用市场总体需求分析</w:t>
      </w:r>
    </w:p>
    <w:p>
      <w:pPr>
        <w:spacing w:after="150"/>
      </w:pPr>
      <w:r>
        <w:rPr/>
        <w:t xml:space="preserve">1、体外诊断试剂产品应用市场需求特征</w:t>
      </w:r>
    </w:p>
    <w:p>
      <w:pPr>
        <w:spacing w:after="150"/>
      </w:pPr>
      <w:r>
        <w:rPr/>
        <w:t xml:space="preserve">2、体外诊断试剂产品应用市场需求总规模</w:t>
      </w:r>
    </w:p>
    <w:p>
      <w:pPr>
        <w:spacing w:after="150"/>
      </w:pPr>
      <w:r>
        <w:rPr/>
        <w:t xml:space="preserve">二、2024-2029年体外诊断试剂行业领域需求量预测</w:t>
      </w:r>
    </w:p>
    <w:p>
      <w:pPr>
        <w:spacing w:after="150"/>
      </w:pPr>
      <w:r>
        <w:rPr/>
        <w:t xml:space="preserve">1、体外诊断试剂行业需求产品功能预测</w:t>
      </w:r>
    </w:p>
    <w:p>
      <w:pPr>
        <w:spacing w:after="150"/>
      </w:pPr>
      <w:r>
        <w:rPr/>
        <w:t xml:space="preserve">2、体外诊断试剂行业需求产品市场格局预测</w:t>
      </w:r>
    </w:p>
    <w:p>
      <w:pPr>
        <w:spacing w:after="150"/>
      </w:pPr>
      <w:r>
        <w:rPr/>
        <w:t xml:space="preserve">三、重点行业体外诊断试剂产品需求分析预测</w:t>
      </w:r>
    </w:p>
    <w:p>
      <w:pPr>
        <w:spacing w:after="150"/>
      </w:pPr>
      <w:r>
        <w:rPr>
          <w:b w:val="1"/>
          <w:bCs w:val="1"/>
        </w:rPr>
        <w:t xml:space="preserve">第六章 体外诊断试剂行业进出口结构及面临的机遇与挑战</w:t>
      </w:r>
    </w:p>
    <w:p>
      <w:pPr>
        <w:spacing w:after="150"/>
      </w:pPr>
      <w:r>
        <w:rPr/>
        <w:t xml:space="preserve">第一节 体外诊断试剂行业进出口市场分析</w:t>
      </w:r>
    </w:p>
    <w:p>
      <w:pPr>
        <w:spacing w:after="150"/>
      </w:pPr>
      <w:r>
        <w:rPr/>
        <w:t xml:space="preserve">一、体外诊断试剂行业进出口综述</w:t>
      </w:r>
    </w:p>
    <w:p>
      <w:pPr>
        <w:spacing w:after="150"/>
      </w:pPr>
      <w:r>
        <w:rPr/>
        <w:t xml:space="preserve">1、中国体外诊断试剂进出口的特点分析</w:t>
      </w:r>
    </w:p>
    <w:p>
      <w:pPr>
        <w:spacing w:after="150"/>
      </w:pPr>
      <w:r>
        <w:rPr/>
        <w:t xml:space="preserve">2、中国体外诊断试剂进出口地区分布状况</w:t>
      </w:r>
    </w:p>
    <w:p>
      <w:pPr>
        <w:spacing w:after="150"/>
      </w:pPr>
      <w:r>
        <w:rPr/>
        <w:t xml:space="preserve">3、中国体外诊断试剂进出口的贸易方式及经营企业分析</w:t>
      </w:r>
    </w:p>
    <w:p>
      <w:pPr>
        <w:spacing w:after="150"/>
      </w:pPr>
      <w:r>
        <w:rPr/>
        <w:t xml:space="preserve">4、中国体外诊断试剂进出口政策与国际化经营</w:t>
      </w:r>
    </w:p>
    <w:p>
      <w:pPr>
        <w:spacing w:after="150"/>
      </w:pPr>
      <w:r>
        <w:rPr/>
        <w:t xml:space="preserve">二、体外诊断试剂行业出口市场分析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三、体外诊断试剂行业进口市场分析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中国体外诊断试剂出口面临的挑战及对策</w:t>
      </w:r>
    </w:p>
    <w:p>
      <w:pPr>
        <w:spacing w:after="150"/>
      </w:pPr>
      <w:r>
        <w:rPr/>
        <w:t xml:space="preserve">一、中国体外诊断试剂出口面临的挑战</w:t>
      </w:r>
    </w:p>
    <w:p>
      <w:pPr>
        <w:spacing w:after="150"/>
      </w:pPr>
      <w:r>
        <w:rPr/>
        <w:t xml:space="preserve">二、体外诊断试剂行业进出口前景</w:t>
      </w:r>
    </w:p>
    <w:p>
      <w:pPr>
        <w:spacing w:after="150"/>
      </w:pPr>
      <w:r>
        <w:rPr/>
        <w:t xml:space="preserve">三、体外诊断试剂行业进出口发展建议</w:t>
      </w:r>
    </w:p>
    <w:p>
      <w:pPr>
        <w:spacing w:after="150"/>
      </w:pPr>
      <w:r>
        <w:rPr>
          <w:b w:val="1"/>
          <w:bCs w:val="1"/>
        </w:rPr>
        <w:t xml:space="preserve">第三部分 市场全景调研</w:t>
      </w:r>
    </w:p>
    <w:p>
      <w:pPr>
        <w:spacing w:after="150"/>
      </w:pPr>
      <w:r>
        <w:rPr>
          <w:b w:val="1"/>
          <w:bCs w:val="1"/>
        </w:rPr>
        <w:t xml:space="preserve">第七章 我国体外诊断试剂细分市场分析及预测</w:t>
      </w:r>
    </w:p>
    <w:p>
      <w:pPr>
        <w:spacing w:after="150"/>
      </w:pPr>
      <w:r>
        <w:rPr/>
        <w:t xml:space="preserve">第一节 中国体外诊断试剂行业细分市场结构分析</w:t>
      </w:r>
    </w:p>
    <w:p>
      <w:pPr>
        <w:spacing w:after="150"/>
      </w:pPr>
      <w:r>
        <w:rPr/>
        <w:t xml:space="preserve">一、体外诊断试剂行业市场结构现状分析</w:t>
      </w:r>
    </w:p>
    <w:p>
      <w:pPr>
        <w:spacing w:after="150"/>
      </w:pPr>
      <w:r>
        <w:rPr/>
        <w:t xml:space="preserve">二、体外诊断试剂行业细分结构特征分析</w:t>
      </w:r>
    </w:p>
    <w:p>
      <w:pPr>
        <w:spacing w:after="150"/>
      </w:pPr>
      <w:r>
        <w:rPr/>
        <w:t xml:space="preserve">三、体外诊断试剂行业细分市场发展概况</w:t>
      </w:r>
    </w:p>
    <w:p>
      <w:pPr>
        <w:spacing w:after="150"/>
      </w:pPr>
      <w:r>
        <w:rPr/>
        <w:t xml:space="preserve">四、体外诊断试剂行业市场结构变化趋势</w:t>
      </w:r>
    </w:p>
    <w:p>
      <w:pPr>
        <w:spacing w:after="150"/>
      </w:pPr>
      <w:r>
        <w:rPr/>
        <w:t xml:space="preserve">第二节 免疫诊断试剂市场分析</w:t>
      </w:r>
    </w:p>
    <w:p>
      <w:pPr>
        <w:spacing w:after="150"/>
      </w:pPr>
      <w:r>
        <w:rPr/>
        <w:t xml:space="preserve">一、免疫诊断试剂主要种类及应用</w:t>
      </w:r>
    </w:p>
    <w:p>
      <w:pPr>
        <w:spacing w:after="150"/>
      </w:pPr>
      <w:r>
        <w:rPr/>
        <w:t xml:space="preserve">二、免疫诊断试剂市场规模分析</w:t>
      </w:r>
    </w:p>
    <w:p>
      <w:pPr>
        <w:spacing w:after="150"/>
      </w:pPr>
      <w:r>
        <w:rPr/>
        <w:t xml:space="preserve">三、免疫诊断试剂市场需求分析</w:t>
      </w:r>
    </w:p>
    <w:p>
      <w:pPr>
        <w:spacing w:after="150"/>
      </w:pPr>
      <w:r>
        <w:rPr/>
        <w:t xml:space="preserve">四、免疫诊断试剂技术水平分析</w:t>
      </w:r>
    </w:p>
    <w:p>
      <w:pPr>
        <w:spacing w:after="150"/>
      </w:pPr>
      <w:r>
        <w:rPr/>
        <w:t xml:space="preserve">五、免疫诊断试剂市场发展趋势及前景</w:t>
      </w:r>
    </w:p>
    <w:p>
      <w:pPr>
        <w:spacing w:after="150"/>
      </w:pPr>
      <w:r>
        <w:rPr/>
        <w:t xml:space="preserve">第三节 生化诊断试剂市场分析</w:t>
      </w:r>
    </w:p>
    <w:p>
      <w:pPr>
        <w:spacing w:after="150"/>
      </w:pPr>
      <w:r>
        <w:rPr/>
        <w:t xml:space="preserve">一、生化诊断试剂主要种类及应用</w:t>
      </w:r>
    </w:p>
    <w:p>
      <w:pPr>
        <w:spacing w:after="150"/>
      </w:pPr>
      <w:r>
        <w:rPr/>
        <w:t xml:space="preserve">二、生化诊断试剂市场规模分析</w:t>
      </w:r>
    </w:p>
    <w:p>
      <w:pPr>
        <w:spacing w:after="150"/>
      </w:pPr>
      <w:r>
        <w:rPr/>
        <w:t xml:space="preserve">三、生化诊断试剂市场需求分析</w:t>
      </w:r>
    </w:p>
    <w:p>
      <w:pPr>
        <w:spacing w:after="150"/>
      </w:pPr>
      <w:r>
        <w:rPr/>
        <w:t xml:space="preserve">四、生化诊断试剂技术水平分析</w:t>
      </w:r>
    </w:p>
    <w:p>
      <w:pPr>
        <w:spacing w:after="150"/>
      </w:pPr>
      <w:r>
        <w:rPr/>
        <w:t xml:space="preserve">五、生化诊断试剂市场发展趋势及前景</w:t>
      </w:r>
    </w:p>
    <w:p>
      <w:pPr>
        <w:spacing w:after="150"/>
      </w:pPr>
      <w:r>
        <w:rPr/>
        <w:t xml:space="preserve">第四节 血液学检测试剂市场分析</w:t>
      </w:r>
    </w:p>
    <w:p>
      <w:pPr>
        <w:spacing w:after="150"/>
      </w:pPr>
      <w:r>
        <w:rPr/>
        <w:t xml:space="preserve">一、血液学检测试剂主要种类及应用</w:t>
      </w:r>
    </w:p>
    <w:p>
      <w:pPr>
        <w:spacing w:after="150"/>
      </w:pPr>
      <w:r>
        <w:rPr/>
        <w:t xml:space="preserve">二、血液学检测试剂市场规模分析</w:t>
      </w:r>
    </w:p>
    <w:p>
      <w:pPr>
        <w:spacing w:after="150"/>
      </w:pPr>
      <w:r>
        <w:rPr/>
        <w:t xml:space="preserve">三、血液学检测试剂市场需求分析</w:t>
      </w:r>
    </w:p>
    <w:p>
      <w:pPr>
        <w:spacing w:after="150"/>
      </w:pPr>
      <w:r>
        <w:rPr/>
        <w:t xml:space="preserve">四、血液学检测试剂技术水平分析</w:t>
      </w:r>
    </w:p>
    <w:p>
      <w:pPr>
        <w:spacing w:after="150"/>
      </w:pPr>
      <w:r>
        <w:rPr/>
        <w:t xml:space="preserve">五、血液学检测试剂市场发展趋势及前景</w:t>
      </w:r>
    </w:p>
    <w:p>
      <w:pPr>
        <w:spacing w:after="150"/>
      </w:pPr>
      <w:r>
        <w:rPr/>
        <w:t xml:space="preserve">第五节 分子诊断试剂市场分析</w:t>
      </w:r>
    </w:p>
    <w:p>
      <w:pPr>
        <w:spacing w:after="150"/>
      </w:pPr>
      <w:r>
        <w:rPr/>
        <w:t xml:space="preserve">一、分子诊断试剂主要种类及应用</w:t>
      </w:r>
    </w:p>
    <w:p>
      <w:pPr>
        <w:spacing w:after="150"/>
      </w:pPr>
      <w:r>
        <w:rPr/>
        <w:t xml:space="preserve">二、分子诊断试剂市场规模分析</w:t>
      </w:r>
    </w:p>
    <w:p>
      <w:pPr>
        <w:spacing w:after="150"/>
      </w:pPr>
      <w:r>
        <w:rPr/>
        <w:t xml:space="preserve">三、分子诊断试剂市场需求分析</w:t>
      </w:r>
    </w:p>
    <w:p>
      <w:pPr>
        <w:spacing w:after="150"/>
      </w:pPr>
      <w:r>
        <w:rPr/>
        <w:t xml:space="preserve">四、分子诊断试剂技术水平分析</w:t>
      </w:r>
    </w:p>
    <w:p>
      <w:pPr>
        <w:spacing w:after="150"/>
      </w:pPr>
      <w:r>
        <w:rPr/>
        <w:t xml:space="preserve">五、分子诊断试剂市场发展趋势及前景</w:t>
      </w:r>
    </w:p>
    <w:p>
      <w:pPr>
        <w:spacing w:after="150"/>
      </w:pPr>
      <w:r>
        <w:rPr/>
        <w:t xml:space="preserve">第六节 其他诊断试剂市场分析</w:t>
      </w:r>
    </w:p>
    <w:p>
      <w:pPr>
        <w:spacing w:after="150"/>
      </w:pPr>
      <w:r>
        <w:rPr/>
        <w:t xml:space="preserve">一、其他诊断试剂主要种类及应用</w:t>
      </w:r>
    </w:p>
    <w:p>
      <w:pPr>
        <w:spacing w:after="150"/>
      </w:pPr>
      <w:r>
        <w:rPr/>
        <w:t xml:space="preserve">二、其他诊断试剂市场规模分析</w:t>
      </w:r>
    </w:p>
    <w:p>
      <w:pPr>
        <w:spacing w:after="150"/>
      </w:pPr>
      <w:r>
        <w:rPr/>
        <w:t xml:space="preserve">三、其他诊断试剂市场需求分析</w:t>
      </w:r>
    </w:p>
    <w:p>
      <w:pPr>
        <w:spacing w:after="150"/>
      </w:pPr>
      <w:r>
        <w:rPr/>
        <w:t xml:space="preserve">四、其他诊断试剂技术水平分析</w:t>
      </w:r>
    </w:p>
    <w:p>
      <w:pPr>
        <w:spacing w:after="150"/>
      </w:pPr>
      <w:r>
        <w:rPr/>
        <w:t xml:space="preserve">五、其他诊断试剂市场发展趋势及前景</w:t>
      </w:r>
    </w:p>
    <w:p>
      <w:pPr>
        <w:spacing w:after="150"/>
      </w:pPr>
      <w:r>
        <w:rPr>
          <w:b w:val="1"/>
          <w:bCs w:val="1"/>
        </w:rPr>
        <w:t xml:space="preserve">第四部分 行业竞争格局</w:t>
      </w:r>
    </w:p>
    <w:p>
      <w:pPr>
        <w:spacing w:after="150"/>
      </w:pPr>
      <w:r>
        <w:rPr>
          <w:b w:val="1"/>
          <w:bCs w:val="1"/>
        </w:rPr>
        <w:t xml:space="preserve">第八章 体外诊断试剂行业区域市场分析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华东地区体外诊断试剂行业发展分析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华南地区体外诊断试剂行业发展分析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华中地区体外诊断试剂行业发展分析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华北地区体外诊断试剂行业发展分析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东北地区体外诊断试剂行业发展分析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西部地区体外诊断试剂行业发展分析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2024-2029年体外诊断试剂行业竞争形势及策略</w:t>
      </w:r>
    </w:p>
    <w:p>
      <w:pPr>
        <w:spacing w:after="150"/>
      </w:pPr>
      <w:r>
        <w:rPr/>
        <w:t xml:space="preserve">第一节 行业总体市场竞争状况分析</w:t>
      </w:r>
    </w:p>
    <w:p>
      <w:pPr>
        <w:spacing w:after="150"/>
      </w:pPr>
      <w:r>
        <w:rPr/>
        <w:t xml:space="preserve">一、体外诊断试剂行业竞争结构分析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二、体外诊断试剂行业集中度分析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三、体外诊断试剂行业SWOT分析</w:t>
      </w:r>
    </w:p>
    <w:p>
      <w:pPr>
        <w:spacing w:after="150"/>
      </w:pPr>
      <w:r>
        <w:rPr/>
        <w:t xml:space="preserve">1、体外诊断试剂行业优势分析</w:t>
      </w:r>
    </w:p>
    <w:p>
      <w:pPr>
        <w:spacing w:after="150"/>
      </w:pPr>
      <w:r>
        <w:rPr/>
        <w:t xml:space="preserve">2、体外诊断试剂行业劣势分析</w:t>
      </w:r>
    </w:p>
    <w:p>
      <w:pPr>
        <w:spacing w:after="150"/>
      </w:pPr>
      <w:r>
        <w:rPr/>
        <w:t xml:space="preserve">3、体外诊断试剂行业机会分析</w:t>
      </w:r>
    </w:p>
    <w:p>
      <w:pPr>
        <w:spacing w:after="150"/>
      </w:pPr>
      <w:r>
        <w:rPr/>
        <w:t xml:space="preserve">4、体外诊断试剂行业威胁分析</w:t>
      </w:r>
    </w:p>
    <w:p>
      <w:pPr>
        <w:spacing w:after="150"/>
      </w:pPr>
      <w:r>
        <w:rPr/>
        <w:t xml:space="preserve">第二节 中国体外诊断试剂行业竞争格局综述</w:t>
      </w:r>
    </w:p>
    <w:p>
      <w:pPr>
        <w:spacing w:after="150"/>
      </w:pPr>
      <w:r>
        <w:rPr/>
        <w:t xml:space="preserve">一、体外诊断试剂行业竞争概况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二、中国体外诊断试剂行业竞争力分析</w:t>
      </w:r>
    </w:p>
    <w:p>
      <w:pPr>
        <w:spacing w:after="150"/>
      </w:pPr>
      <w:r>
        <w:rPr/>
        <w:t xml:space="preserve">1、我国体外诊断试剂行业竞争力剖析</w:t>
      </w:r>
    </w:p>
    <w:p>
      <w:pPr>
        <w:spacing w:after="150"/>
      </w:pPr>
      <w:r>
        <w:rPr/>
        <w:t xml:space="preserve">2、我国体外诊断试剂企业市场竞争的优势</w:t>
      </w:r>
    </w:p>
    <w:p>
      <w:pPr>
        <w:spacing w:after="150"/>
      </w:pPr>
      <w:r>
        <w:rPr/>
        <w:t xml:space="preserve">3、国内体外诊断试剂企业竞争能力提升途径</w:t>
      </w:r>
    </w:p>
    <w:p>
      <w:pPr>
        <w:spacing w:after="150"/>
      </w:pPr>
      <w:r>
        <w:rPr/>
        <w:t xml:space="preserve">三、中国体外诊断试剂竞争力优势分析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体外诊断试剂行业并购重组分析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中国体外诊断试剂行业重点企业经营分析</w:t>
      </w:r>
    </w:p>
    <w:p>
      <w:pPr>
        <w:spacing w:after="150"/>
      </w:pPr>
      <w:r>
        <w:rPr/>
        <w:t xml:space="preserve">第一节 上海科华生物工程股份有限公司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北京万泰生物药业股份有限公司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上海复星医药(集团)股份有限公司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北京九强生物技术股份有限公司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北京万泰生物药业股份有限公司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中生北控生物科技股份有限公司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中山大学达安基因股份有限公司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北京利德曼生化股份有限公司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南京金斯瑞生物科技有限公司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武汉云克隆科技股份有限公司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2024-2029年体外诊断试剂行业前景及趋势预测</w:t>
      </w:r>
    </w:p>
    <w:p>
      <w:pPr>
        <w:spacing w:after="150"/>
      </w:pPr>
      <w:r>
        <w:rPr/>
        <w:t xml:space="preserve">第一节 2024-2029年体外诊断试剂市场发展前景</w:t>
      </w:r>
    </w:p>
    <w:p>
      <w:pPr>
        <w:spacing w:after="150"/>
      </w:pPr>
      <w:r>
        <w:rPr/>
        <w:t xml:space="preserve">一、体外诊断试剂市场发展潜力</w:t>
      </w:r>
    </w:p>
    <w:p>
      <w:pPr>
        <w:spacing w:after="150"/>
      </w:pPr>
      <w:r>
        <w:rPr/>
        <w:t xml:space="preserve">二、体外诊断试剂市场发展前景展望</w:t>
      </w:r>
    </w:p>
    <w:p>
      <w:pPr>
        <w:spacing w:after="150"/>
      </w:pPr>
      <w:r>
        <w:rPr/>
        <w:t xml:space="preserve">三、体外诊断试剂细分行业发展前景分析</w:t>
      </w:r>
    </w:p>
    <w:p>
      <w:pPr>
        <w:spacing w:after="150"/>
      </w:pPr>
      <w:r>
        <w:rPr/>
        <w:t xml:space="preserve">第二节 2024-2029年体外诊断试剂市场发展趋势预测</w:t>
      </w:r>
    </w:p>
    <w:p>
      <w:pPr>
        <w:spacing w:after="150"/>
      </w:pPr>
      <w:r>
        <w:rPr/>
        <w:t xml:space="preserve">一、2024-2029年体外诊断试剂行业发展趋势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二、2024-2029年体外诊断试剂市场规模预测</w:t>
      </w:r>
    </w:p>
    <w:p>
      <w:pPr>
        <w:spacing w:after="150"/>
      </w:pPr>
      <w:r>
        <w:rPr/>
        <w:t xml:space="preserve">1、体外诊断试剂行业市场容量预测</w:t>
      </w:r>
    </w:p>
    <w:p>
      <w:pPr>
        <w:spacing w:after="150"/>
      </w:pPr>
      <w:r>
        <w:rPr/>
        <w:t xml:space="preserve">2、体外诊断试剂行业销售收入预测</w:t>
      </w:r>
    </w:p>
    <w:p>
      <w:pPr>
        <w:spacing w:after="150"/>
      </w:pPr>
      <w:r>
        <w:rPr/>
        <w:t xml:space="preserve">三、2024-2029年体外诊断试剂行业应用趋势预测</w:t>
      </w:r>
    </w:p>
    <w:p>
      <w:pPr>
        <w:spacing w:after="150"/>
      </w:pPr>
      <w:r>
        <w:rPr/>
        <w:t xml:space="preserve">四、2024-2029年细分市场发展趋势预测</w:t>
      </w:r>
    </w:p>
    <w:p>
      <w:pPr>
        <w:spacing w:after="150"/>
      </w:pPr>
      <w:r>
        <w:rPr/>
        <w:t xml:space="preserve">第三节 2024-2029年中国体外诊断试剂行业供需预测</w:t>
      </w:r>
    </w:p>
    <w:p>
      <w:pPr>
        <w:spacing w:after="150"/>
      </w:pPr>
      <w:r>
        <w:rPr/>
        <w:t xml:space="preserve">一、2024-2029年中国体外诊断试剂行业供给预测</w:t>
      </w:r>
    </w:p>
    <w:p>
      <w:pPr>
        <w:spacing w:after="150"/>
      </w:pPr>
      <w:r>
        <w:rPr/>
        <w:t xml:space="preserve">二、2024-2029年中国体外诊断试剂行业产量预测</w:t>
      </w:r>
    </w:p>
    <w:p>
      <w:pPr>
        <w:spacing w:after="150"/>
      </w:pPr>
      <w:r>
        <w:rPr/>
        <w:t xml:space="preserve">三、2024-2029年中国体外诊断试剂市场销量预测</w:t>
      </w:r>
    </w:p>
    <w:p>
      <w:pPr>
        <w:spacing w:after="150"/>
      </w:pPr>
      <w:r>
        <w:rPr/>
        <w:t xml:space="preserve">四、2024-2029年中国体外诊断试剂行业需求预测</w:t>
      </w:r>
    </w:p>
    <w:p>
      <w:pPr>
        <w:spacing w:after="150"/>
      </w:pPr>
      <w:r>
        <w:rPr/>
        <w:t xml:space="preserve">五、2024-2029年中国体外诊断试剂行业供需平衡预测</w:t>
      </w:r>
    </w:p>
    <w:p>
      <w:pPr>
        <w:spacing w:after="150"/>
      </w:pPr>
      <w:r>
        <w:rPr>
          <w:b w:val="1"/>
          <w:bCs w:val="1"/>
        </w:rPr>
        <w:t xml:space="preserve">第十二章 2024-2029年体外诊断试剂行业投资机会与风险防范</w:t>
      </w:r>
    </w:p>
    <w:p>
      <w:pPr>
        <w:spacing w:after="150"/>
      </w:pPr>
      <w:r>
        <w:rPr/>
        <w:t xml:space="preserve">第一节 中国体外诊断试剂行业投资特性分析</w:t>
      </w:r>
    </w:p>
    <w:p>
      <w:pPr>
        <w:spacing w:after="150"/>
      </w:pPr>
      <w:r>
        <w:rPr/>
        <w:t xml:space="preserve">一、体外诊断试剂行业进入壁垒分析</w:t>
      </w:r>
    </w:p>
    <w:p>
      <w:pPr>
        <w:spacing w:after="150"/>
      </w:pPr>
      <w:r>
        <w:rPr/>
        <w:t xml:space="preserve">二、体外诊断试剂行业盈利模式分析</w:t>
      </w:r>
    </w:p>
    <w:p>
      <w:pPr>
        <w:spacing w:after="150"/>
      </w:pPr>
      <w:r>
        <w:rPr/>
        <w:t xml:space="preserve">三、体外诊断试剂行业盈利因素分析</w:t>
      </w:r>
    </w:p>
    <w:p>
      <w:pPr>
        <w:spacing w:after="150"/>
      </w:pPr>
      <w:r>
        <w:rPr/>
        <w:t xml:space="preserve">第二节 中国体外诊断试剂行业投资情况分析</w:t>
      </w:r>
    </w:p>
    <w:p>
      <w:pPr>
        <w:spacing w:after="150"/>
      </w:pPr>
      <w:r>
        <w:rPr/>
        <w:t xml:space="preserve">一、体外诊断试剂行业总体投资及结构</w:t>
      </w:r>
    </w:p>
    <w:p>
      <w:pPr>
        <w:spacing w:after="150"/>
      </w:pPr>
      <w:r>
        <w:rPr/>
        <w:t xml:space="preserve">二、体外诊断试剂行业投资规模情况</w:t>
      </w:r>
    </w:p>
    <w:p>
      <w:pPr>
        <w:spacing w:after="150"/>
      </w:pPr>
      <w:r>
        <w:rPr/>
        <w:t xml:space="preserve">三、体外诊断试剂行业投资项目分析</w:t>
      </w:r>
    </w:p>
    <w:p>
      <w:pPr>
        <w:spacing w:after="150"/>
      </w:pPr>
      <w:r>
        <w:rPr/>
        <w:t xml:space="preserve">第三节 中国体外诊断试剂行业投资风险</w:t>
      </w:r>
    </w:p>
    <w:p>
      <w:pPr>
        <w:spacing w:after="150"/>
      </w:pPr>
      <w:r>
        <w:rPr/>
        <w:t xml:space="preserve">一、体外诊断试剂行业供求风险</w:t>
      </w:r>
    </w:p>
    <w:p>
      <w:pPr>
        <w:spacing w:after="150"/>
      </w:pPr>
      <w:r>
        <w:rPr/>
        <w:t xml:space="preserve">二、体外诊断试剂行业关联产业风险</w:t>
      </w:r>
    </w:p>
    <w:p>
      <w:pPr>
        <w:spacing w:after="150"/>
      </w:pPr>
      <w:r>
        <w:rPr/>
        <w:t xml:space="preserve">三、体外诊断试剂行业产品结构风险</w:t>
      </w:r>
    </w:p>
    <w:p>
      <w:pPr>
        <w:spacing w:after="150"/>
      </w:pPr>
      <w:r>
        <w:rPr/>
        <w:t xml:space="preserve">四、体外诊断试剂行业技术风险</w:t>
      </w:r>
    </w:p>
    <w:p>
      <w:pPr>
        <w:spacing w:after="150"/>
      </w:pPr>
      <w:r>
        <w:rPr/>
        <w:t xml:space="preserve">第四节 体外诊断试剂行业投资机会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四、体外诊断试剂行业投资机遇</w:t>
      </w:r>
    </w:p>
    <w:p>
      <w:pPr>
        <w:spacing w:after="150"/>
      </w:pPr>
      <w:r>
        <w:rPr>
          <w:b w:val="1"/>
          <w:bCs w:val="1"/>
        </w:rPr>
        <w:t xml:space="preserve">第六部分 发展战略研究</w:t>
      </w:r>
    </w:p>
    <w:p>
      <w:pPr>
        <w:spacing w:after="150"/>
      </w:pPr>
      <w:r>
        <w:rPr>
          <w:b w:val="1"/>
          <w:bCs w:val="1"/>
        </w:rPr>
        <w:t xml:space="preserve">第十三章 体外诊断试剂行业发展战略研究</w:t>
      </w:r>
    </w:p>
    <w:p>
      <w:pPr>
        <w:spacing w:after="150"/>
      </w:pPr>
      <w:r>
        <w:rPr/>
        <w:t xml:space="preserve">第一节 体外诊断试剂行业发展战略研究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对中国体外诊断试剂品牌的战略思考</w:t>
      </w:r>
    </w:p>
    <w:p>
      <w:pPr>
        <w:spacing w:after="150"/>
      </w:pPr>
      <w:r>
        <w:rPr/>
        <w:t xml:space="preserve">一、体外诊断试剂品牌的重要性</w:t>
      </w:r>
    </w:p>
    <w:p>
      <w:pPr>
        <w:spacing w:after="150"/>
      </w:pPr>
      <w:r>
        <w:rPr/>
        <w:t xml:space="preserve">二、体外诊断试剂实施品牌战略的意义</w:t>
      </w:r>
    </w:p>
    <w:p>
      <w:pPr>
        <w:spacing w:after="150"/>
      </w:pPr>
      <w:r>
        <w:rPr/>
        <w:t xml:space="preserve">三、体外诊断试剂企业品牌的现状分析</w:t>
      </w:r>
    </w:p>
    <w:p>
      <w:pPr>
        <w:spacing w:after="150"/>
      </w:pPr>
      <w:r>
        <w:rPr/>
        <w:t xml:space="preserve">四、中国体外诊断试剂企业的品牌战略</w:t>
      </w:r>
    </w:p>
    <w:p>
      <w:pPr>
        <w:spacing w:after="150"/>
      </w:pPr>
      <w:r>
        <w:rPr/>
        <w:t xml:space="preserve">五、体外诊断试剂品牌战略管理的策略</w:t>
      </w:r>
    </w:p>
    <w:p>
      <w:pPr>
        <w:spacing w:after="150"/>
      </w:pPr>
      <w:r>
        <w:rPr/>
        <w:t xml:space="preserve">第三节 体外诊断试剂行业经营策略分析</w:t>
      </w:r>
    </w:p>
    <w:p>
      <w:pPr>
        <w:spacing w:after="150"/>
      </w:pPr>
      <w:r>
        <w:rPr/>
        <w:t xml:space="preserve">一、体外诊断试剂市场细分策略</w:t>
      </w:r>
    </w:p>
    <w:p>
      <w:pPr>
        <w:spacing w:after="150"/>
      </w:pPr>
      <w:r>
        <w:rPr/>
        <w:t xml:space="preserve">二、体外诊断试剂市场创新策略</w:t>
      </w:r>
    </w:p>
    <w:p>
      <w:pPr>
        <w:spacing w:after="150"/>
      </w:pPr>
      <w:r>
        <w:rPr/>
        <w:t xml:space="preserve">三、品牌定位与品类规划</w:t>
      </w:r>
    </w:p>
    <w:p>
      <w:pPr>
        <w:spacing w:after="150"/>
      </w:pPr>
      <w:r>
        <w:rPr/>
        <w:t xml:space="preserve">四、体外诊断试剂新产品差异化战略</w:t>
      </w:r>
    </w:p>
    <w:p>
      <w:pPr>
        <w:spacing w:after="150"/>
      </w:pPr>
      <w:r>
        <w:rPr/>
        <w:t xml:space="preserve">第四节 体外诊断试剂行业投资战略研究</w:t>
      </w:r>
    </w:p>
    <w:p>
      <w:pPr>
        <w:spacing w:after="150"/>
      </w:pPr>
      <w:r>
        <w:rPr/>
        <w:t xml:space="preserve">一、2019-2023年体外诊断试剂行业投资战略</w:t>
      </w:r>
    </w:p>
    <w:p>
      <w:pPr>
        <w:spacing w:after="150"/>
      </w:pPr>
      <w:r>
        <w:rPr/>
        <w:t xml:space="preserve">二、2024-2029年体外诊断试剂行业投资战略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图表：体外诊断试剂行业生命周期</w:t>
      </w:r>
    </w:p>
    <w:p>
      <w:pPr>
        <w:spacing w:after="150"/>
      </w:pPr>
      <w:r>
        <w:rPr/>
        <w:t xml:space="preserve">图表：体外诊断试剂行业产业链结构</w:t>
      </w:r>
    </w:p>
    <w:p>
      <w:pPr>
        <w:spacing w:after="150"/>
      </w:pPr>
      <w:r>
        <w:rPr/>
        <w:t xml:space="preserve">图表：2019-2023年中国体外诊断试剂行业盈利能力分析</w:t>
      </w:r>
    </w:p>
    <w:p>
      <w:pPr>
        <w:spacing w:after="150"/>
      </w:pPr>
      <w:r>
        <w:rPr/>
        <w:t xml:space="preserve">图表：2019-2023年中国体外诊断试剂行业运营能力分析</w:t>
      </w:r>
    </w:p>
    <w:p>
      <w:pPr>
        <w:spacing w:after="150"/>
      </w:pPr>
      <w:r>
        <w:rPr/>
        <w:t xml:space="preserve">图表：2019-2023年中国体外诊断试剂行业偿债能力分析</w:t>
      </w:r>
    </w:p>
    <w:p>
      <w:pPr>
        <w:spacing w:after="150"/>
      </w:pPr>
      <w:r>
        <w:rPr/>
        <w:t xml:space="preserve">图表：2019-2023年中国体外诊断试剂行业发展能力分析</w:t>
      </w:r>
    </w:p>
    <w:p>
      <w:pPr>
        <w:spacing w:after="150"/>
      </w:pPr>
      <w:r>
        <w:rPr/>
        <w:t xml:space="preserve">图表：2019-2023年中国体外诊断试剂行业经营效益分析</w:t>
      </w:r>
    </w:p>
    <w:p>
      <w:pPr>
        <w:spacing w:after="150"/>
      </w:pPr>
      <w:r>
        <w:rPr/>
        <w:t xml:space="preserve">图表：2019-2023年不同规模企业利润总额分布</w:t>
      </w:r>
    </w:p>
    <w:p>
      <w:pPr>
        <w:spacing w:after="150"/>
      </w:pPr>
      <w:r>
        <w:rPr/>
        <w:t xml:space="preserve">图表：2019-2023年体外诊断试剂行业不同规模企业从业人员分布</w:t>
      </w:r>
    </w:p>
    <w:p>
      <w:pPr>
        <w:spacing w:after="150"/>
      </w:pPr>
      <w:r>
        <w:rPr/>
        <w:t xml:space="preserve">图表：2019-2023年体外诊断试剂行业不同规模企业销售收入分布</w:t>
      </w:r>
    </w:p>
    <w:p>
      <w:pPr>
        <w:spacing w:after="150"/>
      </w:pPr>
      <w:r>
        <w:rPr/>
        <w:t xml:space="preserve">图表：2019-2023年体外诊断试剂行业不同规模企业资产总额分布</w:t>
      </w:r>
    </w:p>
    <w:p>
      <w:pPr>
        <w:spacing w:after="150"/>
      </w:pPr>
      <w:r>
        <w:rPr/>
        <w:t xml:space="preserve">图表：2019-2023年体外诊断试剂行业不同规模企业数量分布</w:t>
      </w:r>
    </w:p>
    <w:p>
      <w:pPr>
        <w:spacing w:after="150"/>
      </w:pPr>
      <w:r>
        <w:rPr/>
        <w:t xml:space="preserve">图表：2019-2023年体外诊断试剂行业不同性质企业利润总额分布</w:t>
      </w:r>
    </w:p>
    <w:p>
      <w:pPr>
        <w:spacing w:after="150"/>
      </w:pPr>
      <w:r>
        <w:rPr/>
        <w:t xml:space="preserve">图表：2019-2023年体外诊断试剂行业不同性质企业从业人员分布</w:t>
      </w:r>
    </w:p>
    <w:p>
      <w:pPr>
        <w:spacing w:after="150"/>
      </w:pPr>
      <w:r>
        <w:rPr/>
        <w:t xml:space="preserve">图表：2019-2023年体外诊断试剂行业不同性质企业销售收入分布</w:t>
      </w:r>
    </w:p>
    <w:p>
      <w:pPr>
        <w:spacing w:after="150"/>
      </w:pPr>
      <w:r>
        <w:rPr/>
        <w:t xml:space="preserve">图表：2019-2023年体外诊断试剂行业不同性质企业资产总额分布</w:t>
      </w:r>
    </w:p>
    <w:p>
      <w:pPr>
        <w:spacing w:after="150"/>
      </w:pPr>
      <w:r>
        <w:rPr/>
        <w:t xml:space="preserve">图表：2019-2023年体外诊断试剂行业不同性质企业数量分布</w:t>
      </w:r>
    </w:p>
    <w:p>
      <w:pPr>
        <w:spacing w:after="150"/>
      </w:pPr>
      <w:r>
        <w:rPr/>
        <w:t xml:space="preserve">图表：2019-2023年全球体外诊断试剂行业市场规模</w:t>
      </w:r>
    </w:p>
    <w:p>
      <w:pPr>
        <w:spacing w:after="150"/>
      </w:pPr>
      <w:r>
        <w:rPr/>
        <w:t xml:space="preserve">图表：2019-2023年中国体外诊断试剂行业市场规模</w:t>
      </w:r>
    </w:p>
    <w:p>
      <w:pPr>
        <w:spacing w:after="150"/>
      </w:pPr>
      <w:r>
        <w:rPr/>
        <w:t xml:space="preserve">图表：2019-2023年体外诊断试剂行业重要数据指标比较</w:t>
      </w:r>
    </w:p>
    <w:p>
      <w:pPr>
        <w:spacing w:after="150"/>
      </w:pPr>
      <w:r>
        <w:rPr/>
        <w:t xml:space="preserve">图表：2019-2023年中国体外诊断试剂市场占全球份额比较</w:t>
      </w:r>
    </w:p>
    <w:p>
      <w:pPr>
        <w:spacing w:after="150"/>
      </w:pPr>
      <w:r>
        <w:rPr/>
        <w:t xml:space="preserve">图表：2019-2023年体外诊断试剂行业工业总产值</w:t>
      </w:r>
    </w:p>
    <w:p>
      <w:pPr>
        <w:spacing w:after="150"/>
      </w:pPr>
      <w:r>
        <w:rPr/>
        <w:t xml:space="preserve">图表：2019-2023年体外诊断试剂行业销售收入</w:t>
      </w:r>
    </w:p>
    <w:p>
      <w:pPr>
        <w:spacing w:after="150"/>
      </w:pPr>
      <w:r>
        <w:rPr/>
        <w:t xml:space="preserve">图表：2019-2023年体外诊断试剂行业利润总额</w:t>
      </w:r>
    </w:p>
    <w:p>
      <w:pPr>
        <w:spacing w:after="150"/>
      </w:pPr>
      <w:r>
        <w:rPr/>
        <w:t xml:space="preserve">图表：2019-2023年体外诊断试剂行业资产总计</w:t>
      </w:r>
    </w:p>
    <w:p>
      <w:pPr>
        <w:spacing w:after="150"/>
      </w:pPr>
      <w:r>
        <w:rPr/>
        <w:t xml:space="preserve">图表：2019-2023年体外诊断试剂行业负债总计</w:t>
      </w:r>
    </w:p>
    <w:p>
      <w:pPr>
        <w:spacing w:after="150"/>
      </w:pPr>
      <w:r>
        <w:rPr/>
        <w:t xml:space="preserve">图表：2019-2023年体外诊断试剂行业竞争力分析</w:t>
      </w:r>
    </w:p>
    <w:p>
      <w:pPr>
        <w:spacing w:after="150"/>
      </w:pPr>
      <w:r>
        <w:rPr/>
        <w:t xml:space="preserve">图表：2019-2023年体外诊断试剂市场价格走势</w:t>
      </w:r>
    </w:p>
    <w:p>
      <w:pPr>
        <w:spacing w:after="150"/>
      </w:pPr>
      <w:r>
        <w:rPr/>
        <w:t xml:space="preserve">图表：2019-2023年体外诊断试剂行业主营业务收入</w:t>
      </w:r>
    </w:p>
    <w:p>
      <w:pPr>
        <w:spacing w:after="150"/>
      </w:pPr>
      <w:r>
        <w:rPr/>
        <w:t xml:space="preserve">图表：2019-2023年体外诊断试剂行业主营业务成本</w:t>
      </w:r>
    </w:p>
    <w:p>
      <w:pPr>
        <w:spacing w:after="150"/>
      </w:pPr>
      <w:r>
        <w:rPr/>
        <w:t xml:space="preserve">图表：2019-2023年体外诊断试剂行业成本费用利润率分析</w:t>
      </w:r>
    </w:p>
    <w:p>
      <w:pPr>
        <w:spacing w:after="150"/>
      </w:pPr>
      <w:r>
        <w:rPr/>
        <w:t xml:space="preserve">图表：2019-2023年体外诊断试剂行业总资产利润率分析</w:t>
      </w:r>
    </w:p>
    <w:p>
      <w:pPr>
        <w:spacing w:after="150"/>
      </w:pPr>
      <w:r>
        <w:rPr/>
        <w:t xml:space="preserve">图表：2019-2023年体外诊断试剂行业产能分析</w:t>
      </w:r>
    </w:p>
    <w:p>
      <w:pPr>
        <w:spacing w:after="150"/>
      </w:pPr>
      <w:r>
        <w:rPr/>
        <w:t xml:space="preserve">图表：2019-2023年体外诊断试剂行业产量分析</w:t>
      </w:r>
    </w:p>
    <w:p>
      <w:pPr>
        <w:spacing w:after="150"/>
      </w:pPr>
      <w:r>
        <w:rPr/>
        <w:t xml:space="preserve">图表：2019-2023年体外诊断试剂行业需求分析</w:t>
      </w:r>
    </w:p>
    <w:p>
      <w:pPr>
        <w:spacing w:after="150"/>
      </w:pPr>
      <w:r>
        <w:rPr/>
        <w:t xml:space="preserve">图表：2019-2023年体外诊断试剂行业进口数据</w:t>
      </w:r>
    </w:p>
    <w:p>
      <w:pPr>
        <w:spacing w:after="150"/>
      </w:pPr>
      <w:r>
        <w:rPr/>
        <w:t xml:space="preserve">图表：2019-2023年体外诊断试剂行业出口数据</w:t>
      </w:r>
    </w:p>
    <w:p>
      <w:pPr>
        <w:spacing w:after="150"/>
      </w:pPr>
      <w:r>
        <w:rPr/>
        <w:t xml:space="preserve">图表：2019-2023年体外诊断试剂行业集中度</w:t>
      </w:r>
    </w:p>
    <w:p>
      <w:pPr>
        <w:spacing w:after="150"/>
      </w:pPr>
      <w:r>
        <w:rPr/>
        <w:t xml:space="preserve">图表：2024-2029年体外诊断试剂行业市场规模预测</w:t>
      </w:r>
    </w:p>
    <w:p>
      <w:pPr>
        <w:spacing w:after="150"/>
      </w:pPr>
      <w:r>
        <w:rPr/>
        <w:t xml:space="preserve">图表：2024-2029年体外诊断试剂行业销售收入预测</w:t>
      </w:r>
    </w:p>
    <w:p>
      <w:pPr>
        <w:spacing w:after="150"/>
      </w:pPr>
      <w:r>
        <w:rPr/>
        <w:t xml:space="preserve">图表：2024-2029年体外诊断试剂行业产量预测</w:t>
      </w:r>
    </w:p>
    <w:p>
      <w:pPr>
        <w:spacing w:after="150"/>
      </w:pPr>
      <w:r>
        <w:rPr/>
        <w:t xml:space="preserve">图表：2024-2029年体外诊断试剂行业竞争格局预测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2024-2029年中国体外诊断试剂行业市场全景调研与竞争格局研究报告</dc:title>
  <dc:description>2024-2029年中国体外诊断试剂行业市场全景调研与竞争格局研究报告</dc:description>
  <dc:subject>2024-2029年中国体外诊断试剂行业市场全景调研与竞争格局研究报告</dc:subject>
  <cp:keywords>研究报告</cp:keywords>
  <cp:category>研究报告</cp:category>
  <cp:lastModifiedBy>北京中道泰和信息咨询有限公司</cp:lastModifiedBy>
  <dcterms:created xsi:type="dcterms:W3CDTF">2024-01-24T08:00:53+08:00</dcterms:created>
  <dcterms:modified xsi:type="dcterms:W3CDTF">2024-01-24T08:00:53+08:00</dcterms:modified>
</cp:coreProperties>
</file>

<file path=docProps/custom.xml><?xml version="1.0" encoding="utf-8"?>
<Properties xmlns="http://schemas.openxmlformats.org/officeDocument/2006/custom-properties" xmlns:vt="http://schemas.openxmlformats.org/officeDocument/2006/docPropsVTypes"/>
</file>