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2024-2029年中国制药设备行业发展全景调研与投资趋势预测研究报告</w:t>
      </w:r>
    </w:p>
    <w:p>
      <w:pPr>
        <w:spacing w:after="150"/>
      </w:pPr>
      <w:r>
        <w:rPr>
          <w:b w:val="1"/>
          <w:bCs w:val="1"/>
        </w:rPr>
        <w:t xml:space="preserve">报告简介</w:t>
      </w:r>
    </w:p>
    <w:p>
      <w:pPr>
        <w:spacing w:after="150"/>
      </w:pPr>
      <w:r>
        <w:rPr/>
        <w:t xml:space="preserve">我国制药装备行业虽然发展比较慢，行业规范不明确，但是进入21世纪以来，我国制药设备行业市场需求呈现迅速增长态势，制药装备制造行业正面临巨大的市场空间。</w:t>
      </w:r>
    </w:p>
    <w:p>
      <w:pPr>
        <w:spacing w:after="150"/>
      </w:pPr>
      <w:r>
        <w:rPr/>
        <w:t xml:space="preserve">进入21世纪以来，我国制药设备行业的市场需求呈现出迅速增长的趋势。一方面，国外制药装备巨头也纷纷加大了在中国市场的投资规模与销售力度，凭借其在资金、人才、设备、技术、研发等方面的优势，占据了国内高端制药装备的主要市场份额。另一方面，经过数十年的开拓和积累，我国制药装备行业逐步形成了一批具有较强研发能力、拥有自主知识产权、在中高端市场具有较强竞争力的制药装备制造商。尤其在中医药炮制设备领域，我国企业的研发能力、产品创新能力和企业盈利能力均实现了长足的发展。我国制药装备制造行业正面临巨大的市场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制药装备行业协会、51行业报告网、全国及海外多种相关报刊杂志以及专业研究机构公布和提供的大量资料，对我国制药设备及各子行业的发展状况、上下游行业发展状况、市场供需形势、新成果与技术等进行了分析，并重点分析了我国制药设备行业发展状况和特点，以及中国制药设备行业将面临的挑战、企业的发展策略等。报告还对全球的制药设备行业发展态势作了详细分析，并对制药设备行业进行了趋向研判，是制药设备开发、经营企业，科研、投资机构等单位准确了解目前制药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中国制药设备行业发展综述</w:t>
      </w:r>
    </w:p>
    <w:p>
      <w:pPr>
        <w:spacing w:after="150"/>
      </w:pPr>
      <w:r>
        <w:rPr/>
        <w:t xml:space="preserve">第一节 业研究背景及方法</w:t>
      </w:r>
    </w:p>
    <w:p>
      <w:pPr>
        <w:spacing w:after="150"/>
      </w:pPr>
      <w:r>
        <w:rPr/>
        <w:t xml:space="preserve">一、行业研究背景</w:t>
      </w:r>
    </w:p>
    <w:p>
      <w:pPr>
        <w:spacing w:after="150"/>
      </w:pPr>
      <w:r>
        <w:rPr/>
        <w:t xml:space="preserve">二、行业研究方法概述</w:t>
      </w:r>
    </w:p>
    <w:p>
      <w:pPr>
        <w:spacing w:after="150"/>
      </w:pPr>
      <w:r>
        <w:rPr/>
        <w:t xml:space="preserve">三、行业数据来源及统计标准</w:t>
      </w:r>
    </w:p>
    <w:p>
      <w:pPr>
        <w:spacing w:after="150"/>
      </w:pPr>
      <w:r>
        <w:rPr/>
        <w:t xml:space="preserve">第二节 药设备行业界定</w:t>
      </w:r>
    </w:p>
    <w:p>
      <w:pPr>
        <w:spacing w:after="150"/>
      </w:pPr>
      <w:r>
        <w:rPr/>
        <w:t xml:space="preserve">一、行业定义及研究范围界定</w:t>
      </w:r>
    </w:p>
    <w:p>
      <w:pPr>
        <w:spacing w:after="150"/>
      </w:pPr>
      <w:r>
        <w:rPr/>
        <w:t xml:space="preserve">二、制药设备产品分类</w:t>
      </w:r>
    </w:p>
    <w:p>
      <w:pPr>
        <w:spacing w:after="150"/>
      </w:pPr>
      <w:r>
        <w:rPr/>
        <w:t xml:space="preserve">第三节 药设备产业链分析</w:t>
      </w:r>
    </w:p>
    <w:p>
      <w:pPr>
        <w:spacing w:after="150"/>
      </w:pPr>
      <w:r>
        <w:rPr/>
        <w:t xml:space="preserve">一、制药设备行业产业链简介</w:t>
      </w:r>
    </w:p>
    <w:p>
      <w:pPr>
        <w:spacing w:after="150"/>
      </w:pPr>
      <w:r>
        <w:rPr/>
        <w:t xml:space="preserve">二、制药设备行业上游行业分析</w:t>
      </w:r>
    </w:p>
    <w:p>
      <w:pPr>
        <w:spacing w:after="150"/>
      </w:pPr>
      <w:r>
        <w:rPr/>
        <w:t xml:space="preserve">1、钢铁行业市场分析</w:t>
      </w:r>
    </w:p>
    <w:p>
      <w:pPr>
        <w:spacing w:after="150"/>
      </w:pPr>
      <w:r>
        <w:rPr/>
        <w:t xml:space="preserve">2、机械零部件行业市场分析</w:t>
      </w:r>
    </w:p>
    <w:p>
      <w:pPr>
        <w:spacing w:after="150"/>
      </w:pPr>
      <w:r>
        <w:rPr/>
        <w:t xml:space="preserve">3、电气零部件市场供求分析</w:t>
      </w:r>
    </w:p>
    <w:p>
      <w:pPr>
        <w:spacing w:after="150"/>
      </w:pPr>
      <w:r>
        <w:rPr/>
        <w:t xml:space="preserve">三、制药设备行业下游分析</w:t>
      </w:r>
    </w:p>
    <w:p>
      <w:pPr>
        <w:spacing w:after="150"/>
      </w:pPr>
      <w:r>
        <w:rPr/>
        <w:t xml:space="preserve">1、化学原料药行业供求分析</w:t>
      </w:r>
    </w:p>
    <w:p>
      <w:pPr>
        <w:spacing w:after="150"/>
      </w:pPr>
      <w:r>
        <w:rPr/>
        <w:t xml:space="preserve">2、化学药品制剂行业供求分析</w:t>
      </w:r>
    </w:p>
    <w:p>
      <w:pPr>
        <w:spacing w:after="150"/>
      </w:pPr>
      <w:r>
        <w:rPr/>
        <w:t xml:space="preserve">3、中药行业供求分析</w:t>
      </w:r>
    </w:p>
    <w:p>
      <w:pPr>
        <w:spacing w:after="150"/>
      </w:pPr>
      <w:r>
        <w:rPr/>
        <w:t xml:space="preserve">4、生物制药行业供求分析</w:t>
      </w:r>
    </w:p>
    <w:p>
      <w:pPr>
        <w:spacing w:after="150"/>
      </w:pPr>
      <w:r>
        <w:rPr/>
        <w:t xml:space="preserve">5、下游行业发展对制药设备行业影响分析</w:t>
      </w:r>
    </w:p>
    <w:p>
      <w:pPr>
        <w:spacing w:after="150"/>
      </w:pPr>
      <w:r>
        <w:rPr>
          <w:b w:val="1"/>
          <w:bCs w:val="1"/>
        </w:rPr>
        <w:t xml:space="preserve">第二章 中国制药设备行业市场环境分析</w:t>
      </w:r>
    </w:p>
    <w:p>
      <w:pPr>
        <w:spacing w:after="150"/>
      </w:pPr>
      <w:r>
        <w:rPr/>
        <w:t xml:space="preserve">第一节 药设备行业政策环境分析</w:t>
      </w:r>
    </w:p>
    <w:p>
      <w:pPr>
        <w:spacing w:after="150"/>
      </w:pPr>
      <w:r>
        <w:rPr/>
        <w:t xml:space="preserve">一、制药设备行业监管体制</w:t>
      </w:r>
    </w:p>
    <w:p>
      <w:pPr>
        <w:spacing w:after="150"/>
      </w:pPr>
      <w:r>
        <w:rPr/>
        <w:t xml:space="preserve">二、制药设备行业相关标准</w:t>
      </w:r>
    </w:p>
    <w:p>
      <w:pPr>
        <w:spacing w:after="150"/>
      </w:pPr>
      <w:r>
        <w:rPr/>
        <w:t xml:space="preserve">三、制药设备行业相关产业规划</w:t>
      </w:r>
    </w:p>
    <w:p>
      <w:pPr>
        <w:spacing w:after="150"/>
      </w:pPr>
      <w:r>
        <w:rPr/>
        <w:t xml:space="preserve">1、解析“国民经济和社会发展‘十四五’规划纲要”</w:t>
      </w:r>
    </w:p>
    <w:p>
      <w:pPr>
        <w:spacing w:after="150"/>
      </w:pPr>
      <w:r>
        <w:rPr/>
        <w:t xml:space="preserve">2、解析“关于加快振兴装备制造业的若干意见”</w:t>
      </w:r>
    </w:p>
    <w:p>
      <w:pPr>
        <w:spacing w:after="150"/>
      </w:pPr>
      <w:r>
        <w:rPr/>
        <w:t xml:space="preserve">3、解析“装备制造业调整和振兴规划”</w:t>
      </w:r>
    </w:p>
    <w:p>
      <w:pPr>
        <w:spacing w:after="150"/>
      </w:pPr>
      <w:r>
        <w:rPr/>
        <w:t xml:space="preserve">4、解析《国家中长期科学和技术发展规划纲要(2006-2020年)》</w:t>
      </w:r>
    </w:p>
    <w:p>
      <w:pPr>
        <w:spacing w:after="150"/>
      </w:pPr>
      <w:r>
        <w:rPr/>
        <w:t xml:space="preserve">5、解析《中医药创新发展规划纲要(2006-2020年)》</w:t>
      </w:r>
    </w:p>
    <w:p>
      <w:pPr>
        <w:spacing w:after="150"/>
      </w:pPr>
      <w:r>
        <w:rPr/>
        <w:t xml:space="preserve">6、解析《医药工业“十四五”发展规划》</w:t>
      </w:r>
    </w:p>
    <w:p>
      <w:pPr>
        <w:spacing w:after="150"/>
      </w:pPr>
      <w:r>
        <w:rPr/>
        <w:t xml:space="preserve">四、政策环境对行业发展影响分析</w:t>
      </w:r>
    </w:p>
    <w:p>
      <w:pPr>
        <w:spacing w:after="150"/>
      </w:pPr>
      <w:r>
        <w:rPr/>
        <w:t xml:space="preserve">第二节 药设备行业经济环境分析</w:t>
      </w:r>
    </w:p>
    <w:p>
      <w:pPr>
        <w:spacing w:after="150"/>
      </w:pPr>
      <w:r>
        <w:rPr/>
        <w:t xml:space="preserve">一、国内生产总值增长分析</w:t>
      </w:r>
    </w:p>
    <w:p>
      <w:pPr>
        <w:spacing w:after="150"/>
      </w:pPr>
      <w:r>
        <w:rPr/>
        <w:t xml:space="preserve">二、固定资产投资分析</w:t>
      </w:r>
    </w:p>
    <w:p>
      <w:pPr>
        <w:spacing w:after="150"/>
      </w:pPr>
      <w:r>
        <w:rPr/>
        <w:t xml:space="preserve">三、居民医疗保健支出分析</w:t>
      </w:r>
    </w:p>
    <w:p>
      <w:pPr>
        <w:spacing w:after="150"/>
      </w:pPr>
      <w:r>
        <w:rPr/>
        <w:t xml:space="preserve">四、城镇化发展进展分析</w:t>
      </w:r>
    </w:p>
    <w:p>
      <w:pPr>
        <w:spacing w:after="150"/>
      </w:pPr>
      <w:r>
        <w:rPr/>
        <w:t xml:space="preserve">五、经济环境对行业发展影响分析</w:t>
      </w:r>
    </w:p>
    <w:p>
      <w:pPr>
        <w:spacing w:after="150"/>
      </w:pPr>
      <w:r>
        <w:rPr/>
        <w:t xml:space="preserve">第三节 药设备行业社会环境分析</w:t>
      </w:r>
    </w:p>
    <w:p>
      <w:pPr>
        <w:spacing w:after="150"/>
      </w:pPr>
      <w:r>
        <w:rPr/>
        <w:t xml:space="preserve">一、制药设备行业面临的环保问题</w:t>
      </w:r>
    </w:p>
    <w:p>
      <w:pPr>
        <w:spacing w:after="150"/>
      </w:pPr>
      <w:r>
        <w:rPr/>
        <w:t xml:space="preserve">二、制药设备行业区域不平衡问题</w:t>
      </w:r>
    </w:p>
    <w:p>
      <w:pPr>
        <w:spacing w:after="150"/>
      </w:pPr>
      <w:r>
        <w:rPr/>
        <w:t xml:space="preserve">三、社会环境对行业影响分析</w:t>
      </w:r>
    </w:p>
    <w:p>
      <w:pPr>
        <w:spacing w:after="150"/>
      </w:pPr>
      <w:r>
        <w:rPr/>
        <w:t xml:space="preserve">第四节 药设备行业技术环境分析</w:t>
      </w:r>
    </w:p>
    <w:p>
      <w:pPr>
        <w:spacing w:after="150"/>
      </w:pPr>
      <w:r>
        <w:rPr/>
        <w:t xml:space="preserve">一、制药设备行业技术水平分析</w:t>
      </w:r>
    </w:p>
    <w:p>
      <w:pPr>
        <w:spacing w:after="150"/>
      </w:pPr>
      <w:r>
        <w:rPr/>
        <w:t xml:space="preserve">1、制药设备行业技术特点</w:t>
      </w:r>
    </w:p>
    <w:p>
      <w:pPr>
        <w:spacing w:after="150"/>
      </w:pPr>
      <w:r>
        <w:rPr/>
        <w:t xml:space="preserve">2、制药设备行业技术水平</w:t>
      </w:r>
    </w:p>
    <w:p>
      <w:pPr>
        <w:spacing w:after="150"/>
      </w:pPr>
      <w:r>
        <w:rPr/>
        <w:t xml:space="preserve">二、制药设备行业专利发展分析</w:t>
      </w:r>
    </w:p>
    <w:p>
      <w:pPr>
        <w:spacing w:after="150"/>
      </w:pPr>
      <w:r>
        <w:rPr/>
        <w:t xml:space="preserve">1、专利申请数量变化情况</w:t>
      </w:r>
    </w:p>
    <w:p>
      <w:pPr>
        <w:spacing w:after="150"/>
      </w:pPr>
      <w:r>
        <w:rPr/>
        <w:t xml:space="preserve">2、专利公开数量变化情况</w:t>
      </w:r>
    </w:p>
    <w:p>
      <w:pPr>
        <w:spacing w:after="150"/>
      </w:pPr>
      <w:r>
        <w:rPr/>
        <w:t xml:space="preserve">三、制药设备行业技术发展趋势</w:t>
      </w:r>
    </w:p>
    <w:p>
      <w:pPr>
        <w:spacing w:after="150"/>
      </w:pPr>
      <w:r>
        <w:rPr/>
        <w:t xml:space="preserve">四、技术环境对行业影响分析</w:t>
      </w:r>
    </w:p>
    <w:p>
      <w:pPr>
        <w:spacing w:after="150"/>
      </w:pPr>
      <w:r>
        <w:rPr>
          <w:b w:val="1"/>
          <w:bCs w:val="1"/>
        </w:rPr>
        <w:t xml:space="preserve">第二部分 行业深度分析</w:t>
      </w:r>
    </w:p>
    <w:p>
      <w:pPr>
        <w:spacing w:after="150"/>
      </w:pPr>
      <w:r>
        <w:rPr>
          <w:b w:val="1"/>
          <w:bCs w:val="1"/>
        </w:rPr>
        <w:t xml:space="preserve">第三章 中国制药设备行业发展现状分析</w:t>
      </w:r>
    </w:p>
    <w:p>
      <w:pPr>
        <w:spacing w:after="150"/>
      </w:pPr>
      <w:r>
        <w:rPr/>
        <w:t xml:space="preserve">第一节 药设备行业运行现状分析</w:t>
      </w:r>
    </w:p>
    <w:p>
      <w:pPr>
        <w:spacing w:after="150"/>
      </w:pPr>
      <w:r>
        <w:rPr/>
        <w:t xml:space="preserve">一、制药设备行业发展总体概况</w:t>
      </w:r>
    </w:p>
    <w:p>
      <w:pPr>
        <w:spacing w:after="150"/>
      </w:pPr>
      <w:r>
        <w:rPr/>
        <w:t xml:space="preserve">二、制药设备行业发展主要特点</w:t>
      </w:r>
    </w:p>
    <w:p>
      <w:pPr>
        <w:spacing w:after="150"/>
      </w:pPr>
      <w:r>
        <w:rPr/>
        <w:t xml:space="preserve">三、制药设备行业经营情况分析</w:t>
      </w:r>
    </w:p>
    <w:p>
      <w:pPr>
        <w:spacing w:after="150"/>
      </w:pPr>
      <w:r>
        <w:rPr/>
        <w:t xml:space="preserve">1、制药设备行业经营效益分析</w:t>
      </w:r>
    </w:p>
    <w:p>
      <w:pPr>
        <w:spacing w:after="150"/>
      </w:pPr>
      <w:r>
        <w:rPr/>
        <w:t xml:space="preserve">2、制药设备行业盈利能力分析</w:t>
      </w:r>
    </w:p>
    <w:p>
      <w:pPr>
        <w:spacing w:after="150"/>
      </w:pPr>
      <w:r>
        <w:rPr/>
        <w:t xml:space="preserve">3、制药设备行业运营能力分析</w:t>
      </w:r>
    </w:p>
    <w:p>
      <w:pPr>
        <w:spacing w:after="150"/>
      </w:pPr>
      <w:r>
        <w:rPr/>
        <w:t xml:space="preserve">4、制药设备行业偿债能力分析</w:t>
      </w:r>
    </w:p>
    <w:p>
      <w:pPr>
        <w:spacing w:after="150"/>
      </w:pPr>
      <w:r>
        <w:rPr/>
        <w:t xml:space="preserve">5、制药设备行业发展能力分析</w:t>
      </w:r>
    </w:p>
    <w:p>
      <w:pPr>
        <w:spacing w:after="150"/>
      </w:pPr>
      <w:r>
        <w:rPr/>
        <w:t xml:space="preserve">第二节 药设备行业经济指标分析</w:t>
      </w:r>
    </w:p>
    <w:p>
      <w:pPr>
        <w:spacing w:after="150"/>
      </w:pPr>
      <w:r>
        <w:rPr/>
        <w:t xml:space="preserve">一、制药设备行业主要经济效益影响因素</w:t>
      </w:r>
    </w:p>
    <w:p>
      <w:pPr>
        <w:spacing w:after="150"/>
      </w:pPr>
      <w:r>
        <w:rPr/>
        <w:t xml:space="preserve">二、制药设备行业经济指标分析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t xml:space="preserve">第三节 药设备行业供需平衡分析</w:t>
      </w:r>
    </w:p>
    <w:p>
      <w:pPr>
        <w:spacing w:after="150"/>
      </w:pPr>
      <w:r>
        <w:rPr/>
        <w:t xml:space="preserve">一、全国制药设备行业供给情况分析</w:t>
      </w:r>
    </w:p>
    <w:p>
      <w:pPr>
        <w:spacing w:after="150"/>
      </w:pPr>
      <w:r>
        <w:rPr/>
        <w:t xml:space="preserve">1、全国制药设备行业总产值分析</w:t>
      </w:r>
    </w:p>
    <w:p>
      <w:pPr>
        <w:spacing w:after="150"/>
      </w:pPr>
      <w:r>
        <w:rPr/>
        <w:t xml:space="preserve">2、全国制药设备行业产成品分析</w:t>
      </w:r>
    </w:p>
    <w:p>
      <w:pPr>
        <w:spacing w:after="150"/>
      </w:pPr>
      <w:r>
        <w:rPr/>
        <w:t xml:space="preserve">二、各地区制药设备行业供给情况分析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三、全国制药设备行业需求情况分析</w:t>
      </w:r>
    </w:p>
    <w:p>
      <w:pPr>
        <w:spacing w:after="150"/>
      </w:pPr>
      <w:r>
        <w:rPr/>
        <w:t xml:space="preserve">1、全国制药设备行业销售产值分析</w:t>
      </w:r>
    </w:p>
    <w:p>
      <w:pPr>
        <w:spacing w:after="150"/>
      </w:pPr>
      <w:r>
        <w:rPr/>
        <w:t xml:space="preserve">2、全国制药设备行业销售收入分析</w:t>
      </w:r>
    </w:p>
    <w:p>
      <w:pPr>
        <w:spacing w:after="150"/>
      </w:pPr>
      <w:r>
        <w:rPr/>
        <w:t xml:space="preserve">四、各地区制药设备行业需求情况分析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五、全国制药设备行业产销率分析</w:t>
      </w:r>
    </w:p>
    <w:p>
      <w:pPr>
        <w:spacing w:after="150"/>
      </w:pPr>
      <w:r>
        <w:rPr>
          <w:b w:val="1"/>
          <w:bCs w:val="1"/>
        </w:rPr>
        <w:t xml:space="preserve">第四章 我国制药设备行业整体运行指标分析</w:t>
      </w:r>
    </w:p>
    <w:p>
      <w:pPr>
        <w:spacing w:after="150"/>
      </w:pPr>
      <w:r>
        <w:rPr/>
        <w:t xml:space="preserve">第一节 2019-2023年中国制药设备行业总体规模分析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2019-2023年中国制药设备行业产销情况分析</w:t>
      </w:r>
    </w:p>
    <w:p>
      <w:pPr>
        <w:spacing w:after="150"/>
      </w:pPr>
      <w:r>
        <w:rPr/>
        <w:t xml:space="preserve">一、我国制药设备行业工业总产值</w:t>
      </w:r>
    </w:p>
    <w:p>
      <w:pPr>
        <w:spacing w:after="150"/>
      </w:pPr>
      <w:r>
        <w:rPr/>
        <w:t xml:space="preserve">二、我国制药设备行业工业销售产值</w:t>
      </w:r>
    </w:p>
    <w:p>
      <w:pPr>
        <w:spacing w:after="150"/>
      </w:pPr>
      <w:r>
        <w:rPr/>
        <w:t xml:space="preserve">三、我国制药设备行业产销率</w:t>
      </w:r>
    </w:p>
    <w:p>
      <w:pPr>
        <w:spacing w:after="150"/>
      </w:pPr>
      <w:r>
        <w:rPr/>
        <w:t xml:space="preserve">第三节 2019-2023年中国制药设备行业财务指标总体分析</w:t>
      </w:r>
    </w:p>
    <w:p>
      <w:pPr>
        <w:spacing w:after="150"/>
      </w:pPr>
      <w:r>
        <w:rPr/>
        <w:t xml:space="preserve">一、行业盈利能力分析</w:t>
      </w:r>
    </w:p>
    <w:p>
      <w:pPr>
        <w:spacing w:after="150"/>
      </w:pPr>
      <w:r>
        <w:rPr/>
        <w:t xml:space="preserve">1、我国制药设备行业销售利润率</w:t>
      </w:r>
    </w:p>
    <w:p>
      <w:pPr>
        <w:spacing w:after="150"/>
      </w:pPr>
      <w:r>
        <w:rPr/>
        <w:t xml:space="preserve">2、我国制药设备行业成本费用利润率</w:t>
      </w:r>
    </w:p>
    <w:p>
      <w:pPr>
        <w:spacing w:after="150"/>
      </w:pPr>
      <w:r>
        <w:rPr/>
        <w:t xml:space="preserve">3、我国制药设备行业亏损面</w:t>
      </w:r>
    </w:p>
    <w:p>
      <w:pPr>
        <w:spacing w:after="150"/>
      </w:pPr>
      <w:r>
        <w:rPr/>
        <w:t xml:space="preserve">二、行业偿债能力分析</w:t>
      </w:r>
    </w:p>
    <w:p>
      <w:pPr>
        <w:spacing w:after="150"/>
      </w:pPr>
      <w:r>
        <w:rPr/>
        <w:t xml:space="preserve">1、我国制药设备行业资产负债比率</w:t>
      </w:r>
    </w:p>
    <w:p>
      <w:pPr>
        <w:spacing w:after="150"/>
      </w:pPr>
      <w:r>
        <w:rPr/>
        <w:t xml:space="preserve">2、我国制药设备行业利息保障倍数</w:t>
      </w:r>
    </w:p>
    <w:p>
      <w:pPr>
        <w:spacing w:after="150"/>
      </w:pPr>
      <w:r>
        <w:rPr/>
        <w:t xml:space="preserve">三、行业营运能力分析</w:t>
      </w:r>
    </w:p>
    <w:p>
      <w:pPr>
        <w:spacing w:after="150"/>
      </w:pPr>
      <w:r>
        <w:rPr/>
        <w:t xml:space="preserve">1、我国制药设备行业应收帐款周转率</w:t>
      </w:r>
    </w:p>
    <w:p>
      <w:pPr>
        <w:spacing w:after="150"/>
      </w:pPr>
      <w:r>
        <w:rPr/>
        <w:t xml:space="preserve">2、我国制药设备行业总资产周转率</w:t>
      </w:r>
    </w:p>
    <w:p>
      <w:pPr>
        <w:spacing w:after="150"/>
      </w:pPr>
      <w:r>
        <w:rPr/>
        <w:t xml:space="preserve">3、我国制药设备行业流动资产周转率</w:t>
      </w:r>
    </w:p>
    <w:p>
      <w:pPr>
        <w:spacing w:after="150"/>
      </w:pPr>
      <w:r>
        <w:rPr/>
        <w:t xml:space="preserve">四、行业发展能力分析</w:t>
      </w:r>
    </w:p>
    <w:p>
      <w:pPr>
        <w:spacing w:after="150"/>
      </w:pPr>
      <w:r>
        <w:rPr/>
        <w:t xml:space="preserve">1、我国制药设备行业总资产增长率</w:t>
      </w:r>
    </w:p>
    <w:p>
      <w:pPr>
        <w:spacing w:after="150"/>
      </w:pPr>
      <w:r>
        <w:rPr/>
        <w:t xml:space="preserve">2、我国制药设备行业利润总额增长率</w:t>
      </w:r>
    </w:p>
    <w:p>
      <w:pPr>
        <w:spacing w:after="150"/>
      </w:pPr>
      <w:r>
        <w:rPr/>
        <w:t xml:space="preserve">3、我国制药设备行业主营业务收入增长率</w:t>
      </w:r>
    </w:p>
    <w:p>
      <w:pPr>
        <w:spacing w:after="150"/>
      </w:pPr>
      <w:r>
        <w:rPr/>
        <w:t xml:space="preserve">4、我国制药设备行业资本保值增值率</w:t>
      </w:r>
    </w:p>
    <w:p>
      <w:pPr>
        <w:spacing w:after="150"/>
      </w:pPr>
      <w:r>
        <w:rPr>
          <w:b w:val="1"/>
          <w:bCs w:val="1"/>
        </w:rPr>
        <w:t xml:space="preserve">第三部分 市场全景调研</w:t>
      </w:r>
    </w:p>
    <w:p>
      <w:pPr>
        <w:spacing w:after="150"/>
      </w:pPr>
      <w:r>
        <w:rPr>
          <w:b w:val="1"/>
          <w:bCs w:val="1"/>
        </w:rPr>
        <w:t xml:space="preserve">第五章 制药设备行业产业结构分析</w:t>
      </w:r>
    </w:p>
    <w:p>
      <w:pPr>
        <w:spacing w:after="150"/>
      </w:pPr>
      <w:r>
        <w:rPr/>
        <w:t xml:space="preserve">第一节 制药设备产业结构分析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三、中国制药设备行业参与国际竞争的战略市场定位</w:t>
      </w:r>
    </w:p>
    <w:p>
      <w:pPr>
        <w:spacing w:after="150"/>
      </w:pPr>
      <w:r>
        <w:rPr/>
        <w:t xml:space="preserve">四、产业结构调整方向分析</w:t>
      </w:r>
    </w:p>
    <w:p>
      <w:pPr>
        <w:spacing w:after="150"/>
      </w:pPr>
      <w:r>
        <w:rPr>
          <w:b w:val="1"/>
          <w:bCs w:val="1"/>
        </w:rPr>
        <w:t xml:space="preserve">第六章 中国制药设备行业产品市场分析</w:t>
      </w:r>
    </w:p>
    <w:p>
      <w:pPr>
        <w:spacing w:after="150"/>
      </w:pPr>
      <w:r>
        <w:rPr/>
        <w:t xml:space="preserve">第一节 药设备产品需求结构分析</w:t>
      </w:r>
    </w:p>
    <w:p>
      <w:pPr>
        <w:spacing w:after="150"/>
      </w:pPr>
      <w:r>
        <w:rPr/>
        <w:t xml:space="preserve">第二节 料药设备市场分析</w:t>
      </w:r>
    </w:p>
    <w:p>
      <w:pPr>
        <w:spacing w:after="150"/>
      </w:pPr>
      <w:r>
        <w:rPr/>
        <w:t xml:space="preserve">一、原料药设备市场概述</w:t>
      </w:r>
    </w:p>
    <w:p>
      <w:pPr>
        <w:spacing w:after="150"/>
      </w:pPr>
      <w:r>
        <w:rPr/>
        <w:t xml:space="preserve">二、原料药设备市场需求规模分析</w:t>
      </w:r>
    </w:p>
    <w:p>
      <w:pPr>
        <w:spacing w:after="150"/>
      </w:pPr>
      <w:r>
        <w:rPr/>
        <w:t xml:space="preserve">三、原料药设备重点产品市场分析</w:t>
      </w:r>
    </w:p>
    <w:p>
      <w:pPr>
        <w:spacing w:after="150"/>
      </w:pPr>
      <w:r>
        <w:rPr/>
        <w:t xml:space="preserve">1、药用灭菌设备市场</w:t>
      </w:r>
    </w:p>
    <w:p>
      <w:pPr>
        <w:spacing w:after="150"/>
      </w:pPr>
      <w:r>
        <w:rPr/>
        <w:t xml:space="preserve">2、药用离心机市场</w:t>
      </w:r>
    </w:p>
    <w:p>
      <w:pPr>
        <w:spacing w:after="150"/>
      </w:pPr>
      <w:r>
        <w:rPr/>
        <w:t xml:space="preserve">3、药用干燥设备市场</w:t>
      </w:r>
    </w:p>
    <w:p>
      <w:pPr>
        <w:spacing w:after="150"/>
      </w:pPr>
      <w:r>
        <w:rPr/>
        <w:t xml:space="preserve">4、药用贮存设备市场</w:t>
      </w:r>
    </w:p>
    <w:p>
      <w:pPr>
        <w:spacing w:after="150"/>
      </w:pPr>
      <w:r>
        <w:rPr/>
        <w:t xml:space="preserve">5、药用过滤设备市场</w:t>
      </w:r>
    </w:p>
    <w:p>
      <w:pPr>
        <w:spacing w:after="150"/>
      </w:pPr>
      <w:r>
        <w:rPr/>
        <w:t xml:space="preserve">6、药用提取设备市场</w:t>
      </w:r>
    </w:p>
    <w:p>
      <w:pPr>
        <w:spacing w:after="150"/>
      </w:pPr>
      <w:r>
        <w:rPr/>
        <w:t xml:space="preserve">7、药用筛分机械市场</w:t>
      </w:r>
    </w:p>
    <w:p>
      <w:pPr>
        <w:spacing w:after="150"/>
      </w:pPr>
      <w:r>
        <w:rPr/>
        <w:t xml:space="preserve">8、药用蒸发设备市场</w:t>
      </w:r>
    </w:p>
    <w:p>
      <w:pPr>
        <w:spacing w:after="150"/>
      </w:pPr>
      <w:r>
        <w:rPr/>
        <w:t xml:space="preserve">9、药用反应设备市场</w:t>
      </w:r>
    </w:p>
    <w:p>
      <w:pPr>
        <w:spacing w:after="150"/>
      </w:pPr>
      <w:r>
        <w:rPr/>
        <w:t xml:space="preserve">四、原料药设备生产技术分析</w:t>
      </w:r>
    </w:p>
    <w:p>
      <w:pPr>
        <w:spacing w:after="150"/>
      </w:pPr>
      <w:r>
        <w:rPr/>
        <w:t xml:space="preserve">五、原料药设备生产发展趋势</w:t>
      </w:r>
    </w:p>
    <w:p>
      <w:pPr>
        <w:spacing w:after="150"/>
      </w:pPr>
      <w:r>
        <w:rPr/>
        <w:t xml:space="preserve">第三节 剂机械市场分析</w:t>
      </w:r>
    </w:p>
    <w:p>
      <w:pPr>
        <w:spacing w:after="150"/>
      </w:pPr>
      <w:r>
        <w:rPr/>
        <w:t xml:space="preserve">一、制剂机械市场概述</w:t>
      </w:r>
    </w:p>
    <w:p>
      <w:pPr>
        <w:spacing w:after="150"/>
      </w:pPr>
      <w:r>
        <w:rPr/>
        <w:t xml:space="preserve">二、制剂机械市场需求规模分析</w:t>
      </w:r>
    </w:p>
    <w:p>
      <w:pPr>
        <w:spacing w:after="150"/>
      </w:pPr>
      <w:r>
        <w:rPr/>
        <w:t xml:space="preserve">三、制剂机械重点产品市场分析</w:t>
      </w:r>
    </w:p>
    <w:p>
      <w:pPr>
        <w:spacing w:after="150"/>
      </w:pPr>
      <w:r>
        <w:rPr/>
        <w:t xml:space="preserve">1、口服液剂机械市场</w:t>
      </w:r>
    </w:p>
    <w:p>
      <w:pPr>
        <w:spacing w:after="150"/>
      </w:pPr>
      <w:r>
        <w:rPr/>
        <w:t xml:space="preserve">2、丸剂机械市场</w:t>
      </w:r>
    </w:p>
    <w:p>
      <w:pPr>
        <w:spacing w:after="150"/>
      </w:pPr>
      <w:r>
        <w:rPr/>
        <w:t xml:space="preserve">3、胶囊剂机械市场</w:t>
      </w:r>
    </w:p>
    <w:p>
      <w:pPr>
        <w:spacing w:after="150"/>
      </w:pPr>
      <w:r>
        <w:rPr/>
        <w:t xml:space="preserve">4、输液剂机械市场</w:t>
      </w:r>
    </w:p>
    <w:p>
      <w:pPr>
        <w:spacing w:after="150"/>
      </w:pPr>
      <w:r>
        <w:rPr/>
        <w:t xml:space="preserve">5、粉针剂机械市场</w:t>
      </w:r>
    </w:p>
    <w:p>
      <w:pPr>
        <w:spacing w:after="150"/>
      </w:pPr>
      <w:r>
        <w:rPr/>
        <w:t xml:space="preserve">6、水针剂机械市场</w:t>
      </w:r>
    </w:p>
    <w:p>
      <w:pPr>
        <w:spacing w:after="150"/>
      </w:pPr>
      <w:r>
        <w:rPr/>
        <w:t xml:space="preserve">7、片剂机械市场</w:t>
      </w:r>
    </w:p>
    <w:p>
      <w:pPr>
        <w:spacing w:after="150"/>
      </w:pPr>
      <w:r>
        <w:rPr/>
        <w:t xml:space="preserve">四、制剂机械生产技术趋势</w:t>
      </w:r>
    </w:p>
    <w:p>
      <w:pPr>
        <w:spacing w:after="150"/>
      </w:pPr>
      <w:r>
        <w:rPr/>
        <w:t xml:space="preserve">五、制剂机械市场竞争趋势</w:t>
      </w:r>
    </w:p>
    <w:p>
      <w:pPr>
        <w:spacing w:after="150"/>
      </w:pPr>
      <w:r>
        <w:rPr/>
        <w:t xml:space="preserve">第四节 片机械市场分析</w:t>
      </w:r>
    </w:p>
    <w:p>
      <w:pPr>
        <w:spacing w:after="150"/>
      </w:pPr>
      <w:r>
        <w:rPr/>
        <w:t xml:space="preserve">一、饮片机械市场概述</w:t>
      </w:r>
    </w:p>
    <w:p>
      <w:pPr>
        <w:spacing w:after="150"/>
      </w:pPr>
      <w:r>
        <w:rPr/>
        <w:t xml:space="preserve">二、饮片机械市场需求规模分析</w:t>
      </w:r>
    </w:p>
    <w:p>
      <w:pPr>
        <w:spacing w:after="150"/>
      </w:pPr>
      <w:r>
        <w:rPr/>
        <w:t xml:space="preserve">三、饮片机械市场重点企业分析</w:t>
      </w:r>
    </w:p>
    <w:p>
      <w:pPr>
        <w:spacing w:after="150"/>
      </w:pPr>
      <w:r>
        <w:rPr/>
        <w:t xml:space="preserve">四、饮片机械生产技术分析</w:t>
      </w:r>
    </w:p>
    <w:p>
      <w:pPr>
        <w:spacing w:after="150"/>
      </w:pPr>
      <w:r>
        <w:rPr/>
        <w:t xml:space="preserve">五、饮片机械生产发展趋势</w:t>
      </w:r>
    </w:p>
    <w:p>
      <w:pPr>
        <w:spacing w:after="150"/>
      </w:pPr>
      <w:r>
        <w:rPr/>
        <w:t xml:space="preserve">第五节 物检测设备市场分析</w:t>
      </w:r>
    </w:p>
    <w:p>
      <w:pPr>
        <w:spacing w:after="150"/>
      </w:pPr>
      <w:r>
        <w:rPr/>
        <w:t xml:space="preserve">一、药物检测设备市场概述</w:t>
      </w:r>
    </w:p>
    <w:p>
      <w:pPr>
        <w:spacing w:after="150"/>
      </w:pPr>
      <w:r>
        <w:rPr/>
        <w:t xml:space="preserve">二、药物检测设备市场需求规模分析</w:t>
      </w:r>
    </w:p>
    <w:p>
      <w:pPr>
        <w:spacing w:after="150"/>
      </w:pPr>
      <w:r>
        <w:rPr/>
        <w:t xml:space="preserve">三、药物检测设备市场重点企业分析</w:t>
      </w:r>
    </w:p>
    <w:p>
      <w:pPr>
        <w:spacing w:after="150"/>
      </w:pPr>
      <w:r>
        <w:rPr/>
        <w:t xml:space="preserve">四、药物检测设备生产技术分析</w:t>
      </w:r>
    </w:p>
    <w:p>
      <w:pPr>
        <w:spacing w:after="150"/>
      </w:pPr>
      <w:r>
        <w:rPr/>
        <w:t xml:space="preserve">五、药物检测设备生产发展趋势</w:t>
      </w:r>
    </w:p>
    <w:p>
      <w:pPr>
        <w:spacing w:after="150"/>
      </w:pPr>
      <w:r>
        <w:rPr/>
        <w:t xml:space="preserve">第六节 用粉碎机械市场分析</w:t>
      </w:r>
    </w:p>
    <w:p>
      <w:pPr>
        <w:spacing w:after="150"/>
      </w:pPr>
      <w:r>
        <w:rPr/>
        <w:t xml:space="preserve">一、药用粉碎机械市场概述</w:t>
      </w:r>
    </w:p>
    <w:p>
      <w:pPr>
        <w:spacing w:after="150"/>
      </w:pPr>
      <w:r>
        <w:rPr/>
        <w:t xml:space="preserve">二、药用粉碎机械市场需求规模分析</w:t>
      </w:r>
    </w:p>
    <w:p>
      <w:pPr>
        <w:spacing w:after="150"/>
      </w:pPr>
      <w:r>
        <w:rPr/>
        <w:t xml:space="preserve">三、药用粉碎机械市场重点企业分析</w:t>
      </w:r>
    </w:p>
    <w:p>
      <w:pPr>
        <w:spacing w:after="150"/>
      </w:pPr>
      <w:r>
        <w:rPr/>
        <w:t xml:space="preserve">四、药用粉碎机械生产技术分析</w:t>
      </w:r>
    </w:p>
    <w:p>
      <w:pPr>
        <w:spacing w:after="150"/>
      </w:pPr>
      <w:r>
        <w:rPr/>
        <w:t xml:space="preserve">五、药用粉碎机械生产发展趋势</w:t>
      </w:r>
    </w:p>
    <w:p>
      <w:pPr>
        <w:spacing w:after="150"/>
      </w:pPr>
      <w:r>
        <w:rPr/>
        <w:t xml:space="preserve">第七节 他制药设备市场分析</w:t>
      </w:r>
    </w:p>
    <w:p>
      <w:pPr>
        <w:spacing w:after="150"/>
      </w:pPr>
      <w:r>
        <w:rPr/>
        <w:t xml:space="preserve">一、药品包装机械市场分析</w:t>
      </w:r>
    </w:p>
    <w:p>
      <w:pPr>
        <w:spacing w:after="150"/>
      </w:pPr>
      <w:r>
        <w:rPr/>
        <w:t xml:space="preserve">二、制药用水设备市场分析</w:t>
      </w:r>
    </w:p>
    <w:p>
      <w:pPr>
        <w:spacing w:after="150"/>
      </w:pPr>
      <w:r>
        <w:rPr>
          <w:b w:val="1"/>
          <w:bCs w:val="1"/>
        </w:rPr>
        <w:t xml:space="preserve">第四部分 竞争格局分析</w:t>
      </w:r>
    </w:p>
    <w:p>
      <w:pPr>
        <w:spacing w:after="150"/>
      </w:pPr>
      <w:r>
        <w:rPr>
          <w:b w:val="1"/>
          <w:bCs w:val="1"/>
        </w:rPr>
        <w:t xml:space="preserve">第七章 中国制药设备行业重点区域竞争力分析</w:t>
      </w:r>
    </w:p>
    <w:p>
      <w:pPr>
        <w:spacing w:after="150"/>
      </w:pPr>
      <w:r>
        <w:rPr/>
        <w:t xml:space="preserve">第一节 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南省制药设备行业发展分析及预测</w:t>
      </w:r>
    </w:p>
    <w:p>
      <w:pPr>
        <w:spacing w:after="150"/>
      </w:pPr>
      <w:r>
        <w:rPr/>
        <w:t xml:space="preserve">一、湖南省制药设备行业发展规划及配套措施</w:t>
      </w:r>
    </w:p>
    <w:p>
      <w:pPr>
        <w:spacing w:after="150"/>
      </w:pPr>
      <w:r>
        <w:rPr/>
        <w:t xml:space="preserve">二、湖南省制药设备制造在行业中的地位变化</w:t>
      </w:r>
    </w:p>
    <w:p>
      <w:pPr>
        <w:spacing w:after="150"/>
      </w:pPr>
      <w:r>
        <w:rPr/>
        <w:t xml:space="preserve">三、湖南省制药设备行业经济运行状况分析</w:t>
      </w:r>
    </w:p>
    <w:p>
      <w:pPr>
        <w:spacing w:after="150"/>
      </w:pPr>
      <w:r>
        <w:rPr/>
        <w:t xml:space="preserve">四、湖南省制药设备行业领先企业分析</w:t>
      </w:r>
    </w:p>
    <w:p>
      <w:pPr>
        <w:spacing w:after="150"/>
      </w:pPr>
      <w:r>
        <w:rPr/>
        <w:t xml:space="preserve">五、湖南省制药设备行业规模预测</w:t>
      </w:r>
    </w:p>
    <w:p>
      <w:pPr>
        <w:spacing w:after="150"/>
      </w:pPr>
      <w:r>
        <w:rPr/>
        <w:t xml:space="preserve">第三节 江省制药设备行业发展分析及预测</w:t>
      </w:r>
    </w:p>
    <w:p>
      <w:pPr>
        <w:spacing w:after="150"/>
      </w:pPr>
      <w:r>
        <w:rPr/>
        <w:t xml:space="preserve">一、浙江省制药设备行业发展规划及配套措施</w:t>
      </w:r>
    </w:p>
    <w:p>
      <w:pPr>
        <w:spacing w:after="150"/>
      </w:pPr>
      <w:r>
        <w:rPr/>
        <w:t xml:space="preserve">二、浙江省制药设备制造在行业中的地位变化</w:t>
      </w:r>
    </w:p>
    <w:p>
      <w:pPr>
        <w:spacing w:after="150"/>
      </w:pPr>
      <w:r>
        <w:rPr/>
        <w:t xml:space="preserve">三、浙江省制药设备行业经济运行状况分析</w:t>
      </w:r>
    </w:p>
    <w:p>
      <w:pPr>
        <w:spacing w:after="150"/>
      </w:pPr>
      <w:r>
        <w:rPr/>
        <w:t xml:space="preserve">四、浙江省制药设备行业领先企业分析</w:t>
      </w:r>
    </w:p>
    <w:p>
      <w:pPr>
        <w:spacing w:after="150"/>
      </w:pPr>
      <w:r>
        <w:rPr/>
        <w:t xml:space="preserve">五、浙江省制药设备行业规模预测</w:t>
      </w:r>
    </w:p>
    <w:p>
      <w:pPr>
        <w:spacing w:after="150"/>
      </w:pPr>
      <w:r>
        <w:rPr/>
        <w:t xml:space="preserve">第四节 苏省制药设备行业发展分析及预测</w:t>
      </w:r>
    </w:p>
    <w:p>
      <w:pPr>
        <w:spacing w:after="150"/>
      </w:pPr>
      <w:r>
        <w:rPr/>
        <w:t xml:space="preserve">一、江苏省制药设备行业发展规划及配套措施</w:t>
      </w:r>
    </w:p>
    <w:p>
      <w:pPr>
        <w:spacing w:after="150"/>
      </w:pPr>
      <w:r>
        <w:rPr/>
        <w:t xml:space="preserve">二、江苏省制药设备制造在行业中的地位变化</w:t>
      </w:r>
    </w:p>
    <w:p>
      <w:pPr>
        <w:spacing w:after="150"/>
      </w:pPr>
      <w:r>
        <w:rPr/>
        <w:t xml:space="preserve">三、江苏省制药设备行业经济运行状况分析</w:t>
      </w:r>
    </w:p>
    <w:p>
      <w:pPr>
        <w:spacing w:after="150"/>
      </w:pPr>
      <w:r>
        <w:rPr/>
        <w:t xml:space="preserve">四、江苏省制药设备行业领先企业分析</w:t>
      </w:r>
    </w:p>
    <w:p>
      <w:pPr>
        <w:spacing w:after="150"/>
      </w:pPr>
      <w:r>
        <w:rPr/>
        <w:t xml:space="preserve">五、江苏省制药设备行业规模预测</w:t>
      </w:r>
    </w:p>
    <w:p>
      <w:pPr>
        <w:spacing w:after="150"/>
      </w:pPr>
      <w:r>
        <w:rPr/>
        <w:t xml:space="preserve">第五节 海市制药设备行业发展分析及预测</w:t>
      </w:r>
    </w:p>
    <w:p>
      <w:pPr>
        <w:spacing w:after="150"/>
      </w:pPr>
      <w:r>
        <w:rPr/>
        <w:t xml:space="preserve">一、上海市制药设备行业发展规划及配套措施</w:t>
      </w:r>
    </w:p>
    <w:p>
      <w:pPr>
        <w:spacing w:after="150"/>
      </w:pPr>
      <w:r>
        <w:rPr/>
        <w:t xml:space="preserve">二、上海市制药设备制造在行业中的地位变化</w:t>
      </w:r>
    </w:p>
    <w:p>
      <w:pPr>
        <w:spacing w:after="150"/>
      </w:pPr>
      <w:r>
        <w:rPr/>
        <w:t xml:space="preserve">三、上海市制药设备行业经济运行状况分析</w:t>
      </w:r>
    </w:p>
    <w:p>
      <w:pPr>
        <w:spacing w:after="150"/>
      </w:pPr>
      <w:r>
        <w:rPr/>
        <w:t xml:space="preserve">四、上海市制药设备行业领先企业分析</w:t>
      </w:r>
    </w:p>
    <w:p>
      <w:pPr>
        <w:spacing w:after="150"/>
      </w:pPr>
      <w:r>
        <w:rPr/>
        <w:t xml:space="preserve">五、上海市制药设备行业规模预测</w:t>
      </w:r>
    </w:p>
    <w:p>
      <w:pPr>
        <w:spacing w:after="150"/>
      </w:pPr>
      <w:r>
        <w:rPr/>
        <w:t xml:space="preserve">第六节 京市制药设备行业发展分析及预测</w:t>
      </w:r>
    </w:p>
    <w:p>
      <w:pPr>
        <w:spacing w:after="150"/>
      </w:pPr>
      <w:r>
        <w:rPr/>
        <w:t xml:space="preserve">一、北京市制药设备行业发展规划及配套措施</w:t>
      </w:r>
    </w:p>
    <w:p>
      <w:pPr>
        <w:spacing w:after="150"/>
      </w:pPr>
      <w:r>
        <w:rPr/>
        <w:t xml:space="preserve">二、北京市制药设备制造在行业中的地位变化</w:t>
      </w:r>
    </w:p>
    <w:p>
      <w:pPr>
        <w:spacing w:after="150"/>
      </w:pPr>
      <w:r>
        <w:rPr/>
        <w:t xml:space="preserve">三、北京市制药设备行业经济运行状况分析</w:t>
      </w:r>
    </w:p>
    <w:p>
      <w:pPr>
        <w:spacing w:after="150"/>
      </w:pPr>
      <w:r>
        <w:rPr/>
        <w:t xml:space="preserve">四、北京市制药设备行业企业分析</w:t>
      </w:r>
    </w:p>
    <w:p>
      <w:pPr>
        <w:spacing w:after="150"/>
      </w:pPr>
      <w:r>
        <w:rPr/>
        <w:t xml:space="preserve">五、北京市制药设备行业规模预测</w:t>
      </w:r>
    </w:p>
    <w:p>
      <w:pPr>
        <w:spacing w:after="150"/>
      </w:pPr>
      <w:r>
        <w:rPr>
          <w:b w:val="1"/>
          <w:bCs w:val="1"/>
        </w:rPr>
        <w:t xml:space="preserve">第八章 中国制药设备行业竞争分析</w:t>
      </w:r>
    </w:p>
    <w:p>
      <w:pPr>
        <w:spacing w:after="150"/>
      </w:pPr>
      <w:r>
        <w:rPr/>
        <w:t xml:space="preserve">第一节 际制药设备行业竞争分析</w:t>
      </w:r>
    </w:p>
    <w:p>
      <w:pPr>
        <w:spacing w:after="150"/>
      </w:pPr>
      <w:r>
        <w:rPr/>
        <w:t xml:space="preserve">第二节 制药设备企业在华投资分析</w:t>
      </w:r>
    </w:p>
    <w:p>
      <w:pPr>
        <w:spacing w:after="150"/>
      </w:pPr>
      <w:r>
        <w:rPr/>
        <w:t xml:space="preserve">一、德国Plumat公司在华投资情况</w:t>
      </w:r>
    </w:p>
    <w:p>
      <w:pPr>
        <w:spacing w:after="150"/>
      </w:pPr>
      <w:r>
        <w:rPr/>
        <w:t xml:space="preserve">二、瑞士Rommelag公司在华投资情况</w:t>
      </w:r>
    </w:p>
    <w:p>
      <w:pPr>
        <w:spacing w:after="150"/>
      </w:pPr>
      <w:r>
        <w:rPr/>
        <w:t xml:space="preserve">三、日本森松工业株式会社在华市场投资布局</w:t>
      </w:r>
    </w:p>
    <w:p>
      <w:pPr>
        <w:spacing w:after="150"/>
      </w:pPr>
      <w:r>
        <w:rPr/>
        <w:t xml:space="preserve">四、意大利IMA-Edwards公司在华市场投资布局</w:t>
      </w:r>
    </w:p>
    <w:p>
      <w:pPr>
        <w:spacing w:after="150"/>
      </w:pPr>
      <w:r>
        <w:rPr/>
        <w:t xml:space="preserve">五、跨国制药设备企业在华投资策略分析</w:t>
      </w:r>
    </w:p>
    <w:p>
      <w:pPr>
        <w:spacing w:after="150"/>
      </w:pPr>
      <w:r>
        <w:rPr/>
        <w:t xml:space="preserve">第三节 内制药设备行业竞争分析</w:t>
      </w:r>
    </w:p>
    <w:p>
      <w:pPr>
        <w:spacing w:after="150"/>
      </w:pPr>
      <w:r>
        <w:rPr/>
        <w:t xml:space="preserve">一、制药设备行业集中度分析</w:t>
      </w:r>
    </w:p>
    <w:p>
      <w:pPr>
        <w:spacing w:after="150"/>
      </w:pPr>
      <w:r>
        <w:rPr/>
        <w:t xml:space="preserve">1、行业销售集中度分析</w:t>
      </w:r>
    </w:p>
    <w:p>
      <w:pPr>
        <w:spacing w:after="150"/>
      </w:pPr>
      <w:r>
        <w:rPr/>
        <w:t xml:space="preserve">2、行业利润集中度分析</w:t>
      </w:r>
    </w:p>
    <w:p>
      <w:pPr>
        <w:spacing w:after="150"/>
      </w:pPr>
      <w:r>
        <w:rPr/>
        <w:t xml:space="preserve">二、制药设备行业五力模型分析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3、行业新进入者的威胁</w:t>
      </w:r>
    </w:p>
    <w:p>
      <w:pPr>
        <w:spacing w:after="150"/>
      </w:pPr>
      <w:r>
        <w:rPr/>
        <w:t xml:space="preserve">4、行业替代品的威胁</w:t>
      </w:r>
    </w:p>
    <w:p>
      <w:pPr>
        <w:spacing w:after="150"/>
      </w:pPr>
      <w:r>
        <w:rPr/>
        <w:t xml:space="preserve">5、行业内部竞争格局</w:t>
      </w:r>
    </w:p>
    <w:p>
      <w:pPr>
        <w:spacing w:after="150"/>
      </w:pPr>
      <w:r>
        <w:rPr/>
        <w:t xml:space="preserve">第四节 内制药设备行业国际竞争力分析</w:t>
      </w:r>
    </w:p>
    <w:p>
      <w:pPr>
        <w:spacing w:after="150"/>
      </w:pPr>
      <w:r>
        <w:rPr/>
        <w:t xml:space="preserve">三、竞争优势分析</w:t>
      </w:r>
    </w:p>
    <w:p>
      <w:pPr>
        <w:spacing w:after="150"/>
      </w:pPr>
      <w:r>
        <w:rPr/>
        <w:t xml:space="preserve">四、竞争劣势分析</w:t>
      </w:r>
    </w:p>
    <w:p>
      <w:pPr>
        <w:spacing w:after="150"/>
      </w:pPr>
      <w:r>
        <w:rPr>
          <w:b w:val="1"/>
          <w:bCs w:val="1"/>
        </w:rPr>
        <w:t xml:space="preserve">第九章 2024-2029年制药设备行业领先企业经营形势分析</w:t>
      </w:r>
    </w:p>
    <w:p>
      <w:pPr>
        <w:spacing w:after="150"/>
      </w:pPr>
      <w:r>
        <w:rPr/>
        <w:t xml:space="preserve">第一节 哈尔滨纳诺机械设备有限公司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第二节 北京东华原医疗设备有限责任公司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第三节 上海天祥健台制药机械有限公司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第四节 温州亚光科技实业有限公司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第五节 北京国药龙立科技有限公司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上海远东制药机械有限公司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第七节 上海江南制药机械有限公司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第八节 连云港千樱医疗设备有限公司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第九节 黑龙江迪尔制药机械有限责任公司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第十节 浙江华联制药机械股份有限公司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中国制药设备行业投资与前景预测</w:t>
      </w:r>
    </w:p>
    <w:p>
      <w:pPr>
        <w:spacing w:after="150"/>
      </w:pPr>
      <w:r>
        <w:rPr/>
        <w:t xml:space="preserve">第一节 药设备行业投资风险分析</w:t>
      </w:r>
    </w:p>
    <w:p>
      <w:pPr>
        <w:spacing w:after="150"/>
      </w:pPr>
      <w:r>
        <w:rPr/>
        <w:t xml:space="preserve">一、制药设备行业政策风险</w:t>
      </w:r>
    </w:p>
    <w:p>
      <w:pPr>
        <w:spacing w:after="150"/>
      </w:pPr>
      <w:r>
        <w:rPr/>
        <w:t xml:space="preserve">二、制药设备行业市场竞争风险</w:t>
      </w:r>
    </w:p>
    <w:p>
      <w:pPr>
        <w:spacing w:after="150"/>
      </w:pPr>
      <w:r>
        <w:rPr/>
        <w:t xml:space="preserve">三、制药设备行业技术研发风险</w:t>
      </w:r>
    </w:p>
    <w:p>
      <w:pPr>
        <w:spacing w:after="150"/>
      </w:pPr>
      <w:r>
        <w:rPr/>
        <w:t xml:space="preserve">四、制药设备行业关联产业风险</w:t>
      </w:r>
    </w:p>
    <w:p>
      <w:pPr>
        <w:spacing w:after="150"/>
      </w:pPr>
      <w:r>
        <w:rPr/>
        <w:t xml:space="preserve">五、制药设备行业产品结构风险</w:t>
      </w:r>
    </w:p>
    <w:p>
      <w:pPr>
        <w:spacing w:after="150"/>
      </w:pPr>
      <w:r>
        <w:rPr/>
        <w:t xml:space="preserve">六、制药设备行业其他风险</w:t>
      </w:r>
    </w:p>
    <w:p>
      <w:pPr>
        <w:spacing w:after="150"/>
      </w:pPr>
      <w:r>
        <w:rPr/>
        <w:t xml:space="preserve">第二节 药设备行业投资特性分析</w:t>
      </w:r>
    </w:p>
    <w:p>
      <w:pPr>
        <w:spacing w:after="150"/>
      </w:pPr>
      <w:r>
        <w:rPr/>
        <w:t xml:space="preserve">一、制药设备行业进入壁垒分析</w:t>
      </w:r>
    </w:p>
    <w:p>
      <w:pPr>
        <w:spacing w:after="150"/>
      </w:pPr>
      <w:r>
        <w:rPr/>
        <w:t xml:space="preserve">1、技术壁垒</w:t>
      </w:r>
    </w:p>
    <w:p>
      <w:pPr>
        <w:spacing w:after="150"/>
      </w:pPr>
      <w:r>
        <w:rPr/>
        <w:t xml:space="preserve">2、专利壁垒</w:t>
      </w:r>
    </w:p>
    <w:p>
      <w:pPr>
        <w:spacing w:after="150"/>
      </w:pPr>
      <w:r>
        <w:rPr/>
        <w:t xml:space="preserve">3、人才壁垒</w:t>
      </w:r>
    </w:p>
    <w:p>
      <w:pPr>
        <w:spacing w:after="150"/>
      </w:pPr>
      <w:r>
        <w:rPr/>
        <w:t xml:space="preserve">4、客户转移成本壁垒</w:t>
      </w:r>
    </w:p>
    <w:p>
      <w:pPr>
        <w:spacing w:after="150"/>
      </w:pPr>
      <w:r>
        <w:rPr/>
        <w:t xml:space="preserve">5、品牌壁垒</w:t>
      </w:r>
    </w:p>
    <w:p>
      <w:pPr>
        <w:spacing w:after="150"/>
      </w:pPr>
      <w:r>
        <w:rPr/>
        <w:t xml:space="preserve">二、制药设备行业经营模式分析</w:t>
      </w:r>
    </w:p>
    <w:p>
      <w:pPr>
        <w:spacing w:after="150"/>
      </w:pPr>
      <w:r>
        <w:rPr/>
        <w:t xml:space="preserve">三、制药设备行业盈利因素分析</w:t>
      </w:r>
    </w:p>
    <w:p>
      <w:pPr>
        <w:spacing w:after="150"/>
      </w:pPr>
      <w:r>
        <w:rPr/>
        <w:t xml:space="preserve">第三节 药设备行业发展前景预测</w:t>
      </w:r>
    </w:p>
    <w:p>
      <w:pPr>
        <w:spacing w:after="150"/>
      </w:pPr>
      <w:r>
        <w:rPr/>
        <w:t xml:space="preserve">一、制药设备行业发展瓶颈</w:t>
      </w:r>
    </w:p>
    <w:p>
      <w:pPr>
        <w:spacing w:after="150"/>
      </w:pPr>
      <w:r>
        <w:rPr/>
        <w:t xml:space="preserve">二、制药设备行业发展对策</w:t>
      </w:r>
    </w:p>
    <w:p>
      <w:pPr>
        <w:spacing w:after="150"/>
      </w:pPr>
      <w:r>
        <w:rPr/>
        <w:t xml:space="preserve">三、制药设备行业发展趋势</w:t>
      </w:r>
    </w:p>
    <w:p>
      <w:pPr>
        <w:spacing w:after="150"/>
      </w:pPr>
      <w:r>
        <w:rPr/>
        <w:t xml:space="preserve">四、制药设备行业发展前景</w:t>
      </w:r>
    </w:p>
    <w:p>
      <w:pPr>
        <w:spacing w:after="150"/>
      </w:pPr>
      <w:r>
        <w:rPr/>
        <w:t xml:space="preserve">1、医药行业发展前景</w:t>
      </w:r>
    </w:p>
    <w:p>
      <w:pPr>
        <w:spacing w:after="150"/>
      </w:pPr>
      <w:r>
        <w:rPr/>
        <w:t xml:space="preserve">2、制药设备行业发展前景</w:t>
      </w:r>
    </w:p>
    <w:p>
      <w:pPr>
        <w:spacing w:after="150"/>
      </w:pPr>
      <w:r>
        <w:rPr>
          <w:b w:val="1"/>
          <w:bCs w:val="1"/>
        </w:rPr>
        <w:t xml:space="preserve">第十一章 2024-2029年制药设备行业投资机会与风险防范</w:t>
      </w:r>
    </w:p>
    <w:p>
      <w:pPr>
        <w:spacing w:after="150"/>
      </w:pPr>
      <w:r>
        <w:rPr/>
        <w:t xml:space="preserve">第一节 制药设备行业投融资情况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四、制药设备行业投资现状分析</w:t>
      </w:r>
    </w:p>
    <w:p>
      <w:pPr>
        <w:spacing w:after="150"/>
      </w:pPr>
      <w:r>
        <w:rPr/>
        <w:t xml:space="preserve">1、制药设备产业投资经历的阶段</w:t>
      </w:r>
    </w:p>
    <w:p>
      <w:pPr>
        <w:spacing w:after="150"/>
      </w:pPr>
      <w:r>
        <w:rPr/>
        <w:t xml:space="preserve">2、2019-2023年制药设备行业投资状况回顾</w:t>
      </w:r>
    </w:p>
    <w:p>
      <w:pPr>
        <w:spacing w:after="150"/>
      </w:pPr>
      <w:r>
        <w:rPr/>
        <w:t xml:space="preserve">3、2019-2023年中国制药设备行业风险投资状况</w:t>
      </w:r>
    </w:p>
    <w:p>
      <w:pPr>
        <w:spacing w:after="150"/>
      </w:pPr>
      <w:r>
        <w:rPr/>
        <w:t xml:space="preserve">4、2019-2023年我国制药设备行业的投资态势</w:t>
      </w:r>
    </w:p>
    <w:p>
      <w:pPr>
        <w:spacing w:after="150"/>
      </w:pPr>
      <w:r>
        <w:rPr/>
        <w:t xml:space="preserve">第二节 2024-2029年制药设备行业投资机会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四、制药设备行业投资机遇</w:t>
      </w:r>
    </w:p>
    <w:p>
      <w:pPr>
        <w:spacing w:after="150"/>
      </w:pPr>
      <w:r>
        <w:rPr/>
        <w:t xml:space="preserve">第三节 2024-2029年制药设备行业投资风险及防范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中国制药设备行业投资建议</w:t>
      </w:r>
    </w:p>
    <w:p>
      <w:pPr>
        <w:spacing w:after="150"/>
      </w:pPr>
      <w:r>
        <w:rPr/>
        <w:t xml:space="preserve">一、制药设备行业未来发展方向</w:t>
      </w:r>
    </w:p>
    <w:p>
      <w:pPr>
        <w:spacing w:after="150"/>
      </w:pPr>
      <w:r>
        <w:rPr/>
        <w:t xml:space="preserve">二、制药设备行业主要投资建议</w:t>
      </w:r>
    </w:p>
    <w:p>
      <w:pPr>
        <w:spacing w:after="150"/>
      </w:pPr>
      <w:r>
        <w:rPr/>
        <w:t xml:space="preserve">三、中国制药设备企业融资分析</w:t>
      </w:r>
    </w:p>
    <w:p>
      <w:pPr>
        <w:spacing w:after="150"/>
      </w:pPr>
      <w:r>
        <w:rPr/>
        <w:t xml:space="preserve">1、中国制药设备企业IPO融资分析</w:t>
      </w:r>
    </w:p>
    <w:p>
      <w:pPr>
        <w:spacing w:after="150"/>
      </w:pPr>
      <w:r>
        <w:rPr/>
        <w:t xml:space="preserve">2、中国制药设备企业再融资分析</w:t>
      </w:r>
    </w:p>
    <w:p>
      <w:pPr>
        <w:spacing w:after="150"/>
      </w:pPr>
      <w:r>
        <w:rPr>
          <w:b w:val="1"/>
          <w:bCs w:val="1"/>
        </w:rPr>
        <w:t xml:space="preserve">第六部分 发展战略研究</w:t>
      </w:r>
    </w:p>
    <w:p>
      <w:pPr>
        <w:spacing w:after="150"/>
      </w:pPr>
      <w:r>
        <w:rPr>
          <w:b w:val="1"/>
          <w:bCs w:val="1"/>
        </w:rPr>
        <w:t xml:space="preserve">第十二章 2024-2029年制药设备行业面临的困境及对策</w:t>
      </w:r>
    </w:p>
    <w:p>
      <w:pPr>
        <w:spacing w:after="150"/>
      </w:pPr>
      <w:r>
        <w:rPr/>
        <w:t xml:space="preserve">第一节 2019-2023年制药设备行业面临的困境</w:t>
      </w:r>
    </w:p>
    <w:p>
      <w:pPr>
        <w:spacing w:after="150"/>
      </w:pPr>
      <w:r>
        <w:rPr/>
        <w:t xml:space="preserve">第二节 制药设备企业面临的困境及对策</w:t>
      </w:r>
    </w:p>
    <w:p>
      <w:pPr>
        <w:spacing w:after="150"/>
      </w:pPr>
      <w:r>
        <w:rPr/>
        <w:t xml:space="preserve">一、重点制药设备企业面临的困境及对策</w:t>
      </w:r>
    </w:p>
    <w:p>
      <w:pPr>
        <w:spacing w:after="150"/>
      </w:pPr>
      <w:r>
        <w:rPr/>
        <w:t xml:space="preserve">1、重点制药设备企业面临的困境</w:t>
      </w:r>
    </w:p>
    <w:p>
      <w:pPr>
        <w:spacing w:after="150"/>
      </w:pPr>
      <w:r>
        <w:rPr/>
        <w:t xml:space="preserve">2、重点制药设备企业对策探讨</w:t>
      </w:r>
    </w:p>
    <w:p>
      <w:pPr>
        <w:spacing w:after="150"/>
      </w:pPr>
      <w:r>
        <w:rPr/>
        <w:t xml:space="preserve">二、中小制药设备企业发展困境及策略分析</w:t>
      </w:r>
    </w:p>
    <w:p>
      <w:pPr>
        <w:spacing w:after="150"/>
      </w:pPr>
      <w:r>
        <w:rPr/>
        <w:t xml:space="preserve">1、中小制药设备企业面临的困境</w:t>
      </w:r>
    </w:p>
    <w:p>
      <w:pPr>
        <w:spacing w:after="150"/>
      </w:pPr>
      <w:r>
        <w:rPr/>
        <w:t xml:space="preserve">2、中小制药设备企业对策探讨</w:t>
      </w:r>
    </w:p>
    <w:p>
      <w:pPr>
        <w:spacing w:after="150"/>
      </w:pPr>
      <w:r>
        <w:rPr/>
        <w:t xml:space="preserve">三、国内制药设备企业的出路分析</w:t>
      </w:r>
    </w:p>
    <w:p>
      <w:pPr>
        <w:spacing w:after="150"/>
      </w:pPr>
      <w:r>
        <w:rPr/>
        <w:t xml:space="preserve">第三节 中国制药设备行业存在的问题及对策</w:t>
      </w:r>
    </w:p>
    <w:p>
      <w:pPr>
        <w:spacing w:after="150"/>
      </w:pPr>
      <w:r>
        <w:rPr/>
        <w:t xml:space="preserve">一、中国制药设备行业存在的问题</w:t>
      </w:r>
    </w:p>
    <w:p>
      <w:pPr>
        <w:spacing w:after="150"/>
      </w:pPr>
      <w:r>
        <w:rPr/>
        <w:t xml:space="preserve">二、制药设备行业发展的建议对策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中国制药设备市场发展面临的挑战与对策</w:t>
      </w:r>
    </w:p>
    <w:p>
      <w:pPr>
        <w:spacing w:after="150"/>
      </w:pPr>
      <w:r>
        <w:rPr>
          <w:b w:val="1"/>
          <w:bCs w:val="1"/>
        </w:rPr>
        <w:t xml:space="preserve">第十三章 制药设备行业发展战略研究</w:t>
      </w:r>
    </w:p>
    <w:p>
      <w:pPr>
        <w:spacing w:after="150"/>
      </w:pPr>
      <w:r>
        <w:rPr/>
        <w:t xml:space="preserve">第一节 制药设备行业发展战略研究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对我国制药设备品牌的战略思考</w:t>
      </w:r>
    </w:p>
    <w:p>
      <w:pPr>
        <w:spacing w:after="150"/>
      </w:pPr>
      <w:r>
        <w:rPr/>
        <w:t xml:space="preserve">一、制药设备品牌的重要性</w:t>
      </w:r>
    </w:p>
    <w:p>
      <w:pPr>
        <w:spacing w:after="150"/>
      </w:pPr>
      <w:r>
        <w:rPr/>
        <w:t xml:space="preserve">二、制药设备实施品牌战略的意义</w:t>
      </w:r>
    </w:p>
    <w:p>
      <w:pPr>
        <w:spacing w:after="150"/>
      </w:pPr>
      <w:r>
        <w:rPr/>
        <w:t xml:space="preserve">三、制药设备企业品牌的现状分析</w:t>
      </w:r>
    </w:p>
    <w:p>
      <w:pPr>
        <w:spacing w:after="150"/>
      </w:pPr>
      <w:r>
        <w:rPr/>
        <w:t xml:space="preserve">四、我国制药设备企业的品牌战略</w:t>
      </w:r>
    </w:p>
    <w:p>
      <w:pPr>
        <w:spacing w:after="150"/>
      </w:pPr>
      <w:r>
        <w:rPr/>
        <w:t xml:space="preserve">五、制药设备品牌战略管理的策略</w:t>
      </w:r>
    </w:p>
    <w:p>
      <w:pPr>
        <w:spacing w:after="150"/>
      </w:pPr>
      <w:r>
        <w:rPr/>
        <w:t xml:space="preserve">第三节 制药设备经营策略分析</w:t>
      </w:r>
    </w:p>
    <w:p>
      <w:pPr>
        <w:spacing w:after="150"/>
      </w:pPr>
      <w:r>
        <w:rPr/>
        <w:t xml:space="preserve">一、制药设备市场细分策略</w:t>
      </w:r>
    </w:p>
    <w:p>
      <w:pPr>
        <w:spacing w:after="150"/>
      </w:pPr>
      <w:r>
        <w:rPr/>
        <w:t xml:space="preserve">二、制药设备市场创新策略</w:t>
      </w:r>
    </w:p>
    <w:p>
      <w:pPr>
        <w:spacing w:after="150"/>
      </w:pPr>
      <w:r>
        <w:rPr/>
        <w:t xml:space="preserve">三、品牌定位与品类规划</w:t>
      </w:r>
    </w:p>
    <w:p>
      <w:pPr>
        <w:spacing w:after="150"/>
      </w:pPr>
      <w:r>
        <w:rPr/>
        <w:t xml:space="preserve">四、制药设备新产品差异化战略</w:t>
      </w:r>
    </w:p>
    <w:p>
      <w:pPr>
        <w:spacing w:after="150"/>
      </w:pPr>
      <w:r>
        <w:rPr/>
        <w:t xml:space="preserve">第四节 制药设备行业投资战略研究</w:t>
      </w:r>
    </w:p>
    <w:p>
      <w:pPr>
        <w:spacing w:after="150"/>
      </w:pPr>
      <w:r>
        <w:rPr/>
        <w:t xml:space="preserve">一、2019-2023年制药设备行业投资战略</w:t>
      </w:r>
    </w:p>
    <w:p>
      <w:pPr>
        <w:spacing w:after="150"/>
      </w:pPr>
      <w:r>
        <w:rPr/>
        <w:t xml:space="preserve">二、2024-2029年制药设备行业投资战略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制药设备行业研究结论及建议</w:t>
      </w:r>
    </w:p>
    <w:p>
      <w:pPr>
        <w:spacing w:after="150"/>
      </w:pPr>
      <w:r>
        <w:rPr/>
        <w:t xml:space="preserve">第二节 制药设备子行业研究结论及建议</w:t>
      </w:r>
    </w:p>
    <w:p>
      <w:pPr>
        <w:spacing w:after="150"/>
      </w:pPr>
      <w:r>
        <w:rPr/>
        <w:t xml:space="preserve">第三节 中道泰和制药设备行业投资建议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图表：制药设备行业生命周期</w:t>
      </w:r>
    </w:p>
    <w:p>
      <w:pPr>
        <w:spacing w:after="150"/>
      </w:pPr>
      <w:r>
        <w:rPr/>
        <w:t xml:space="preserve">图表：制药设备行业产业链结构</w:t>
      </w:r>
    </w:p>
    <w:p>
      <w:pPr>
        <w:spacing w:after="150"/>
      </w:pPr>
      <w:r>
        <w:rPr/>
        <w:t xml:space="preserve">图表：2019-2023年全球制药设备行业市场规模</w:t>
      </w:r>
    </w:p>
    <w:p>
      <w:pPr>
        <w:spacing w:after="150"/>
      </w:pPr>
      <w:r>
        <w:rPr/>
        <w:t xml:space="preserve">图表：2019-2023年中国制药设备行业市场规模</w:t>
      </w:r>
    </w:p>
    <w:p>
      <w:pPr>
        <w:spacing w:after="150"/>
      </w:pPr>
      <w:r>
        <w:rPr/>
        <w:t xml:space="preserve">图表：2019-2023年制药设备行业重要数据指标比较</w:t>
      </w:r>
    </w:p>
    <w:p>
      <w:pPr>
        <w:spacing w:after="150"/>
      </w:pPr>
      <w:r>
        <w:rPr/>
        <w:t xml:space="preserve">图表：2019-2023年中国制药设备市场占全球份额比较</w:t>
      </w:r>
    </w:p>
    <w:p>
      <w:pPr>
        <w:spacing w:after="150"/>
      </w:pPr>
      <w:r>
        <w:rPr/>
        <w:t xml:space="preserve">图表：2019-2023年制药设备行业工业总产值</w:t>
      </w:r>
    </w:p>
    <w:p>
      <w:pPr>
        <w:spacing w:after="150"/>
      </w:pPr>
      <w:r>
        <w:rPr/>
        <w:t xml:space="preserve">图表：2019-2023年制药设备行业销售收入</w:t>
      </w:r>
    </w:p>
    <w:p>
      <w:pPr>
        <w:spacing w:after="150"/>
      </w:pPr>
      <w:r>
        <w:rPr/>
        <w:t xml:space="preserve">图表：2019-2023年制药设备行业利润总额</w:t>
      </w:r>
    </w:p>
    <w:p>
      <w:pPr>
        <w:spacing w:after="150"/>
      </w:pPr>
      <w:r>
        <w:rPr/>
        <w:t xml:space="preserve">图表：2019-2023年制药设备行业资产总计</w:t>
      </w:r>
    </w:p>
    <w:p>
      <w:pPr>
        <w:spacing w:after="150"/>
      </w:pPr>
      <w:r>
        <w:rPr/>
        <w:t xml:space="preserve">图表：2019-2023年制药设备行业负债总计</w:t>
      </w:r>
    </w:p>
    <w:p>
      <w:pPr>
        <w:spacing w:after="150"/>
      </w:pPr>
      <w:r>
        <w:rPr/>
        <w:t xml:space="preserve">图表：2019-2023年制药设备行业竞争力分析</w:t>
      </w:r>
    </w:p>
    <w:p>
      <w:pPr>
        <w:spacing w:after="150"/>
      </w:pPr>
      <w:r>
        <w:rPr/>
        <w:t xml:space="preserve">图表：2019-2023年制药设备市场价格走势</w:t>
      </w:r>
    </w:p>
    <w:p>
      <w:pPr>
        <w:spacing w:after="150"/>
      </w:pPr>
      <w:r>
        <w:rPr/>
        <w:t xml:space="preserve">图表：2019-2023年制药设备行业主营业务收入</w:t>
      </w:r>
    </w:p>
    <w:p>
      <w:pPr>
        <w:spacing w:after="150"/>
      </w:pPr>
      <w:r>
        <w:rPr/>
        <w:t xml:space="preserve">图表：2019-2023年制药设备行业主营业务成本</w:t>
      </w:r>
    </w:p>
    <w:p>
      <w:pPr>
        <w:spacing w:after="150"/>
      </w:pPr>
      <w:r>
        <w:rPr/>
        <w:t xml:space="preserve">图表：2019-2023年制药设备行业销售费用分析</w:t>
      </w:r>
    </w:p>
    <w:p>
      <w:pPr>
        <w:spacing w:after="150"/>
      </w:pPr>
      <w:r>
        <w:rPr/>
        <w:t xml:space="preserve">图表：2019-2023年制药设备行业管理费用分析</w:t>
      </w:r>
    </w:p>
    <w:p>
      <w:pPr>
        <w:spacing w:after="150"/>
      </w:pPr>
      <w:r>
        <w:rPr/>
        <w:t xml:space="preserve">图表：2019-2023年制药设备行业财务费用分析</w:t>
      </w:r>
    </w:p>
    <w:p>
      <w:pPr>
        <w:spacing w:after="150"/>
      </w:pPr>
      <w:r>
        <w:rPr/>
        <w:t xml:space="preserve">图表：2019-2023年制药设备行业销售毛利率分析</w:t>
      </w:r>
    </w:p>
    <w:p>
      <w:pPr>
        <w:spacing w:after="150"/>
      </w:pPr>
      <w:r>
        <w:rPr/>
        <w:t xml:space="preserve">图表：2019-2023年制药设备行业销售利润率分析</w:t>
      </w:r>
    </w:p>
    <w:p>
      <w:pPr>
        <w:spacing w:after="150"/>
      </w:pPr>
      <w:r>
        <w:rPr/>
        <w:t xml:space="preserve">图表：2019-2023年制药设备行业成本费用利润率分析</w:t>
      </w:r>
    </w:p>
    <w:p>
      <w:pPr>
        <w:spacing w:after="150"/>
      </w:pPr>
      <w:r>
        <w:rPr/>
        <w:t xml:space="preserve">图表：2019-2023年制药设备行业总资产利润率分析</w:t>
      </w:r>
    </w:p>
    <w:p>
      <w:pPr>
        <w:spacing w:after="150"/>
      </w:pPr>
      <w:r>
        <w:rPr/>
        <w:t xml:space="preserve">图表：2019-2023年制药设备行业产能分析</w:t>
      </w:r>
    </w:p>
    <w:p>
      <w:pPr>
        <w:spacing w:after="150"/>
      </w:pPr>
      <w:r>
        <w:rPr/>
        <w:t xml:space="preserve">图表：2019-2023年制药设备行业产量分析</w:t>
      </w:r>
    </w:p>
    <w:p>
      <w:pPr>
        <w:spacing w:after="150"/>
      </w:pPr>
      <w:r>
        <w:rPr/>
        <w:t xml:space="preserve">图表：2019-2023年制药设备行业需求分析</w:t>
      </w:r>
    </w:p>
    <w:p>
      <w:pPr>
        <w:spacing w:after="150"/>
      </w:pPr>
      <w:r>
        <w:rPr/>
        <w:t xml:space="preserve">图表：2019-2023年制药设备行业进口数据</w:t>
      </w:r>
    </w:p>
    <w:p>
      <w:pPr>
        <w:spacing w:after="150"/>
      </w:pPr>
      <w:r>
        <w:rPr/>
        <w:t xml:space="preserve">图表：2019-2023年制药设备行业出口数据</w:t>
      </w:r>
    </w:p>
    <w:p>
      <w:pPr>
        <w:spacing w:after="150"/>
      </w:pPr>
      <w:r>
        <w:rPr/>
        <w:t xml:space="preserve">图表：2019-2023年制药设备行业集中度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2024-2029年中国制药设备行业发展全景调研与投资趋势预测研究报告</dc:title>
  <dc:description>2024-2029年中国制药设备行业发展全景调研与投资趋势预测研究报告</dc:description>
  <dc:subject>2024-2029年中国制药设备行业发展全景调研与投资趋势预测研究报告</dc:subject>
  <cp:keywords>研究报告</cp:keywords>
  <cp:category>研究报告</cp:category>
  <cp:lastModifiedBy>北京中道泰和信息咨询有限公司</cp:lastModifiedBy>
  <dcterms:created xsi:type="dcterms:W3CDTF">2024-01-24T07:59:52+08:00</dcterms:created>
  <dcterms:modified xsi:type="dcterms:W3CDTF">2024-01-24T07:59:52+08:00</dcterms:modified>
</cp:coreProperties>
</file>

<file path=docProps/custom.xml><?xml version="1.0" encoding="utf-8"?>
<Properties xmlns="http://schemas.openxmlformats.org/officeDocument/2006/custom-properties" xmlns:vt="http://schemas.openxmlformats.org/officeDocument/2006/docPropsVTypes"/>
</file>