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2024-2029年中国护肤品行业市场调研分析与未来发展预测报告</w:t>
      </w:r>
    </w:p>
    <w:p>
      <w:pPr>
        <w:spacing w:after="150"/>
      </w:pPr>
      <w:r>
        <w:rPr>
          <w:b w:val="1"/>
          <w:bCs w:val="1"/>
        </w:rPr>
        <w:t xml:space="preserve">报告简介</w:t>
      </w:r>
    </w:p>
    <w:p>
      <w:pPr>
        <w:spacing w:after="150"/>
      </w:pPr>
      <w:r>
        <w:rPr/>
        <w:t xml:space="preserve">护肤品行业，由于投资门槛相对较低，回报相对较快，进入容易，品牌数量极多，竞争呈纷杂状。护肤品的利润空间大、个性化强，给广大厂家和商家提供了广阔的发展舞台，护肤品是化妆品市场中发展最快的一个细分市场。</w:t>
      </w:r>
    </w:p>
    <w:p>
      <w:pPr>
        <w:spacing w:after="150"/>
      </w:pPr>
      <w:r>
        <w:rPr/>
        <w:t xml:space="preserve">近年来，随着中国城市化进程加速，中国消费者的收入水平和消费能力增长显著，不仅使得居民的可支配收入得到提高，也加速了中国消费者日益成熟，对于高品质产品的诉求不断提高。当前我国超越日本成为世界第二大护肤品消费国。2020年我国护肤品行业零售额达2151亿元，同比增长12.8%。2021年我国护肤品行业零售额近3000亿元左右。从销售额来看，2020年，我国护肤品行业大部分头部企业销售额较2019年同期均有所提高。2020年，欧莱雅销售额较2019年同期增长122%，为3.57亿元;其次为兰蔻，销售额较2019年同期增长31%，销售额达3.22亿元;雅诗兰黛销售额较2019年同期增幅相对较小，销售额为2.40亿元。</w:t>
      </w:r>
    </w:p>
    <w:p>
      <w:pPr>
        <w:spacing w:after="150"/>
      </w:pPr>
      <w:r>
        <w:rPr/>
        <w:t xml:space="preserve">在护肤产品市场，保湿和防晒等高端产品正成为销售的主要驱动力量。随着消费者对高端高品质产品的诉求延续，这些品类的销售额将再创新高。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护肤品行业及各子行业的发展状况、上下游行业发展状况、市场供需形势、新产品与技术等进行了分析，并重点分析了我国护肤品行业发展状况和特点，以及中国护肤品行业将面临的挑战、企业的发展策略等。报告还对全球护肤品行业发展态势作了详细分析，并对护肤品行业进行了趋向研判，是护肤品生产、经营企业，科研、投资机构等单位准确了解目前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护肤品行业发展概述</w:t>
      </w:r>
    </w:p>
    <w:p>
      <w:pPr>
        <w:spacing w:after="150"/>
      </w:pPr>
      <w:r>
        <w:rPr/>
        <w:t xml:space="preserve">第一节 护肤品的概念</w:t>
      </w:r>
    </w:p>
    <w:p>
      <w:pPr>
        <w:spacing w:after="150"/>
      </w:pPr>
      <w:r>
        <w:rPr/>
        <w:t xml:space="preserve">一、护肤品的定义</w:t>
      </w:r>
    </w:p>
    <w:p>
      <w:pPr>
        <w:spacing w:after="150"/>
      </w:pPr>
      <w:r>
        <w:rPr/>
        <w:t xml:space="preserve">二、护肤品的分类</w:t>
      </w:r>
    </w:p>
    <w:p>
      <w:pPr>
        <w:spacing w:after="150"/>
      </w:pPr>
      <w:r>
        <w:rPr/>
        <w:t xml:space="preserve">三、护肤品在国民经济中的地位</w:t>
      </w:r>
    </w:p>
    <w:p>
      <w:pPr>
        <w:spacing w:after="150"/>
      </w:pPr>
      <w:r>
        <w:rPr/>
        <w:t xml:space="preserve">第二节 我国护肤品市场概况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护肤品行业国际市场分析</w:t>
      </w:r>
    </w:p>
    <w:p>
      <w:pPr>
        <w:spacing w:after="150"/>
      </w:pPr>
      <w:r>
        <w:rPr/>
        <w:t xml:space="preserve">第一节 国际护肤品行业发展分析</w:t>
      </w:r>
    </w:p>
    <w:p>
      <w:pPr>
        <w:spacing w:after="150"/>
      </w:pPr>
      <w:r>
        <w:rPr/>
        <w:t xml:space="preserve">一、护肤品行业发展现状分析</w:t>
      </w:r>
    </w:p>
    <w:p>
      <w:pPr>
        <w:spacing w:after="150"/>
      </w:pPr>
      <w:r>
        <w:rPr/>
        <w:t xml:space="preserve">二、护肤品行业发展规模分析</w:t>
      </w:r>
    </w:p>
    <w:p>
      <w:pPr>
        <w:spacing w:after="150"/>
      </w:pPr>
      <w:r>
        <w:rPr/>
        <w:t xml:space="preserve">三、护肤品行业发展趋势分析</w:t>
      </w:r>
    </w:p>
    <w:p>
      <w:pPr>
        <w:spacing w:after="150"/>
      </w:pPr>
      <w:r>
        <w:rPr/>
        <w:t xml:space="preserve">第二节 护肤品行业区域发展分析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三、护肤品行业发展重点企业介绍</w:t>
      </w:r>
    </w:p>
    <w:p>
      <w:pPr>
        <w:spacing w:after="150"/>
      </w:pPr>
      <w:r>
        <w:rPr/>
        <w:t xml:space="preserve">四、护肤品行业发展成功案例分析</w:t>
      </w:r>
    </w:p>
    <w:p>
      <w:pPr>
        <w:spacing w:after="150"/>
      </w:pPr>
      <w:r>
        <w:rPr>
          <w:b w:val="1"/>
          <w:bCs w:val="1"/>
        </w:rPr>
        <w:t xml:space="preserve">第四章 中国护肤品行业整体运行现状分析</w:t>
      </w:r>
    </w:p>
    <w:p>
      <w:pPr>
        <w:spacing w:after="150"/>
      </w:pPr>
      <w:r>
        <w:rPr/>
        <w:t xml:space="preserve">第一节 护肤品行业产业链概况</w:t>
      </w:r>
    </w:p>
    <w:p>
      <w:pPr>
        <w:spacing w:after="150"/>
      </w:pPr>
      <w:r>
        <w:rPr/>
        <w:t xml:space="preserve">一、护肤品行业上游发展现状</w:t>
      </w:r>
    </w:p>
    <w:p>
      <w:pPr>
        <w:spacing w:after="150"/>
      </w:pPr>
      <w:r>
        <w:rPr/>
        <w:t xml:space="preserve">二、护肤品行业上游发展趋势</w:t>
      </w:r>
    </w:p>
    <w:p>
      <w:pPr>
        <w:spacing w:after="150"/>
      </w:pPr>
      <w:r>
        <w:rPr/>
        <w:t xml:space="preserve">三、护肤品行业下游发展现状</w:t>
      </w:r>
    </w:p>
    <w:p>
      <w:pPr>
        <w:spacing w:after="150"/>
      </w:pPr>
      <w:r>
        <w:rPr/>
        <w:t xml:space="preserve">四、护肤品行业下游发展趋势</w:t>
      </w:r>
    </w:p>
    <w:p>
      <w:pPr>
        <w:spacing w:after="150"/>
      </w:pPr>
      <w:r>
        <w:rPr/>
        <w:t xml:space="preserve">第二节 护肤品行业市场供需情况分析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2019-2023年国内护肤品行业发展现状</w:t>
      </w:r>
    </w:p>
    <w:p>
      <w:pPr>
        <w:spacing w:after="150"/>
      </w:pPr>
      <w:r>
        <w:rPr/>
        <w:t xml:space="preserve">一、护肤品行业价格现状</w:t>
      </w:r>
    </w:p>
    <w:p>
      <w:pPr>
        <w:spacing w:after="150"/>
      </w:pPr>
      <w:r>
        <w:rPr/>
        <w:t xml:space="preserve">二、护肤品行业产销状况分析</w:t>
      </w:r>
    </w:p>
    <w:p>
      <w:pPr>
        <w:spacing w:after="150"/>
      </w:pPr>
      <w:r>
        <w:rPr/>
        <w:t xml:space="preserve">三、护肤品行业市场盈利能力分析</w:t>
      </w:r>
    </w:p>
    <w:p>
      <w:pPr>
        <w:spacing w:after="150"/>
      </w:pPr>
      <w:r>
        <w:rPr>
          <w:b w:val="1"/>
          <w:bCs w:val="1"/>
        </w:rPr>
        <w:t xml:space="preserve">第五章 护肤品行业区域市场分析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2019-2023年中国护肤品行业进出口分析</w:t>
      </w:r>
    </w:p>
    <w:p>
      <w:pPr>
        <w:spacing w:after="150"/>
      </w:pPr>
      <w:r>
        <w:rPr/>
        <w:t xml:space="preserve">第一节 2019-2023年护肤品行业进口情况分析</w:t>
      </w:r>
    </w:p>
    <w:p>
      <w:pPr>
        <w:spacing w:after="150"/>
      </w:pPr>
      <w:r>
        <w:rPr/>
        <w:t xml:space="preserve">一、护肤品行业进口现状分析</w:t>
      </w:r>
    </w:p>
    <w:p>
      <w:pPr>
        <w:spacing w:after="150"/>
      </w:pPr>
      <w:r>
        <w:rPr/>
        <w:t xml:space="preserve">二、护肤品行业进口规模分析</w:t>
      </w:r>
    </w:p>
    <w:p>
      <w:pPr>
        <w:spacing w:after="150"/>
      </w:pPr>
      <w:r>
        <w:rPr/>
        <w:t xml:space="preserve">三、护肤品行业进口前景分析</w:t>
      </w:r>
    </w:p>
    <w:p>
      <w:pPr>
        <w:spacing w:after="150"/>
      </w:pPr>
      <w:r>
        <w:rPr/>
        <w:t xml:space="preserve">第二节 2019-2023年护肤品行业出口情况分析</w:t>
      </w:r>
    </w:p>
    <w:p>
      <w:pPr>
        <w:spacing w:after="150"/>
      </w:pPr>
      <w:r>
        <w:rPr/>
        <w:t xml:space="preserve">一、护肤品行业出口现状分析</w:t>
      </w:r>
    </w:p>
    <w:p>
      <w:pPr>
        <w:spacing w:after="150"/>
      </w:pPr>
      <w:r>
        <w:rPr/>
        <w:t xml:space="preserve">二、护肤品行业出口规模分析</w:t>
      </w:r>
    </w:p>
    <w:p>
      <w:pPr>
        <w:spacing w:after="150"/>
      </w:pPr>
      <w:r>
        <w:rPr/>
        <w:t xml:space="preserve">三、护肤品行业出口前景分析</w:t>
      </w:r>
    </w:p>
    <w:p>
      <w:pPr>
        <w:spacing w:after="150"/>
      </w:pPr>
      <w:r>
        <w:rPr>
          <w:b w:val="1"/>
          <w:bCs w:val="1"/>
        </w:rPr>
        <w:t xml:space="preserve">第三部分 竞争格局分析</w:t>
      </w:r>
    </w:p>
    <w:p>
      <w:pPr>
        <w:spacing w:after="150"/>
      </w:pPr>
      <w:r>
        <w:rPr>
          <w:b w:val="1"/>
          <w:bCs w:val="1"/>
        </w:rPr>
        <w:t xml:space="preserve">第七章 2019-2023年中国护肤品行业竞争格局分析</w:t>
      </w:r>
    </w:p>
    <w:p>
      <w:pPr>
        <w:spacing w:after="150"/>
      </w:pPr>
      <w:r>
        <w:rPr/>
        <w:t xml:space="preserve">第一节 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2019-2023年护肤品行业竞争格局分析</w:t>
      </w:r>
    </w:p>
    <w:p>
      <w:pPr>
        <w:spacing w:after="150"/>
      </w:pPr>
      <w:r>
        <w:rPr/>
        <w:t xml:space="preserve">一、国内外护肤品竞争分析</w:t>
      </w:r>
    </w:p>
    <w:p>
      <w:pPr>
        <w:spacing w:after="150"/>
      </w:pPr>
      <w:r>
        <w:rPr/>
        <w:t xml:space="preserve">二、我国护肤品市场竞争分析</w:t>
      </w:r>
    </w:p>
    <w:p>
      <w:pPr>
        <w:spacing w:after="150"/>
      </w:pPr>
      <w:r>
        <w:rPr/>
        <w:t xml:space="preserve">三、国内主要护肤品企业动向</w:t>
      </w:r>
    </w:p>
    <w:p>
      <w:pPr>
        <w:spacing w:after="150"/>
      </w:pPr>
      <w:r>
        <w:rPr/>
        <w:t xml:space="preserve">四、国内行业竞争趋势发展分析</w:t>
      </w:r>
    </w:p>
    <w:p>
      <w:pPr>
        <w:spacing w:after="150"/>
      </w:pPr>
      <w:r>
        <w:rPr>
          <w:b w:val="1"/>
          <w:bCs w:val="1"/>
        </w:rPr>
        <w:t xml:space="preserve">第八章 2019-2023年护肤品行业企业竞争格局分析</w:t>
      </w:r>
    </w:p>
    <w:p>
      <w:pPr>
        <w:spacing w:after="150"/>
      </w:pPr>
      <w:r>
        <w:rPr/>
        <w:t xml:space="preserve">第一节 雅芳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宝洁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美国安利</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雅诗兰黛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美国玫琳凯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欧莱雅</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丁家宜</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资生堂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大宝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玉兰油</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未来护肤品行业发展预测分析</w:t>
      </w:r>
    </w:p>
    <w:p>
      <w:pPr>
        <w:spacing w:after="150"/>
      </w:pPr>
      <w:r>
        <w:rPr/>
        <w:t xml:space="preserve">第一节 2024-2029年护肤品行业市场预测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2024-2029年中国护肤品行业供需预测</w:t>
      </w:r>
    </w:p>
    <w:p>
      <w:pPr>
        <w:spacing w:after="150"/>
      </w:pPr>
      <w:r>
        <w:rPr/>
        <w:t xml:space="preserve">一、中国护肤品供给预测</w:t>
      </w:r>
    </w:p>
    <w:p>
      <w:pPr>
        <w:spacing w:after="150"/>
      </w:pPr>
      <w:r>
        <w:rPr/>
        <w:t xml:space="preserve">二、中国护肤品产量预测</w:t>
      </w:r>
    </w:p>
    <w:p>
      <w:pPr>
        <w:spacing w:after="150"/>
      </w:pPr>
      <w:r>
        <w:rPr/>
        <w:t xml:space="preserve">三、中国护肤品需求预测</w:t>
      </w:r>
    </w:p>
    <w:p>
      <w:pPr>
        <w:spacing w:after="150"/>
      </w:pPr>
      <w:r>
        <w:rPr/>
        <w:t xml:space="preserve">四、中国护肤品供需平衡预测</w:t>
      </w:r>
    </w:p>
    <w:p>
      <w:pPr>
        <w:spacing w:after="150"/>
      </w:pPr>
      <w:r>
        <w:rPr/>
        <w:t xml:space="preserve">第三节 2024-2029年护肤品行业发展前景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消费市场对护肤品行业的影响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2024-2029年护肤品行业投资价值评估分析</w:t>
      </w:r>
    </w:p>
    <w:p>
      <w:pPr>
        <w:spacing w:after="150"/>
      </w:pPr>
      <w:r>
        <w:rPr/>
        <w:t xml:space="preserve">第一节 护肤品行业投资特性分析</w:t>
      </w:r>
    </w:p>
    <w:p>
      <w:pPr>
        <w:spacing w:after="150"/>
      </w:pPr>
      <w:r>
        <w:rPr/>
        <w:t xml:space="preserve">一、护肤品行业盈利因素分析</w:t>
      </w:r>
    </w:p>
    <w:p>
      <w:pPr>
        <w:spacing w:after="150"/>
      </w:pPr>
      <w:r>
        <w:rPr/>
        <w:t xml:space="preserve">二、护肤品行业盈利模式分析</w:t>
      </w:r>
    </w:p>
    <w:p>
      <w:pPr>
        <w:spacing w:after="150"/>
      </w:pPr>
      <w:r>
        <w:rPr/>
        <w:t xml:space="preserve">第二节 2024-2029年护肤品行业发展的影响因素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2024-2029年护肤品行业投资价值评估分析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第十二章 2024-2029年护肤品行业投资机会与风险防范</w:t>
      </w:r>
    </w:p>
    <w:p>
      <w:pPr>
        <w:spacing w:after="150"/>
      </w:pPr>
      <w:r>
        <w:rPr/>
        <w:t xml:space="preserve">第一节 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四、护肤品行业投资现状分析</w:t>
      </w:r>
    </w:p>
    <w:p>
      <w:pPr>
        <w:spacing w:after="150"/>
      </w:pPr>
      <w:r>
        <w:rPr/>
        <w:t xml:space="preserve">1、护肤品产业投资经历的阶段</w:t>
      </w:r>
    </w:p>
    <w:p>
      <w:pPr>
        <w:spacing w:after="150"/>
      </w:pPr>
      <w:r>
        <w:rPr/>
        <w:t xml:space="preserve">2、2019-2023年护肤品行业投资状况回顾</w:t>
      </w:r>
    </w:p>
    <w:p>
      <w:pPr>
        <w:spacing w:after="150"/>
      </w:pPr>
      <w:r>
        <w:rPr/>
        <w:t xml:space="preserve">3、2019-2023年上半年护肤品行业投资状况</w:t>
      </w:r>
    </w:p>
    <w:p>
      <w:pPr>
        <w:spacing w:after="150"/>
      </w:pPr>
      <w:r>
        <w:rPr/>
        <w:t xml:space="preserve">4、2019-2023年中国护肤品行业风险投资状况</w:t>
      </w:r>
    </w:p>
    <w:p>
      <w:pPr>
        <w:spacing w:after="150"/>
      </w:pPr>
      <w:r>
        <w:rPr/>
        <w:t xml:space="preserve">4、2024-2029年我国护肤品行业的投资态势</w:t>
      </w:r>
    </w:p>
    <w:p>
      <w:pPr>
        <w:spacing w:after="150"/>
      </w:pPr>
      <w:r>
        <w:rPr/>
        <w:t xml:space="preserve">第二节 2024-2029年护肤品行业投资机会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四、护肤品投资机遇</w:t>
      </w:r>
    </w:p>
    <w:p>
      <w:pPr>
        <w:spacing w:after="150"/>
      </w:pPr>
      <w:r>
        <w:rPr/>
        <w:t xml:space="preserve">第三节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中国护肤品行业投资建议</w:t>
      </w:r>
    </w:p>
    <w:p>
      <w:pPr>
        <w:spacing w:after="150"/>
      </w:pPr>
      <w:r>
        <w:rPr/>
        <w:t xml:space="preserve">一、护肤品行业未来发展方向</w:t>
      </w:r>
    </w:p>
    <w:p>
      <w:pPr>
        <w:spacing w:after="150"/>
      </w:pPr>
      <w:r>
        <w:rPr/>
        <w:t xml:space="preserve">二、护肤品行业主要投资建议</w:t>
      </w:r>
    </w:p>
    <w:p>
      <w:pPr>
        <w:spacing w:after="150"/>
      </w:pPr>
      <w:r>
        <w:rPr/>
        <w:t xml:space="preserve">三、护肤品企业融资分析</w:t>
      </w:r>
    </w:p>
    <w:p>
      <w:pPr>
        <w:spacing w:after="150"/>
      </w:pPr>
      <w:r>
        <w:rPr>
          <w:b w:val="1"/>
          <w:bCs w:val="1"/>
        </w:rPr>
        <w:t xml:space="preserve">第十三章 护肤品行业发展战略研究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对我国护肤品品牌的战略思考</w:t>
      </w:r>
    </w:p>
    <w:p>
      <w:pPr>
        <w:spacing w:after="150"/>
      </w:pPr>
      <w:r>
        <w:rPr/>
        <w:t xml:space="preserve">一、护肤品品牌的重要性</w:t>
      </w:r>
    </w:p>
    <w:p>
      <w:pPr>
        <w:spacing w:after="150"/>
      </w:pPr>
      <w:r>
        <w:rPr/>
        <w:t xml:space="preserve">二、护肤品实施品牌战略的意义</w:t>
      </w:r>
    </w:p>
    <w:p>
      <w:pPr>
        <w:spacing w:after="150"/>
      </w:pPr>
      <w:r>
        <w:rPr/>
        <w:t xml:space="preserve">三、护肤品企业品牌的现状分析</w:t>
      </w:r>
    </w:p>
    <w:p>
      <w:pPr>
        <w:spacing w:after="150"/>
      </w:pPr>
      <w:r>
        <w:rPr/>
        <w:t xml:space="preserve">四、我国护肤品企业的品牌战略</w:t>
      </w:r>
    </w:p>
    <w:p>
      <w:pPr>
        <w:spacing w:after="150"/>
      </w:pPr>
      <w:r>
        <w:rPr/>
        <w:t xml:space="preserve">五、护肤品品牌战略管理的策略</w:t>
      </w:r>
    </w:p>
    <w:p>
      <w:pPr>
        <w:spacing w:after="150"/>
      </w:pPr>
      <w:r>
        <w:rPr/>
        <w:t xml:space="preserve">第三节 护肤品经营策略分析</w:t>
      </w:r>
    </w:p>
    <w:p>
      <w:pPr>
        <w:spacing w:after="150"/>
      </w:pPr>
      <w:r>
        <w:rPr/>
        <w:t xml:space="preserve">一、护肤品市场细分策略</w:t>
      </w:r>
    </w:p>
    <w:p>
      <w:pPr>
        <w:spacing w:after="150"/>
      </w:pPr>
      <w:r>
        <w:rPr/>
        <w:t xml:space="preserve">二、护肤品市场创新策略</w:t>
      </w:r>
    </w:p>
    <w:p>
      <w:pPr>
        <w:spacing w:after="150"/>
      </w:pPr>
      <w:r>
        <w:rPr/>
        <w:t xml:space="preserve">三、品牌定位与品类规划</w:t>
      </w:r>
    </w:p>
    <w:p>
      <w:pPr>
        <w:spacing w:after="150"/>
      </w:pPr>
      <w:r>
        <w:rPr/>
        <w:t xml:space="preserve">四、护肤品新产品差异化战略</w:t>
      </w:r>
    </w:p>
    <w:p>
      <w:pPr>
        <w:spacing w:after="150"/>
      </w:pPr>
      <w:r>
        <w:rPr/>
        <w:t xml:space="preserve">第四节 护肤品行业投资战略研究</w:t>
      </w:r>
    </w:p>
    <w:p>
      <w:pPr>
        <w:spacing w:after="150"/>
      </w:pPr>
      <w:r>
        <w:rPr/>
        <w:t xml:space="preserve">一、2019-2023年护肤品行业投资战略</w:t>
      </w:r>
    </w:p>
    <w:p>
      <w:pPr>
        <w:spacing w:after="150"/>
      </w:pPr>
      <w:r>
        <w:rPr/>
        <w:t xml:space="preserve">二、2024-2029年护肤品行业投资战略</w:t>
      </w:r>
    </w:p>
    <w:p>
      <w:pPr>
        <w:spacing w:after="150"/>
      </w:pPr>
      <w:r>
        <w:rPr/>
        <w:t xml:space="preserve">三、2024-2029年护肤品细分行业投资战略</w:t>
      </w:r>
    </w:p>
    <w:p>
      <w:pPr>
        <w:spacing w:after="150"/>
      </w:pPr>
      <w:r>
        <w:rPr>
          <w:b w:val="1"/>
          <w:bCs w:val="1"/>
        </w:rPr>
        <w:t xml:space="preserve">第十四章 护肤品行业发展建议分析</w:t>
      </w:r>
    </w:p>
    <w:p>
      <w:pPr>
        <w:spacing w:after="150"/>
      </w:pPr>
      <w:r>
        <w:rPr/>
        <w:t xml:space="preserve">第一节 护肤品行业研究结论及建议</w:t>
      </w:r>
    </w:p>
    <w:p>
      <w:pPr>
        <w:spacing w:after="150"/>
      </w:pPr>
      <w:r>
        <w:rPr/>
        <w:t xml:space="preserve">第二节 护肤品细分行业研究结论及建议</w:t>
      </w:r>
    </w:p>
    <w:p>
      <w:pPr>
        <w:spacing w:after="150"/>
      </w:pPr>
      <w:r>
        <w:rPr/>
        <w:t xml:space="preserve">第三节 护肤品行业竞争策略总结及建议</w:t>
      </w:r>
    </w:p>
    <w:p>
      <w:pPr>
        <w:spacing w:after="150"/>
      </w:pPr>
      <w:r>
        <w:rPr>
          <w:b w:val="1"/>
          <w:bCs w:val="1"/>
        </w:rPr>
        <w:t xml:space="preserve">图表目录</w:t>
      </w:r>
    </w:p>
    <w:p>
      <w:pPr>
        <w:spacing w:after="150"/>
      </w:pPr>
      <w:r>
        <w:rPr/>
        <w:t xml:space="preserve">图表：护肤品行业产品分类表</w:t>
      </w:r>
    </w:p>
    <w:p>
      <w:pPr>
        <w:spacing w:after="150"/>
      </w:pPr>
      <w:r>
        <w:rPr/>
        <w:t xml:space="preserve">图表：2019-2023年护肤品行业工业总产值及占GDP比重(单位：亿元，%)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图表：护肤品行业所处产业链示意图</w:t>
      </w:r>
    </w:p>
    <w:p>
      <w:pPr>
        <w:spacing w:after="150"/>
      </w:pPr>
      <w:r>
        <w:rPr/>
        <w:t xml:space="preserve">图表：美容院顾客服务项目选择倾向性调查统计(单位：%)</w:t>
      </w:r>
    </w:p>
    <w:p>
      <w:pPr>
        <w:spacing w:after="150"/>
      </w:pPr>
      <w:r>
        <w:rPr/>
        <w:t xml:space="preserve">图表：美容行业求职意向说企业需求岗位TOP10对比表</w:t>
      </w:r>
    </w:p>
    <w:p>
      <w:pPr>
        <w:spacing w:after="150"/>
      </w:pPr>
      <w:r>
        <w:rPr/>
        <w:t xml:space="preserve">图表：女性消费者获得化妆品信息胡渠道统计(单位：%)</w:t>
      </w:r>
    </w:p>
    <w:p>
      <w:pPr>
        <w:spacing w:after="150"/>
      </w:pPr>
      <w:r>
        <w:rPr/>
        <w:t xml:space="preserve">图表：女性消费者购买化妆品渠道统计(单位：%)</w:t>
      </w:r>
    </w:p>
    <w:p>
      <w:pPr>
        <w:spacing w:after="150"/>
      </w:pPr>
      <w:r>
        <w:rPr/>
        <w:t xml:space="preserve">图表：美容行业主要消费群体的职业分布(单位：%)</w:t>
      </w:r>
    </w:p>
    <w:p>
      <w:pPr>
        <w:spacing w:after="150"/>
      </w:pPr>
      <w:r>
        <w:rPr/>
        <w:t xml:space="preserve">图表：美容行业主要消费群体的年龄分布(单位：%)</w:t>
      </w:r>
    </w:p>
    <w:p>
      <w:pPr>
        <w:spacing w:after="150"/>
      </w:pPr>
      <w:r>
        <w:rPr/>
        <w:t xml:space="preserve">图表：中国护肤品主要消费群体特点分析(元)</w:t>
      </w:r>
    </w:p>
    <w:p>
      <w:pPr>
        <w:spacing w:after="150"/>
      </w:pPr>
      <w:r>
        <w:rPr/>
        <w:t xml:space="preserve">图表：2019-2023年护肤品行业经济指标情况</w:t>
      </w:r>
    </w:p>
    <w:p>
      <w:pPr>
        <w:spacing w:after="150"/>
      </w:pPr>
      <w:r>
        <w:rPr/>
        <w:t xml:space="preserve">图表：2019-2023年护肤品行业盈利能力分析</w:t>
      </w:r>
    </w:p>
    <w:p>
      <w:pPr>
        <w:spacing w:after="150"/>
      </w:pPr>
      <w:r>
        <w:rPr/>
        <w:t xml:space="preserve">图表：2019-2023年护肤品行业运营能力分析</w:t>
      </w:r>
    </w:p>
    <w:p>
      <w:pPr>
        <w:spacing w:after="150"/>
      </w:pPr>
      <w:r>
        <w:rPr/>
        <w:t xml:space="preserve">图表：2019-2023年护肤品行业偿债能力分析</w:t>
      </w:r>
    </w:p>
    <w:p>
      <w:pPr>
        <w:spacing w:after="150"/>
      </w:pPr>
      <w:r>
        <w:rPr/>
        <w:t xml:space="preserve">图表：2019-2023年护肤品行业发展能力分析</w:t>
      </w:r>
    </w:p>
    <w:p>
      <w:pPr>
        <w:spacing w:after="150"/>
      </w:pPr>
      <w:r>
        <w:rPr/>
        <w:t xml:space="preserve">图表：2019-2023年护肤品行业产值变化情况</w:t>
      </w:r>
    </w:p>
    <w:p>
      <w:pPr>
        <w:spacing w:after="150"/>
      </w:pPr>
      <w:r>
        <w:rPr/>
        <w:t xml:space="preserve">图表：2019-2023年护肤品行业产成品变化情况</w:t>
      </w:r>
    </w:p>
    <w:p>
      <w:pPr>
        <w:spacing w:after="150"/>
      </w:pPr>
      <w:r>
        <w:rPr/>
        <w:t xml:space="preserve">图表：2019-2023年护肤品行业销售产值变化情况</w:t>
      </w:r>
    </w:p>
    <w:p>
      <w:pPr>
        <w:spacing w:after="150"/>
      </w:pPr>
      <w:r>
        <w:rPr/>
        <w:t xml:space="preserve">图表：2019-2023年护肤品行业销售收入变化情况</w:t>
      </w:r>
    </w:p>
    <w:p>
      <w:pPr>
        <w:spacing w:after="150"/>
      </w:pPr>
      <w:r>
        <w:rPr/>
        <w:t xml:space="preserve">图表：2024-2029年护肤品行业市场规模预测图表：</w:t>
      </w:r>
    </w:p>
    <w:p>
      <w:pPr>
        <w:spacing w:after="150"/>
      </w:pPr>
      <w:r>
        <w:rPr/>
        <w:t xml:space="preserve">图表：2019-2023年中国化妆品行业销售收入规划图(单位：亿元，%)</w:t>
      </w:r>
    </w:p>
    <w:p>
      <w:pPr>
        <w:spacing w:after="150"/>
      </w:pPr>
      <w:r>
        <w:rPr/>
        <w:t xml:space="preserve">图表：化妆品行业规划品牌目标</w:t>
      </w:r>
    </w:p>
    <w:p>
      <w:pPr>
        <w:spacing w:after="150"/>
      </w:pPr>
      <w:r>
        <w:rPr/>
        <w:t xml:space="preserve">图表：化妆品行业新产品份额规划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2024-2029年中国护肤品行业市场调研分析与未来发展预测报告</dc:title>
  <dc:description>2024-2029年中国护肤品行业市场调研分析与未来发展预测报告</dc:description>
  <dc:subject>2024-2029年中国护肤品行业市场调研分析与未来发展预测报告</dc:subject>
  <cp:keywords>研究报告</cp:keywords>
  <cp:category>研究报告</cp:category>
  <cp:lastModifiedBy>北京中道泰和信息咨询有限公司</cp:lastModifiedBy>
  <dcterms:created xsi:type="dcterms:W3CDTF">2024-01-24T07:55:46+08:00</dcterms:created>
  <dcterms:modified xsi:type="dcterms:W3CDTF">2024-01-24T07:55:46+08:00</dcterms:modified>
</cp:coreProperties>
</file>

<file path=docProps/custom.xml><?xml version="1.0" encoding="utf-8"?>
<Properties xmlns="http://schemas.openxmlformats.org/officeDocument/2006/custom-properties" xmlns:vt="http://schemas.openxmlformats.org/officeDocument/2006/docPropsVTypes"/>
</file>