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2026-2031年VOC检测仪器市场竞争格局分析与投资风险预测报告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环境问题越演越烈，空气污染、水污染以及土污染已经成为全球性问题，对于环保已经刻不容缓，我国也在积极推动环保产业的发展，并推出了一系列举措。面对日益污染的水资源，我国水质自动监测网络体系建设步伐也在加快，这同时也为我国VOC监测仪市场提供了良好的发展空间和机遇。</w:t>
      </w:r>
    </w:p>
    <w:p>
      <w:pPr>
        <w:spacing w:after="150"/>
      </w:pPr>
      <w:r>
        <w:rPr/>
        <w:t xml:space="preserve">结合目前voc检测仪器行业发展现状，未来几年，voc检测仪器生产行业将会继续稳定、持续地发展。根据国家对重金属、环境空气、流域、土壤等方面监测项目的增加，以及监测点数量的增加，在未来的2～3年，整个voc检测仪器行业的产值和利税总额将会以10%左右的速度增长。仪器生产和制造方面，随着国产仪器主要零部件的国产化，国内仪器厂商的市场占有率将会逐渐扩大，而外资企业由于其在关键技术等方面的优势，会继续在我国的voc检测仪器市场中占有一定份额。在行业运营市场方面，随着相关部门监管力度的加强，运营企业的数量将逐渐减少，少数规模大、实力强的运营企业将逐渐成为运营市场的主力军。未来，包括移动分析在内的在线VOC监测仪器具有广泛的应用前景，在智慧水务、智能水工厂、智慧农业以及个人水质检测、水安全管理等领域都会得到普遍的应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VOC检测仪器行业的发展状况进行了深入透彻地分析，对我国行业市场情况、技术现状、供需形势作了详尽研究，重点分析了国内外重点企业、行业发展趋势以及行业投资情况，报告还对VOC检测仪器下游行业的发展进行了探讨，是VOC检测仪器及相关企业、投资部门、研究机构准确了解目前中国市场发展动态，把握VOC检测仪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VOC检测仪器概述及相关技术指标 1</w:t>
      </w:r>
    </w:p>
    <w:p>
      <w:pPr>
        <w:spacing w:before="75" w:after="0"/>
      </w:pPr>
      <w:r>
        <w:rPr/>
        <w:t xml:space="preserve">第一节 VOC检测仪器产品概述 1</w:t>
      </w:r>
    </w:p>
    <w:p>
      <w:pPr>
        <w:spacing w:before="75" w:after="0"/>
      </w:pPr>
      <w:r>
        <w:rPr/>
        <w:t xml:space="preserve">一、VOC检测仪器定义 1</w:t>
      </w:r>
    </w:p>
    <w:p>
      <w:pPr>
        <w:spacing w:before="75" w:after="0"/>
      </w:pPr>
      <w:r>
        <w:rPr/>
        <w:t xml:space="preserve">二、VOC检测仪器分类 2</w:t>
      </w:r>
    </w:p>
    <w:p>
      <w:pPr>
        <w:spacing w:before="75" w:after="0"/>
      </w:pPr>
      <w:r>
        <w:rPr/>
        <w:t xml:space="preserve">第二节 VOC监测仪发展政策环境分析 3</w:t>
      </w:r>
    </w:p>
    <w:p>
      <w:pPr>
        <w:spacing w:before="75" w:after="0"/>
      </w:pPr>
      <w:r>
        <w:rPr/>
        <w:t xml:space="preserve">一、VOC监测仪监管体制分析 3</w:t>
      </w:r>
    </w:p>
    <w:p>
      <w:pPr>
        <w:spacing w:before="75" w:after="0"/>
      </w:pPr>
      <w:r>
        <w:rPr/>
        <w:t xml:space="preserve">二、VOC监测仪相关政策分析 7</w:t>
      </w:r>
    </w:p>
    <w:p>
      <w:pPr>
        <w:spacing w:before="75" w:after="0"/>
      </w:pPr>
      <w:r>
        <w:rPr/>
        <w:t xml:space="preserve">三、VOC监测仪相关标准分析 14</w:t>
      </w:r>
    </w:p>
    <w:p>
      <w:pPr>
        <w:spacing w:before="75" w:after="0"/>
      </w:pPr>
      <w:r>
        <w:rPr/>
        <w:t xml:space="preserve">第三节 VOC检测仪行业产业链分析 15</w:t>
      </w:r>
    </w:p>
    <w:p>
      <w:pPr>
        <w:spacing w:before="75" w:after="0"/>
      </w:pPr>
      <w:r>
        <w:rPr/>
        <w:t xml:space="preserve">一、VOC检测仪行业上下游产业链 15</w:t>
      </w:r>
    </w:p>
    <w:p>
      <w:pPr>
        <w:spacing w:before="75" w:after="0"/>
      </w:pPr>
      <w:r>
        <w:rPr/>
        <w:t xml:space="preserve">二、VOC检测仪行业主要下游产业分析 16</w:t>
      </w:r>
    </w:p>
    <w:p>
      <w:pPr>
        <w:spacing w:before="75" w:after="0"/>
      </w:pPr>
      <w:r>
        <w:rPr/>
        <w:t xml:space="preserve">三、VOC检测仪行业主要上游产业分析 17</w:t>
      </w:r>
    </w:p>
    <w:p>
      <w:pPr>
        <w:spacing w:before="75" w:after="0"/>
      </w:pPr>
      <w:r>
        <w:rPr/>
        <w:t xml:space="preserve">第四节 VOC检测仪器替代品分析 18</w:t>
      </w:r>
    </w:p>
    <w:p>
      <w:pPr>
        <w:spacing w:before="75" w:after="0"/>
      </w:pPr>
      <w:r>
        <w:rPr/>
        <w:t xml:space="preserve">第五节 VOC检测仪器的用途及应用领域 19</w:t>
      </w:r>
    </w:p>
    <w:p>
      <w:pPr>
        <w:spacing w:before="75" w:after="0"/>
      </w:pPr>
      <w:r>
        <w:rPr>
          <w:b w:val="1"/>
          <w:bCs w:val="1"/>
        </w:rPr>
        <w:t xml:space="preserve">第二章 中国VOC检测仪器市场发展关键因素分析 21</w:t>
      </w:r>
    </w:p>
    <w:p>
      <w:pPr>
        <w:spacing w:before="75" w:after="0"/>
      </w:pPr>
      <w:r>
        <w:rPr/>
        <w:t xml:space="preserve">第一节 VOC检测仪器市场规模分析 21</w:t>
      </w:r>
    </w:p>
    <w:p>
      <w:pPr>
        <w:spacing w:before="75" w:after="0"/>
      </w:pPr>
      <w:r>
        <w:rPr/>
        <w:t xml:space="preserve">第二节 VOC检测仪器市场主要竞争对手构成 22</w:t>
      </w:r>
    </w:p>
    <w:p>
      <w:pPr>
        <w:spacing w:before="75" w:after="0"/>
      </w:pPr>
      <w:r>
        <w:rPr/>
        <w:t xml:space="preserve">第三节 VOC检测仪器市场政治、经济、法律、技术环境分析 23</w:t>
      </w:r>
    </w:p>
    <w:p>
      <w:pPr>
        <w:spacing w:before="75" w:after="0"/>
      </w:pPr>
      <w:r>
        <w:rPr/>
        <w:t xml:space="preserve">一、政治环境 23</w:t>
      </w:r>
    </w:p>
    <w:p>
      <w:pPr>
        <w:spacing w:before="75" w:after="0"/>
      </w:pPr>
      <w:r>
        <w:rPr/>
        <w:t xml:space="preserve">二、经济环境 25</w:t>
      </w:r>
    </w:p>
    <w:p>
      <w:pPr>
        <w:spacing w:before="75" w:after="0"/>
      </w:pPr>
      <w:r>
        <w:rPr/>
        <w:t xml:space="preserve">三、法律环境 31</w:t>
      </w:r>
    </w:p>
    <w:p>
      <w:pPr>
        <w:spacing w:before="75" w:after="0"/>
      </w:pPr>
      <w:r>
        <w:rPr/>
        <w:t xml:space="preserve">四、技术环境 34</w:t>
      </w:r>
    </w:p>
    <w:p>
      <w:pPr>
        <w:spacing w:before="75" w:after="0"/>
      </w:pPr>
      <w:r>
        <w:rPr/>
        <w:t xml:space="preserve">第四节 VOC检测仪器市场发展驱动因素分析 35</w:t>
      </w:r>
    </w:p>
    <w:p>
      <w:pPr>
        <w:spacing w:before="75" w:after="0"/>
      </w:pPr>
      <w:r>
        <w:rPr/>
        <w:t xml:space="preserve">一、产品需求 35</w:t>
      </w:r>
    </w:p>
    <w:p>
      <w:pPr>
        <w:spacing w:before="75" w:after="0"/>
      </w:pPr>
      <w:r>
        <w:rPr/>
        <w:t xml:space="preserve">二、政策扶持 36</w:t>
      </w:r>
    </w:p>
    <w:p>
      <w:pPr>
        <w:spacing w:before="75" w:after="0"/>
      </w:pPr>
      <w:r>
        <w:rPr/>
        <w:t xml:space="preserve">三、产业化的可能性 38</w:t>
      </w:r>
    </w:p>
    <w:p>
      <w:pPr>
        <w:spacing w:before="75" w:after="0"/>
      </w:pPr>
      <w:r>
        <w:rPr/>
        <w:t xml:space="preserve">第五节 全球对VOC检测仪器行业发展影响分析 39</w:t>
      </w:r>
    </w:p>
    <w:p>
      <w:pPr>
        <w:spacing w:before="75" w:after="0"/>
      </w:pPr>
      <w:r>
        <w:rPr/>
        <w:t xml:space="preserve">一、对VOC检测仪器行业本身影响分析 39</w:t>
      </w:r>
    </w:p>
    <w:p>
      <w:pPr>
        <w:spacing w:before="75" w:after="0"/>
      </w:pPr>
      <w:r>
        <w:rPr/>
        <w:t xml:space="preserve">二、对VOC检测仪器上下游产业影响分析 40</w:t>
      </w:r>
    </w:p>
    <w:p>
      <w:pPr>
        <w:spacing w:before="75" w:after="0"/>
      </w:pPr>
      <w:r>
        <w:rPr/>
        <w:t xml:space="preserve">三、对VOC检测仪器价格影响分析 40</w:t>
      </w:r>
    </w:p>
    <w:p>
      <w:pPr>
        <w:spacing w:before="75" w:after="0"/>
      </w:pPr>
      <w:r>
        <w:rPr>
          <w:b w:val="1"/>
          <w:bCs w:val="1"/>
        </w:rPr>
        <w:t xml:space="preserve">第三章 VOC检测仪器生产工艺及技术路径分析 44</w:t>
      </w:r>
    </w:p>
    <w:p>
      <w:pPr>
        <w:spacing w:before="75" w:after="0"/>
      </w:pPr>
      <w:r>
        <w:rPr/>
        <w:t xml:space="preserve">第一节 VOC检测仪器各种使用方法及利弊对比分析 44</w:t>
      </w:r>
    </w:p>
    <w:p>
      <w:pPr>
        <w:spacing w:before="75" w:after="0"/>
      </w:pPr>
      <w:r>
        <w:rPr/>
        <w:t xml:space="preserve">第二节 国内外VOC检测仪器生产工艺及技术趋势 45</w:t>
      </w:r>
    </w:p>
    <w:p>
      <w:pPr>
        <w:spacing w:before="75" w:after="0"/>
      </w:pPr>
      <w:r>
        <w:rPr/>
        <w:t xml:space="preserve">一、国外主流生产工艺介绍 45</w:t>
      </w:r>
    </w:p>
    <w:p>
      <w:pPr>
        <w:spacing w:before="75" w:after="0"/>
      </w:pPr>
      <w:r>
        <w:rPr/>
        <w:t xml:space="preserve">二、国内主流生产工艺介绍 45</w:t>
      </w:r>
    </w:p>
    <w:p>
      <w:pPr>
        <w:spacing w:before="75" w:after="0"/>
      </w:pPr>
      <w:r>
        <w:rPr/>
        <w:t xml:space="preserve">第三节 国内外VOC检测仪器最新技术研发及应用情况 45</w:t>
      </w:r>
    </w:p>
    <w:p>
      <w:pPr>
        <w:spacing w:before="75" w:after="0"/>
      </w:pPr>
      <w:r>
        <w:rPr/>
        <w:t xml:space="preserve">第四节 主要产品配置情况介绍 48</w:t>
      </w:r>
    </w:p>
    <w:p>
      <w:pPr>
        <w:spacing w:before="75" w:after="0"/>
      </w:pPr>
      <w:r>
        <w:rPr>
          <w:b w:val="1"/>
          <w:bCs w:val="1"/>
        </w:rPr>
        <w:t xml:space="preserve">第四章 全球VOC检测仪器行业发展分析 51</w:t>
      </w:r>
    </w:p>
    <w:p>
      <w:pPr>
        <w:spacing w:before="75" w:after="0"/>
      </w:pPr>
      <w:r>
        <w:rPr/>
        <w:t xml:space="preserve">第一节 全球VOC检测仪器治总体情况分析 51</w:t>
      </w:r>
    </w:p>
    <w:p>
      <w:pPr>
        <w:spacing w:before="75" w:after="0"/>
      </w:pPr>
      <w:r>
        <w:rPr/>
        <w:t xml:space="preserve">一、全球VOC检测仪器行业发展分析 51</w:t>
      </w:r>
    </w:p>
    <w:p>
      <w:pPr>
        <w:spacing w:before="75" w:after="0"/>
      </w:pPr>
      <w:r>
        <w:rPr/>
        <w:t xml:space="preserve">二、全球VOC检测仪器行业竞争格局 52</w:t>
      </w:r>
    </w:p>
    <w:p>
      <w:pPr>
        <w:spacing w:before="75" w:after="0"/>
      </w:pPr>
      <w:r>
        <w:rPr/>
        <w:t xml:space="preserve">第二节 美国VOC检测仪器行业发展概况 52</w:t>
      </w:r>
    </w:p>
    <w:p>
      <w:pPr>
        <w:spacing w:before="75" w:after="0"/>
      </w:pPr>
      <w:r>
        <w:rPr/>
        <w:t xml:space="preserve">一、美国VOC检测仪器行业发展分析 52</w:t>
      </w:r>
    </w:p>
    <w:p>
      <w:pPr>
        <w:spacing w:before="75" w:after="0"/>
      </w:pPr>
      <w:r>
        <w:rPr/>
        <w:t xml:space="preserve">二、美国VOC检测仪器行业市场格局分析 53</w:t>
      </w:r>
    </w:p>
    <w:p>
      <w:pPr>
        <w:spacing w:before="75" w:after="0"/>
      </w:pPr>
      <w:r>
        <w:rPr/>
        <w:t xml:space="preserve">三、美国VOC检测仪器行业发展趋势预测 54</w:t>
      </w:r>
    </w:p>
    <w:p>
      <w:pPr>
        <w:spacing w:before="75" w:after="0"/>
      </w:pPr>
      <w:r>
        <w:rPr/>
        <w:t xml:space="preserve">第三节 日本VOC检测仪器行业发展概况 54</w:t>
      </w:r>
    </w:p>
    <w:p>
      <w:pPr>
        <w:spacing w:before="75" w:after="0"/>
      </w:pPr>
      <w:r>
        <w:rPr/>
        <w:t xml:space="preserve">一、日本VOC检测仪器行业发展分析 54</w:t>
      </w:r>
    </w:p>
    <w:p>
      <w:pPr>
        <w:spacing w:before="75" w:after="0"/>
      </w:pPr>
      <w:r>
        <w:rPr/>
        <w:t xml:space="preserve">二、日本VOC检测仪器行业市场格局分析 56</w:t>
      </w:r>
    </w:p>
    <w:p>
      <w:pPr>
        <w:spacing w:before="75" w:after="0"/>
      </w:pPr>
      <w:r>
        <w:rPr/>
        <w:t xml:space="preserve">三、日本VOC检测仪器行业发展趋势预测 57</w:t>
      </w:r>
    </w:p>
    <w:p>
      <w:pPr>
        <w:spacing w:before="75" w:after="0"/>
      </w:pPr>
      <w:r>
        <w:rPr/>
        <w:t xml:space="preserve">第四节 全球VOC检测仪器行业发展趋势 58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2021-2026年中国VOC检测仪器市场行情分析 59</w:t>
      </w:r>
    </w:p>
    <w:p>
      <w:pPr>
        <w:spacing w:before="75" w:after="0"/>
      </w:pPr>
      <w:r>
        <w:rPr/>
        <w:t xml:space="preserve">第一节 2021-2026年国内VOC检测仪器行业市场发展回顾分析 59</w:t>
      </w:r>
    </w:p>
    <w:p>
      <w:pPr>
        <w:spacing w:before="75" w:after="0"/>
      </w:pPr>
      <w:r>
        <w:rPr/>
        <w:t xml:space="preserve">第二节 2021-2026年VOC检测仪器行业产量分析 60</w:t>
      </w:r>
    </w:p>
    <w:p>
      <w:pPr>
        <w:spacing w:before="75" w:after="0"/>
      </w:pPr>
      <w:r>
        <w:rPr/>
        <w:t xml:space="preserve">第三节 2021-2026年VOC检测仪器行业需求量分析 60</w:t>
      </w:r>
    </w:p>
    <w:p>
      <w:pPr>
        <w:spacing w:before="75" w:after="0"/>
      </w:pPr>
      <w:r>
        <w:rPr/>
        <w:t xml:space="preserve">第四节 2021-2026年VOC检测仪器行业进出口状况分析 61</w:t>
      </w:r>
    </w:p>
    <w:p>
      <w:pPr>
        <w:spacing w:before="75" w:after="0"/>
      </w:pPr>
      <w:r>
        <w:rPr/>
        <w:t xml:space="preserve">第五节 2021-2026年中国VOC检测仪器行业价格研究 62</w:t>
      </w:r>
    </w:p>
    <w:p>
      <w:pPr>
        <w:spacing w:before="75" w:after="0"/>
      </w:pPr>
      <w:r>
        <w:rPr/>
        <w:t xml:space="preserve">一、VOC检测仪器产品价格变化趋势 62</w:t>
      </w:r>
    </w:p>
    <w:p>
      <w:pPr>
        <w:spacing w:before="75" w:after="0"/>
      </w:pPr>
      <w:r>
        <w:rPr/>
        <w:t xml:space="preserve">二、VOC检测仪器产品价格影响因素分析 63</w:t>
      </w:r>
    </w:p>
    <w:p>
      <w:pPr>
        <w:spacing w:before="75" w:after="0"/>
      </w:pPr>
      <w:r>
        <w:rPr/>
        <w:t xml:space="preserve">第六节 VOC检测仪器主要下游消费领域构成分析 64</w:t>
      </w:r>
    </w:p>
    <w:p>
      <w:pPr>
        <w:spacing w:before="75" w:after="0"/>
      </w:pPr>
      <w:r>
        <w:rPr/>
        <w:t xml:space="preserve">一、下游消费领域 64</w:t>
      </w:r>
    </w:p>
    <w:p>
      <w:pPr>
        <w:spacing w:before="75" w:after="0"/>
      </w:pPr>
      <w:r>
        <w:rPr/>
        <w:t xml:space="preserve">二、下游产业发展预测 65</w:t>
      </w:r>
    </w:p>
    <w:p>
      <w:pPr>
        <w:spacing w:before="75" w:after="0"/>
      </w:pPr>
      <w:r>
        <w:rPr/>
        <w:t xml:space="preserve">三、市场需求结构及份额构成 68</w:t>
      </w:r>
    </w:p>
    <w:p>
      <w:pPr>
        <w:spacing w:before="75" w:after="0"/>
      </w:pPr>
      <w:r>
        <w:rPr>
          <w:b w:val="1"/>
          <w:bCs w:val="1"/>
        </w:rPr>
        <w:t xml:space="preserve">第六章 国内主要VOC检测仪器生产企业标杆分析 69</w:t>
      </w:r>
    </w:p>
    <w:p>
      <w:pPr>
        <w:spacing w:before="75" w:after="0"/>
      </w:pPr>
      <w:r>
        <w:rPr/>
        <w:t xml:space="preserve">第一节 业内生产企业基本情况介绍 69</w:t>
      </w:r>
    </w:p>
    <w:p>
      <w:pPr>
        <w:spacing w:before="75" w:after="0"/>
      </w:pPr>
      <w:r>
        <w:rPr/>
        <w:t xml:space="preserve">一、美国哈希公司 69</w:t>
      </w:r>
    </w:p>
    <w:p>
      <w:pPr>
        <w:spacing w:before="75" w:after="0"/>
      </w:pPr>
      <w:r>
        <w:rPr/>
        <w:t xml:space="preserve">二、美国YSI集团 71</w:t>
      </w:r>
    </w:p>
    <w:p>
      <w:pPr>
        <w:spacing w:before="75" w:after="0"/>
      </w:pPr>
      <w:r>
        <w:rPr/>
        <w:t xml:space="preserve">三、Endress+Hause 73</w:t>
      </w:r>
    </w:p>
    <w:p>
      <w:pPr>
        <w:spacing w:before="75" w:after="0"/>
      </w:pPr>
      <w:r>
        <w:rPr/>
        <w:t xml:space="preserve">四、艾默生 80</w:t>
      </w:r>
    </w:p>
    <w:p>
      <w:pPr>
        <w:spacing w:before="75" w:after="0"/>
      </w:pPr>
      <w:r>
        <w:rPr/>
        <w:t xml:space="preserve">五、聚光科技 83</w:t>
      </w:r>
    </w:p>
    <w:p>
      <w:pPr>
        <w:spacing w:before="75" w:after="0"/>
      </w:pPr>
      <w:r>
        <w:rPr/>
        <w:t xml:space="preserve">六、上海自动化仪表股份有限公司 87</w:t>
      </w:r>
    </w:p>
    <w:p>
      <w:pPr>
        <w:spacing w:before="75" w:after="0"/>
      </w:pPr>
      <w:r>
        <w:rPr/>
        <w:t xml:space="preserve">七、重庆川仪分析仪器有限公司 94</w:t>
      </w:r>
    </w:p>
    <w:p>
      <w:pPr>
        <w:spacing w:before="75" w:after="0"/>
      </w:pPr>
      <w:r>
        <w:rPr/>
        <w:t xml:space="preserve">八、北京雪迪龙科技股份有限公司 97</w:t>
      </w:r>
    </w:p>
    <w:p>
      <w:pPr>
        <w:spacing w:before="75" w:after="0"/>
      </w:pPr>
      <w:r>
        <w:rPr/>
        <w:t xml:space="preserve">九、河北先河环保科技股份有限公司 99</w:t>
      </w:r>
    </w:p>
    <w:p>
      <w:pPr>
        <w:spacing w:before="75" w:after="0"/>
      </w:pPr>
      <w:r>
        <w:rPr/>
        <w:t xml:space="preserve">第二节 国内产量及供需格局走势分析 101</w:t>
      </w:r>
    </w:p>
    <w:p>
      <w:pPr>
        <w:spacing w:before="75" w:after="0"/>
      </w:pPr>
      <w:r>
        <w:rPr>
          <w:b w:val="1"/>
          <w:bCs w:val="1"/>
        </w:rPr>
        <w:t xml:space="preserve">第七章 国内VOC检测仪器在建及拟建项目统计分析 105</w:t>
      </w:r>
    </w:p>
    <w:p>
      <w:pPr>
        <w:spacing w:before="75" w:after="0"/>
      </w:pPr>
      <w:r>
        <w:rPr/>
        <w:t xml:space="preserve">第一节 主要项目分布情况 105</w:t>
      </w:r>
    </w:p>
    <w:p>
      <w:pPr>
        <w:spacing w:before="75" w:after="0"/>
      </w:pPr>
      <w:r>
        <w:rPr/>
        <w:t xml:space="preserve">第二节 主要项目投产时间 112</w:t>
      </w:r>
    </w:p>
    <w:p>
      <w:pPr>
        <w:spacing w:before="75" w:after="0"/>
      </w:pPr>
      <w:r>
        <w:rPr/>
        <w:t xml:space="preserve">第三节 新建项目对VOC检测仪器行业产能影响分析 113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2026-2031年中国VOC检测仪器行业发展前景预测分析 114</w:t>
      </w:r>
    </w:p>
    <w:p>
      <w:pPr>
        <w:spacing w:before="75" w:after="0"/>
      </w:pPr>
      <w:r>
        <w:rPr/>
        <w:t xml:space="preserve">第一节 2026-2031年VOC检测仪器行业发展前景及趋势预测分析 114</w:t>
      </w:r>
    </w:p>
    <w:p>
      <w:pPr>
        <w:spacing w:before="75" w:after="0"/>
      </w:pPr>
      <w:r>
        <w:rPr/>
        <w:t xml:space="preserve">第二节 2026-2031年VOC检测仪器行业发展前景预测 115</w:t>
      </w:r>
    </w:p>
    <w:p>
      <w:pPr>
        <w:spacing w:before="75" w:after="0"/>
      </w:pPr>
      <w:r>
        <w:rPr/>
        <w:t xml:space="preserve">一、2026-2031年VOC检测仪器行业市场规模预测 115</w:t>
      </w:r>
    </w:p>
    <w:p>
      <w:pPr>
        <w:spacing w:before="75" w:after="0"/>
      </w:pPr>
      <w:r>
        <w:rPr/>
        <w:t xml:space="preserve">二、2026-2031年VOC检测仪器行业盈利前景预测 115</w:t>
      </w:r>
    </w:p>
    <w:p>
      <w:pPr>
        <w:spacing w:before="75" w:after="0"/>
      </w:pPr>
      <w:r>
        <w:rPr>
          <w:b w:val="1"/>
          <w:bCs w:val="1"/>
        </w:rPr>
        <w:t xml:space="preserve">第九章 中国VOC检测仪器行业商业模式构建与实施策略 117</w:t>
      </w:r>
    </w:p>
    <w:p>
      <w:pPr>
        <w:spacing w:before="75" w:after="0"/>
      </w:pPr>
      <w:r>
        <w:rPr/>
        <w:t xml:space="preserve">第一节 VOC检测仪器行业商业模式要素与特征 117</w:t>
      </w:r>
    </w:p>
    <w:p>
      <w:pPr>
        <w:spacing w:before="75" w:after="0"/>
      </w:pPr>
      <w:r>
        <w:rPr/>
        <w:t xml:space="preserve">一、商业模式的构成要素 117</w:t>
      </w:r>
    </w:p>
    <w:p>
      <w:pPr>
        <w:spacing w:before="75" w:after="0"/>
      </w:pPr>
      <w:r>
        <w:rPr/>
        <w:t xml:space="preserve">二、商业模式的模式要素 120</w:t>
      </w:r>
    </w:p>
    <w:p>
      <w:pPr>
        <w:spacing w:before="75" w:after="0"/>
      </w:pPr>
      <w:r>
        <w:rPr/>
        <w:t xml:space="preserve">三、成功商业模式的特征 123</w:t>
      </w:r>
    </w:p>
    <w:p>
      <w:pPr>
        <w:spacing w:before="75" w:after="0"/>
      </w:pPr>
      <w:r>
        <w:rPr/>
        <w:t xml:space="preserve">第二节 VOC检测仪器行业企业商业模式构建步骤 124</w:t>
      </w:r>
    </w:p>
    <w:p>
      <w:pPr>
        <w:spacing w:before="75" w:after="0"/>
      </w:pPr>
      <w:r>
        <w:rPr/>
        <w:t xml:space="preserve">一、挖掘客户价值需求 124</w:t>
      </w:r>
    </w:p>
    <w:p>
      <w:pPr>
        <w:spacing w:before="75" w:after="0"/>
      </w:pPr>
      <w:r>
        <w:rPr/>
        <w:t xml:space="preserve">二、产业价值链再定位 129</w:t>
      </w:r>
    </w:p>
    <w:p>
      <w:pPr>
        <w:spacing w:before="75" w:after="0"/>
      </w:pPr>
      <w:r>
        <w:rPr/>
        <w:t xml:space="preserve">三、寻找利益相关者 135</w:t>
      </w:r>
    </w:p>
    <w:p>
      <w:pPr>
        <w:spacing w:before="75" w:after="0"/>
      </w:pPr>
      <w:r>
        <w:rPr/>
        <w:t xml:space="preserve">四、构建盈利模式 135</w:t>
      </w:r>
    </w:p>
    <w:p>
      <w:pPr>
        <w:spacing w:before="75" w:after="0"/>
      </w:pPr>
      <w:r>
        <w:rPr/>
        <w:t xml:space="preserve">第三节 VOC检测仪器行业商业模式的实施策略 136</w:t>
      </w:r>
    </w:p>
    <w:p>
      <w:pPr>
        <w:spacing w:before="75" w:after="0"/>
      </w:pPr>
      <w:r>
        <w:rPr/>
        <w:t xml:space="preserve">一、企业价值链管理的目标 136</w:t>
      </w:r>
    </w:p>
    <w:p>
      <w:pPr>
        <w:spacing w:before="75" w:after="0"/>
      </w:pPr>
      <w:r>
        <w:rPr/>
        <w:t xml:space="preserve">二、企业价值链管理系统建设 137</w:t>
      </w:r>
    </w:p>
    <w:p>
      <w:pPr>
        <w:spacing w:before="75" w:after="0"/>
      </w:pPr>
      <w:r>
        <w:rPr/>
        <w:t xml:space="preserve">三、企业文化建设 138</w:t>
      </w:r>
    </w:p>
    <w:p>
      <w:pPr>
        <w:spacing w:before="75" w:after="0"/>
      </w:pPr>
      <w:r>
        <w:rPr>
          <w:b w:val="1"/>
          <w:bCs w:val="1"/>
        </w:rPr>
        <w:t xml:space="preserve">第十章 VOC检测仪器行业投资分析 140</w:t>
      </w:r>
    </w:p>
    <w:p>
      <w:pPr>
        <w:spacing w:before="75" w:after="0"/>
      </w:pPr>
      <w:r>
        <w:rPr/>
        <w:t xml:space="preserve">第一节 行业投资特性分析 140</w:t>
      </w:r>
    </w:p>
    <w:p>
      <w:pPr>
        <w:spacing w:before="75" w:after="0"/>
      </w:pPr>
      <w:r>
        <w:rPr/>
        <w:t xml:space="preserve">一、行业进入壁垒分析 140</w:t>
      </w:r>
    </w:p>
    <w:p>
      <w:pPr>
        <w:spacing w:before="75" w:after="0"/>
      </w:pPr>
      <w:r>
        <w:rPr/>
        <w:t xml:space="preserve">二、盈利模式分析 140</w:t>
      </w:r>
    </w:p>
    <w:p>
      <w:pPr>
        <w:spacing w:before="75" w:after="0"/>
      </w:pPr>
      <w:r>
        <w:rPr/>
        <w:t xml:space="preserve">三、盈利因素分析 142</w:t>
      </w:r>
    </w:p>
    <w:p>
      <w:pPr>
        <w:spacing w:before="75" w:after="0"/>
      </w:pPr>
      <w:r>
        <w:rPr/>
        <w:t xml:space="preserve">第二节 行业投资风险分析 142</w:t>
      </w:r>
    </w:p>
    <w:p>
      <w:pPr>
        <w:spacing w:before="75" w:after="0"/>
      </w:pPr>
      <w:r>
        <w:rPr/>
        <w:t xml:space="preserve">一、投资政策风险分析 142</w:t>
      </w:r>
    </w:p>
    <w:p>
      <w:pPr>
        <w:spacing w:before="75" w:after="0"/>
      </w:pPr>
      <w:r>
        <w:rPr/>
        <w:t xml:space="preserve">二、投资技术风险分析 143</w:t>
      </w:r>
    </w:p>
    <w:p>
      <w:pPr>
        <w:spacing w:before="75" w:after="0"/>
      </w:pPr>
      <w:r>
        <w:rPr/>
        <w:t xml:space="preserve">三、投资供求风险分析 143</w:t>
      </w:r>
    </w:p>
    <w:p>
      <w:pPr>
        <w:spacing w:before="75" w:after="0"/>
      </w:pPr>
      <w:r>
        <w:rPr/>
        <w:t xml:space="preserve">四、宏观经济波动风险 143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2026-2031年中国VOC检测仪器行业投融资战略规划分析 153</w:t>
      </w:r>
    </w:p>
    <w:p>
      <w:pPr>
        <w:spacing w:before="75" w:after="0"/>
      </w:pPr>
      <w:r>
        <w:rPr/>
        <w:t xml:space="preserve">第一节 VOC检测仪器行业关键成功要素分析 153</w:t>
      </w:r>
    </w:p>
    <w:p>
      <w:pPr>
        <w:spacing w:before="75" w:after="0"/>
      </w:pPr>
      <w:r>
        <w:rPr/>
        <w:t xml:space="preserve">第二节 VOC检测仪器行业投资壁垒分析 155</w:t>
      </w:r>
    </w:p>
    <w:p>
      <w:pPr>
        <w:spacing w:before="75" w:after="0"/>
      </w:pPr>
      <w:r>
        <w:rPr/>
        <w:t xml:space="preserve">一、VOC检测仪器行业进入壁垒 155</w:t>
      </w:r>
    </w:p>
    <w:p>
      <w:pPr>
        <w:spacing w:before="75" w:after="0"/>
      </w:pPr>
      <w:r>
        <w:rPr/>
        <w:t xml:space="preserve">二、VOC检测仪器行业退出壁垒 156</w:t>
      </w:r>
    </w:p>
    <w:p>
      <w:pPr>
        <w:spacing w:before="75" w:after="0"/>
      </w:pPr>
      <w:r>
        <w:rPr/>
        <w:t xml:space="preserve">第三节 VOC检测仪器行业投资风险与规避 158</w:t>
      </w:r>
    </w:p>
    <w:p>
      <w:pPr>
        <w:spacing w:before="75" w:after="0"/>
      </w:pPr>
      <w:r>
        <w:rPr/>
        <w:t xml:space="preserve">一、宏观经济风险与规避 158</w:t>
      </w:r>
    </w:p>
    <w:p>
      <w:pPr>
        <w:spacing w:before="75" w:after="0"/>
      </w:pPr>
      <w:r>
        <w:rPr/>
        <w:t xml:space="preserve">二、行业政策风险与规避 162</w:t>
      </w:r>
    </w:p>
    <w:p>
      <w:pPr>
        <w:spacing w:before="75" w:after="0"/>
      </w:pPr>
      <w:r>
        <w:rPr/>
        <w:t xml:space="preserve">三、原料市场风险与规避 164</w:t>
      </w:r>
    </w:p>
    <w:p>
      <w:pPr>
        <w:spacing w:before="75" w:after="0"/>
      </w:pPr>
      <w:r>
        <w:rPr/>
        <w:t xml:space="preserve">四、市场竞争风险与规避 166</w:t>
      </w:r>
    </w:p>
    <w:p>
      <w:pPr>
        <w:spacing w:before="75" w:after="0"/>
      </w:pPr>
      <w:r>
        <w:rPr/>
        <w:t xml:space="preserve">五、技术风险分析与规避 167</w:t>
      </w:r>
    </w:p>
    <w:p>
      <w:pPr>
        <w:spacing w:before="75" w:after="0"/>
      </w:pPr>
      <w:r>
        <w:rPr/>
        <w:t xml:space="preserve">六、下游需求风险与规避 168</w:t>
      </w:r>
    </w:p>
    <w:p>
      <w:pPr>
        <w:spacing w:before="75" w:after="0"/>
      </w:pPr>
      <w:r>
        <w:rPr/>
        <w:t xml:space="preserve">第四节 VOC检测仪器行业融资渠道与策略 169</w:t>
      </w:r>
    </w:p>
    <w:p>
      <w:pPr>
        <w:spacing w:before="75" w:after="0"/>
      </w:pPr>
      <w:r>
        <w:rPr/>
        <w:t xml:space="preserve">一、VOC检测仪器行业融资渠道分析 169</w:t>
      </w:r>
    </w:p>
    <w:p>
      <w:pPr>
        <w:spacing w:before="75" w:after="0"/>
      </w:pPr>
      <w:r>
        <w:rPr/>
        <w:t xml:space="preserve">二、VOC检测仪器行业融资策略分析 171</w:t>
      </w:r>
    </w:p>
    <w:p>
      <w:pPr>
        <w:spacing w:before="75" w:after="0"/>
      </w:pPr>
      <w:r>
        <w:rPr>
          <w:b w:val="1"/>
          <w:bCs w:val="1"/>
        </w:rPr>
        <w:t xml:space="preserve">第十二章 主要研究结论及市场判断 173</w:t>
      </w:r>
    </w:p>
    <w:p>
      <w:pPr>
        <w:spacing w:before="75" w:after="0"/>
      </w:pPr>
      <w:r>
        <w:rPr/>
        <w:t xml:space="preserve">第一节 对VOC检测仪器市场行情的主要判断及结论 173</w:t>
      </w:r>
    </w:p>
    <w:p>
      <w:pPr>
        <w:spacing w:before="75" w:after="0"/>
      </w:pPr>
      <w:r>
        <w:rPr/>
        <w:t xml:space="preserve">第二节 对VOC检测仪器产品主要生产技术及工艺流程分析判断 182</w:t>
      </w:r>
    </w:p>
    <w:p>
      <w:pPr>
        <w:spacing w:before="75" w:after="0"/>
      </w:pPr>
      <w:r>
        <w:rPr>
          <w:b w:val="1"/>
          <w:bCs w:val="1"/>
        </w:rPr>
        <w:t xml:space="preserve">第十三章 独家策略建议 183</w:t>
      </w:r>
    </w:p>
    <w:p>
      <w:pPr>
        <w:spacing w:before="75" w:after="0"/>
      </w:pPr>
      <w:r>
        <w:rPr/>
        <w:t xml:space="preserve">第一节 VOC检测仪器技术开发注意要点及应对策略 183</w:t>
      </w:r>
    </w:p>
    <w:p>
      <w:pPr>
        <w:spacing w:before="75" w:after="0"/>
      </w:pPr>
      <w:r>
        <w:rPr/>
        <w:t xml:space="preserve">一、VOC检测仪器技术开发注意要点 183</w:t>
      </w:r>
    </w:p>
    <w:p>
      <w:pPr>
        <w:spacing w:before="75" w:after="0"/>
      </w:pPr>
      <w:r>
        <w:rPr/>
        <w:t xml:space="preserve">二、VOC检测仪器技术开发应对策略 183</w:t>
      </w:r>
    </w:p>
    <w:p>
      <w:pPr>
        <w:spacing w:before="75" w:after="0"/>
      </w:pPr>
      <w:r>
        <w:rPr/>
        <w:t xml:space="preserve">第二节 VOC检测仪器项目投资注意要点及应对策略 184</w:t>
      </w:r>
    </w:p>
    <w:p>
      <w:pPr>
        <w:spacing w:before="75" w:after="0"/>
      </w:pPr>
      <w:r>
        <w:rPr/>
        <w:t xml:space="preserve">一、VOC检测仪器项目投资注意要点 184</w:t>
      </w:r>
    </w:p>
    <w:p>
      <w:pPr>
        <w:spacing w:before="75" w:after="0"/>
      </w:pPr>
      <w:r>
        <w:rPr/>
        <w:t xml:space="preserve">二、VOC检测仪器项目投资应对策略 184</w:t>
      </w:r>
    </w:p>
    <w:p>
      <w:pPr>
        <w:spacing w:before="75" w:after="0"/>
      </w:pPr>
      <w:r>
        <w:rPr/>
        <w:t xml:space="preserve">第三节 VOC检测仪器行业产业链延伸策略 184</w:t>
      </w:r>
    </w:p>
    <w:p>
      <w:pPr>
        <w:spacing w:before="75" w:after="0"/>
      </w:pPr>
      <w:r>
        <w:rPr/>
        <w:t xml:space="preserve">第四节 VOC检测仪器产品市场及销售策略建议 185</w:t>
      </w:r>
    </w:p>
    <w:p>
      <w:pPr>
        <w:spacing w:before="75" w:after="0"/>
      </w:pPr>
      <w:r>
        <w:rPr/>
        <w:t xml:space="preserve">第五节 VOC检测仪器企业应对金融风暴策略建议 186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图表：全国各级环境监测站仪器设备配置参考标准 14</w:t>
      </w:r>
    </w:p>
    <w:p>
      <w:pPr>
        <w:spacing w:before="75" w:after="0"/>
      </w:pPr>
      <w:r>
        <w:rPr/>
        <w:t xml:space="preserve">图表：VOC检测仪行业上下游产业链 15</w:t>
      </w:r>
    </w:p>
    <w:p>
      <w:pPr>
        <w:spacing w:before="75" w:after="0"/>
      </w:pPr>
      <w:r>
        <w:rPr/>
        <w:t xml:space="preserve">图表：2021-2026年我国VOC检测仪器市场规模 21</w:t>
      </w:r>
    </w:p>
    <w:p>
      <w:pPr>
        <w:spacing w:before="75" w:after="0"/>
      </w:pPr>
      <w:r>
        <w:rPr/>
        <w:t xml:space="preserve">图表：2021-2026年中国GDP统计分析 26</w:t>
      </w:r>
    </w:p>
    <w:p>
      <w:pPr>
        <w:spacing w:before="75" w:after="0"/>
      </w:pPr>
      <w:r>
        <w:rPr/>
        <w:t xml:space="preserve">图表：国外VOC检测仪器产品生产工艺流程 45</w:t>
      </w:r>
    </w:p>
    <w:p>
      <w:pPr>
        <w:spacing w:before="75" w:after="0"/>
      </w:pPr>
      <w:r>
        <w:rPr/>
        <w:t xml:space="preserve">图表：美国华瑞VOCRAE3000PGM-7380新款便携VOC检测仪技术参数 47</w:t>
      </w:r>
    </w:p>
    <w:p>
      <w:pPr>
        <w:spacing w:before="75" w:after="0"/>
      </w:pPr>
      <w:r>
        <w:rPr/>
        <w:t xml:space="preserve">图表：全球环境检测仪器制造企业分布图 52</w:t>
      </w:r>
    </w:p>
    <w:p>
      <w:pPr>
        <w:spacing w:before="75" w:after="0"/>
      </w:pPr>
      <w:r>
        <w:rPr/>
        <w:t xml:space="preserve">图表：2021-2026年美国环境检测细分领域市场份额 53</w:t>
      </w:r>
    </w:p>
    <w:p>
      <w:pPr>
        <w:spacing w:before="75" w:after="0"/>
      </w:pPr>
      <w:r>
        <w:rPr/>
        <w:t xml:space="preserve">图表：2021-2026年我国国内VOC检测仪器行业市场规模 59</w:t>
      </w:r>
    </w:p>
    <w:p>
      <w:pPr>
        <w:spacing w:before="75" w:after="0"/>
      </w:pPr>
      <w:r>
        <w:rPr/>
        <w:t xml:space="preserve">图表：2021-2026年我国VOC检测仪器行业产量 60</w:t>
      </w:r>
    </w:p>
    <w:p>
      <w:pPr>
        <w:spacing w:before="75" w:after="0"/>
      </w:pPr>
      <w:r>
        <w:rPr/>
        <w:t xml:space="preserve">图表：2021-2026年我国VOC检测仪器行业销售占比 61</w:t>
      </w:r>
    </w:p>
    <w:p>
      <w:pPr>
        <w:spacing w:before="75" w:after="0"/>
      </w:pPr>
      <w:r>
        <w:rPr/>
        <w:t xml:space="preserve">图表：2021-2026年我国进口VOC检测仪器示意图 62</w:t>
      </w:r>
    </w:p>
    <w:p>
      <w:pPr>
        <w:spacing w:before="75" w:after="0"/>
      </w:pPr>
      <w:r>
        <w:rPr/>
        <w:t xml:space="preserve">图表：2021-2026年我国VOC检测仪器价格增长率 63</w:t>
      </w:r>
    </w:p>
    <w:p>
      <w:pPr>
        <w:spacing w:before="75" w:after="0"/>
      </w:pPr>
      <w:r>
        <w:rPr/>
        <w:t xml:space="preserve">图表：社会劳动生产率的变化对行业产品价格的影响示意图 63</w:t>
      </w:r>
    </w:p>
    <w:p>
      <w:pPr>
        <w:spacing w:before="75" w:after="0"/>
      </w:pPr>
      <w:r>
        <w:rPr/>
        <w:t xml:space="preserve">图表：2021-2026年聚光科技运营能力指标 84</w:t>
      </w:r>
    </w:p>
    <w:p>
      <w:pPr>
        <w:spacing w:before="75" w:after="0"/>
      </w:pPr>
      <w:r>
        <w:rPr/>
        <w:t xml:space="preserve">图表：2021-2026年聚光科技发展能力指标 85</w:t>
      </w:r>
    </w:p>
    <w:p>
      <w:pPr>
        <w:spacing w:before="75" w:after="0"/>
      </w:pPr>
      <w:r>
        <w:rPr/>
        <w:t xml:space="preserve">图表：2021-2026年自仪股份运营能力指标 88</w:t>
      </w:r>
    </w:p>
    <w:p>
      <w:pPr>
        <w:spacing w:before="75" w:after="0"/>
      </w:pPr>
      <w:r>
        <w:rPr/>
        <w:t xml:space="preserve">图表：2021-2026年自仪股份发展能力指标 92</w:t>
      </w:r>
    </w:p>
    <w:p>
      <w:pPr>
        <w:spacing w:before="75" w:after="0"/>
      </w:pPr>
      <w:r>
        <w:rPr/>
        <w:t xml:space="preserve">图表：2021-2026年川仪股份发展能力指标 95</w:t>
      </w:r>
    </w:p>
    <w:p>
      <w:pPr>
        <w:spacing w:before="75" w:after="0"/>
      </w:pPr>
      <w:r>
        <w:rPr/>
        <w:t xml:space="preserve">图表：2021-2026年川仪股份发展能力指标 95</w:t>
      </w:r>
    </w:p>
    <w:p>
      <w:pPr>
        <w:spacing w:before="75" w:after="0"/>
      </w:pPr>
      <w:r>
        <w:rPr/>
        <w:t xml:space="preserve">图表：2021-2026年雪迪龙运营能力分析 98</w:t>
      </w:r>
    </w:p>
    <w:p>
      <w:pPr>
        <w:spacing w:before="75" w:after="0"/>
      </w:pPr>
      <w:r>
        <w:rPr/>
        <w:t xml:space="preserve">图表：2021-2026年雪迪龙发展能力指标 98</w:t>
      </w:r>
    </w:p>
    <w:p>
      <w:pPr>
        <w:spacing w:before="75" w:after="0"/>
      </w:pPr>
      <w:r>
        <w:rPr/>
        <w:t xml:space="preserve">图表：2021-2026年先河环保运营能力指标 100</w:t>
      </w:r>
    </w:p>
    <w:p>
      <w:pPr>
        <w:spacing w:before="75" w:after="0"/>
      </w:pPr>
      <w:r>
        <w:rPr/>
        <w:t xml:space="preserve">图表：2021-2026年先河环保发展能力指标 100</w:t>
      </w:r>
    </w:p>
    <w:p>
      <w:pPr>
        <w:spacing w:before="75" w:after="0"/>
      </w:pPr>
      <w:r>
        <w:rPr/>
        <w:t xml:space="preserve">图表：2021-2026年中国空气质量检测分布 105</w:t>
      </w:r>
    </w:p>
    <w:p>
      <w:pPr>
        <w:spacing w:before="75" w:after="0"/>
      </w:pPr>
      <w:r>
        <w:rPr/>
        <w:t xml:space="preserve">图表：2021-2026年京津翼地区空气质量检测分布 106</w:t>
      </w:r>
    </w:p>
    <w:p>
      <w:pPr>
        <w:spacing w:before="75" w:after="0"/>
      </w:pPr>
      <w:r>
        <w:rPr/>
        <w:t xml:space="preserve">图表：2021-2026年上海空气质量检测分布 107</w:t>
      </w:r>
    </w:p>
    <w:p>
      <w:pPr>
        <w:spacing w:before="75" w:after="0"/>
      </w:pPr>
      <w:r>
        <w:rPr/>
        <w:t xml:space="preserve">图表：2021-2026年广州空气质量检测分布 108</w:t>
      </w:r>
    </w:p>
    <w:p>
      <w:pPr>
        <w:spacing w:before="75" w:after="0"/>
      </w:pPr>
      <w:r>
        <w:rPr/>
        <w:t xml:space="preserve">图表：2021-2026年潍坊空气质量检测分布 108</w:t>
      </w:r>
    </w:p>
    <w:p>
      <w:pPr>
        <w:spacing w:before="75" w:after="0"/>
      </w:pPr>
      <w:r>
        <w:rPr/>
        <w:t xml:space="preserve">图表：2021-2026年山东空气质量检测分布 110</w:t>
      </w:r>
    </w:p>
    <w:p>
      <w:pPr>
        <w:spacing w:before="75" w:after="0"/>
      </w:pPr>
      <w:r>
        <w:rPr/>
        <w:t xml:space="preserve">图表：2021-2026年河南空气质量检测分布 111</w:t>
      </w:r>
    </w:p>
    <w:p>
      <w:pPr>
        <w:spacing w:before="75" w:after="0"/>
      </w:pPr>
      <w:r>
        <w:rPr/>
        <w:t xml:space="preserve">图表：2021-2026年重庆空气质量检测分布 112</w:t>
      </w:r>
    </w:p>
    <w:p>
      <w:pPr>
        <w:spacing w:before="75" w:after="0"/>
      </w:pPr>
      <w:r>
        <w:rPr/>
        <w:t xml:space="preserve">图表：2026-2031年我国VOC检测仪器行业市场规模预测 115</w:t>
      </w:r>
    </w:p>
    <w:p>
      <w:pPr>
        <w:spacing w:before="75" w:after="0"/>
      </w:pPr>
      <w:r>
        <w:rPr/>
        <w:t xml:space="preserve">图表：进入壁垒与退出壁垒关系矩阵 158</w:t>
      </w:r>
    </w:p>
    <w:p>
      <w:pPr>
        <w:spacing w:before="75" w:after="0"/>
      </w:pPr>
      <w:r>
        <w:rPr/>
        <w:t xml:space="preserve">图表：VOC检测仪器生产工艺流程图 182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2026-2031年VOC检测仪器市场竞争格局分析与投资风险预测报告</dc:title>
  <dc:description>2026-2031年VOC检测仪器市场竞争格局分析与投资风险预测报告</dc:description>
  <dc:subject>2026-2031年VOC检测仪器市场竞争格局分析与投资风险预测报告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2026-03-26T05:03:35+08:00</dcterms:created>
  <dcterms:modified xsi:type="dcterms:W3CDTF">2026-03-26T05:03:35+08:00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