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2026-2031年中国工业防护用品行业产销需求与投资风险分析报告</w:t>
      </w:r>
    </w:p>
    <w:p>
      <w:pPr>
        <w:spacing w:after="150"/>
      </w:pPr>
      <w:r>
        <w:rPr>
          <w:b w:val="1"/>
          <w:bCs w:val="1"/>
        </w:rPr>
        <w:t xml:space="preserve">报告简介</w:t>
      </w:r>
    </w:p>
    <w:p>
      <w:pPr>
        <w:spacing w:after="150"/>
      </w:pPr>
      <w:r>
        <w:rPr/>
        <w:t xml:space="preserve">工业防护用品行业研究报告中的工业防护用品行业数据分析以权威的国家统计数据为基础，采用宏观和微观相结合的分析方式，利用科学的统计分析方法，在描述行业概貌的同时，对工业防护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业防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护用品行业研究单位等公布和提供的大量资料。报告对我国工业防护用品行业的供需状况、发展现状、子行业发展变化等进行了分析，重点分析了国内外工业防护用品行业的发展现状、如何面对行业的发展挑战、行业的发展建议、行业竞争力，以及行业的投资分析和趋势预测等等。报告还综合了工业防护用品行业的整体发展动态，对行业在产品方面提供了参考建议和具体解决办法。报告对于工业防护用品产品生产企业、经销商、行业管理部门以及拟进入该行业的投资者具有重要的参考价值，对于研究我国工业防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2021-2026年中国工业防护用品行业发展运行概况 12</w:t>
      </w:r>
    </w:p>
    <w:p>
      <w:pPr>
        <w:spacing w:before="75" w:after="0"/>
      </w:pPr>
      <w:r>
        <w:rPr/>
        <w:t xml:space="preserve">第一节 2021-2026年中国工业防护用品行业重点产品发展运行分析 12</w:t>
      </w:r>
    </w:p>
    <w:p>
      <w:pPr>
        <w:spacing w:before="75" w:after="0"/>
      </w:pPr>
      <w:r>
        <w:rPr/>
        <w:t xml:space="preserve">第二节 中国工业防护用品行业特征与行业重要性 12</w:t>
      </w:r>
    </w:p>
    <w:p>
      <w:pPr>
        <w:spacing w:before="75" w:after="0"/>
      </w:pPr>
      <w:r>
        <w:rPr/>
        <w:t xml:space="preserve">一、在第二产业中的地位 12</w:t>
      </w:r>
    </w:p>
    <w:p>
      <w:pPr>
        <w:spacing w:before="75" w:after="0"/>
      </w:pPr>
      <w:r>
        <w:rPr/>
        <w:t xml:space="preserve">二、在GDP中的地位 13</w:t>
      </w:r>
    </w:p>
    <w:p>
      <w:pPr>
        <w:spacing w:before="75" w:after="0"/>
      </w:pPr>
      <w:r>
        <w:rPr>
          <w:b w:val="1"/>
          <w:bCs w:val="1"/>
        </w:rPr>
        <w:t xml:space="preserve">第二章 2021-2026年世界工业防护用品市场发展现状分析 14</w:t>
      </w:r>
    </w:p>
    <w:p>
      <w:pPr>
        <w:spacing w:before="75" w:after="0"/>
      </w:pPr>
      <w:r>
        <w:rPr/>
        <w:t xml:space="preserve">第一节 2021-2026年世界工业防护用品市场发展状况分析 14</w:t>
      </w:r>
    </w:p>
    <w:p>
      <w:pPr>
        <w:spacing w:before="75" w:after="0"/>
      </w:pPr>
      <w:r>
        <w:rPr/>
        <w:t xml:space="preserve">一、世界工业防护用品行业特点分析 14</w:t>
      </w:r>
    </w:p>
    <w:p>
      <w:pPr>
        <w:spacing w:before="75" w:after="0"/>
      </w:pPr>
      <w:r>
        <w:rPr/>
        <w:t xml:space="preserve">二、世界工业防护用品市场需求分析 15</w:t>
      </w:r>
    </w:p>
    <w:p>
      <w:pPr>
        <w:spacing w:before="75" w:after="0"/>
      </w:pPr>
      <w:r>
        <w:rPr/>
        <w:t xml:space="preserve">第二节 2021-2026年影响世界工业防护用品行业发展因素分析 15</w:t>
      </w:r>
    </w:p>
    <w:p>
      <w:pPr>
        <w:spacing w:before="75" w:after="0"/>
      </w:pPr>
      <w:r>
        <w:rPr/>
        <w:t xml:space="preserve">第三节 2021-2026年世界工业防护用品市场发展趋势分析 17</w:t>
      </w:r>
    </w:p>
    <w:p>
      <w:pPr>
        <w:spacing w:before="75" w:after="0"/>
      </w:pPr>
      <w:r>
        <w:rPr>
          <w:b w:val="1"/>
          <w:bCs w:val="1"/>
        </w:rPr>
        <w:t xml:space="preserve">第三章 中国工业防护用品行业发展环境 18</w:t>
      </w:r>
    </w:p>
    <w:p>
      <w:pPr>
        <w:spacing w:before="75" w:after="0"/>
      </w:pPr>
      <w:r>
        <w:rPr/>
        <w:t xml:space="preserve">第一节 2021-2026年中国宏观经济运行回顾 18</w:t>
      </w:r>
    </w:p>
    <w:p>
      <w:pPr>
        <w:spacing w:before="75" w:after="0"/>
      </w:pPr>
      <w:r>
        <w:rPr/>
        <w:t xml:space="preserve">第二节 2026-2031年中国宏观经济发展趋势 20</w:t>
      </w:r>
    </w:p>
    <w:p>
      <w:pPr>
        <w:spacing w:before="75" w:after="0"/>
      </w:pPr>
      <w:r>
        <w:rPr/>
        <w:t xml:space="preserve">第三节 2026-2031年工业防护用品行业相关政策及影响 21</w:t>
      </w:r>
    </w:p>
    <w:p>
      <w:pPr>
        <w:spacing w:before="75" w:after="0"/>
      </w:pPr>
      <w:r>
        <w:rPr/>
        <w:t xml:space="preserve">一、行业具体政策 21</w:t>
      </w:r>
    </w:p>
    <w:p>
      <w:pPr>
        <w:spacing w:before="75" w:after="0"/>
      </w:pPr>
      <w:r>
        <w:rPr/>
        <w:t xml:space="preserve">二、政策特点与影响分析 22</w:t>
      </w:r>
    </w:p>
    <w:p>
      <w:pPr>
        <w:spacing w:before="75" w:after="0"/>
      </w:pPr>
      <w:r>
        <w:rPr>
          <w:b w:val="1"/>
          <w:bCs w:val="1"/>
        </w:rPr>
        <w:t xml:space="preserve">第四章 2021-2026年中国工业防护用品行业市场规模及供需状况分析 24</w:t>
      </w:r>
    </w:p>
    <w:p>
      <w:pPr>
        <w:spacing w:before="75" w:after="0"/>
      </w:pPr>
      <w:r>
        <w:rPr/>
        <w:t xml:space="preserve">第一节 2021-2026年中国工业防护用品行业市场规模现状 24</w:t>
      </w:r>
    </w:p>
    <w:p>
      <w:pPr>
        <w:spacing w:before="75" w:after="0"/>
      </w:pPr>
      <w:r>
        <w:rPr/>
        <w:t xml:space="preserve">第二节 2021-2026年中国工业防护用品行业不同规模企业产销分析 25</w:t>
      </w:r>
    </w:p>
    <w:p>
      <w:pPr>
        <w:spacing w:before="75" w:after="0"/>
      </w:pPr>
      <w:r>
        <w:rPr/>
        <w:t xml:space="preserve">一、不同规模企业工业产值分析 25</w:t>
      </w:r>
    </w:p>
    <w:p>
      <w:pPr>
        <w:spacing w:before="75" w:after="0"/>
      </w:pPr>
      <w:r>
        <w:rPr/>
        <w:t xml:space="preserve">二、不同规模企业销售收入分析 26</w:t>
      </w:r>
    </w:p>
    <w:p>
      <w:pPr>
        <w:spacing w:before="75" w:after="0"/>
      </w:pPr>
      <w:r>
        <w:rPr/>
        <w:t xml:space="preserve">三、不同规模企业市场规模分析 26</w:t>
      </w:r>
    </w:p>
    <w:p>
      <w:pPr>
        <w:spacing w:before="75" w:after="0"/>
      </w:pPr>
      <w:r>
        <w:rPr/>
        <w:t xml:space="preserve">四、不同规模企业市场集中度分析 27</w:t>
      </w:r>
    </w:p>
    <w:p>
      <w:pPr>
        <w:spacing w:before="75" w:after="0"/>
      </w:pPr>
      <w:r>
        <w:rPr/>
        <w:t xml:space="preserve">五、不同规模企业市场占有率分析 27</w:t>
      </w:r>
    </w:p>
    <w:p>
      <w:pPr>
        <w:spacing w:before="75" w:after="0"/>
      </w:pPr>
      <w:r>
        <w:rPr/>
        <w:t xml:space="preserve">第三节 2021-2026年中国工业防护用品行业市场需求状况分析 28</w:t>
      </w:r>
    </w:p>
    <w:p>
      <w:pPr>
        <w:spacing w:before="75" w:after="0"/>
      </w:pPr>
      <w:r>
        <w:rPr/>
        <w:t xml:space="preserve">一、中国工业防护用品行业需求结构分析 28</w:t>
      </w:r>
    </w:p>
    <w:p>
      <w:pPr>
        <w:spacing w:before="75" w:after="0"/>
      </w:pPr>
      <w:r>
        <w:rPr/>
        <w:t xml:space="preserve">二、中国工业防护用品行业下游行业剖析 29</w:t>
      </w:r>
    </w:p>
    <w:p>
      <w:pPr>
        <w:spacing w:before="75" w:after="0"/>
      </w:pPr>
      <w:r>
        <w:rPr/>
        <w:t xml:space="preserve">三、工业防护用品行业中国重点需求客户 29</w:t>
      </w:r>
    </w:p>
    <w:p>
      <w:pPr>
        <w:spacing w:before="75" w:after="0"/>
      </w:pPr>
      <w:r>
        <w:rPr/>
        <w:t xml:space="preserve">第四节 2021-2026年中国工业防护用品行业供给状况分析 30</w:t>
      </w:r>
    </w:p>
    <w:p>
      <w:pPr>
        <w:spacing w:before="75" w:after="0"/>
      </w:pPr>
      <w:r>
        <w:rPr/>
        <w:t xml:space="preserve">一、中国工业防护用品行业生产规模现状 30</w:t>
      </w:r>
    </w:p>
    <w:p>
      <w:pPr>
        <w:spacing w:before="75" w:after="0"/>
      </w:pPr>
      <w:r>
        <w:rPr/>
        <w:t xml:space="preserve">二、中国工业防护用品行业产能规模分布 30</w:t>
      </w:r>
    </w:p>
    <w:p>
      <w:pPr>
        <w:spacing w:before="75" w:after="0"/>
      </w:pPr>
      <w:r>
        <w:rPr/>
        <w:t xml:space="preserve">三、中国工业防护用品行业技术现状剖析 31</w:t>
      </w:r>
    </w:p>
    <w:p>
      <w:pPr>
        <w:spacing w:before="75" w:after="0"/>
      </w:pPr>
      <w:r>
        <w:rPr/>
        <w:t xml:space="preserve">四、工业防护用品行业中国重点厂商分布 31</w:t>
      </w:r>
    </w:p>
    <w:p>
      <w:pPr>
        <w:spacing w:before="75" w:after="0"/>
      </w:pPr>
      <w:r>
        <w:rPr>
          <w:b w:val="1"/>
          <w:bCs w:val="1"/>
        </w:rPr>
        <w:t xml:space="preserve">第五章 2026-2031年中国工业防护用品行业出口分析及预测 33</w:t>
      </w:r>
    </w:p>
    <w:p>
      <w:pPr>
        <w:spacing w:before="75" w:after="0"/>
      </w:pPr>
      <w:r>
        <w:rPr/>
        <w:t xml:space="preserve">第一节 出口数据分析 33</w:t>
      </w:r>
    </w:p>
    <w:p>
      <w:pPr>
        <w:spacing w:before="75" w:after="0"/>
      </w:pPr>
      <w:r>
        <w:rPr/>
        <w:t xml:space="preserve">第二节 出口现状分析 34</w:t>
      </w:r>
    </w:p>
    <w:p>
      <w:pPr>
        <w:spacing w:before="75" w:after="0"/>
      </w:pPr>
      <w:r>
        <w:rPr/>
        <w:t xml:space="preserve">第三节 出口预测 36</w:t>
      </w:r>
    </w:p>
    <w:p>
      <w:pPr>
        <w:spacing w:before="75" w:after="0"/>
      </w:pPr>
      <w:r>
        <w:rPr>
          <w:b w:val="1"/>
          <w:bCs w:val="1"/>
        </w:rPr>
        <w:t xml:space="preserve">第六章 2021-2026年中国工业防护用品行业市场竞争格局分析 38</w:t>
      </w:r>
    </w:p>
    <w:p>
      <w:pPr>
        <w:spacing w:before="75" w:after="0"/>
      </w:pPr>
      <w:r>
        <w:rPr/>
        <w:t xml:space="preserve">第一节 2021-2026年中国工业防护用品行业竞争现状分析 38</w:t>
      </w:r>
    </w:p>
    <w:p>
      <w:pPr>
        <w:spacing w:before="75" w:after="0"/>
      </w:pPr>
      <w:r>
        <w:rPr/>
        <w:t xml:space="preserve">一、工业防护用品行业竞争程度分析 38</w:t>
      </w:r>
    </w:p>
    <w:p>
      <w:pPr>
        <w:spacing w:before="75" w:after="0"/>
      </w:pPr>
      <w:r>
        <w:rPr/>
        <w:t xml:space="preserve">二、工业防护用品行业技术竞争分析 38</w:t>
      </w:r>
    </w:p>
    <w:p>
      <w:pPr>
        <w:spacing w:before="75" w:after="0"/>
      </w:pPr>
      <w:r>
        <w:rPr/>
        <w:t xml:space="preserve">三、工业防护用品行业价格竞争分析 38</w:t>
      </w:r>
    </w:p>
    <w:p>
      <w:pPr>
        <w:spacing w:before="75" w:after="0"/>
      </w:pPr>
      <w:r>
        <w:rPr/>
        <w:t xml:space="preserve">第二节 2021-2026年中国工业防护用品行业竞争格局分析 39</w:t>
      </w:r>
    </w:p>
    <w:p>
      <w:pPr>
        <w:spacing w:before="75" w:after="0"/>
      </w:pPr>
      <w:r>
        <w:rPr/>
        <w:t xml:space="preserve">一、工业防护用品行业集中度分析 39</w:t>
      </w:r>
    </w:p>
    <w:p>
      <w:pPr>
        <w:spacing w:before="75" w:after="0"/>
      </w:pPr>
      <w:r>
        <w:rPr/>
        <w:t xml:space="preserve">二、工业防护用品市场销售区域集中分析 39</w:t>
      </w:r>
    </w:p>
    <w:p>
      <w:pPr>
        <w:spacing w:before="75" w:after="0"/>
      </w:pPr>
      <w:r>
        <w:rPr/>
        <w:t xml:space="preserve">第三节 2021-2026年工业防护用品行业提升竞争力策略分析 40</w:t>
      </w:r>
    </w:p>
    <w:p>
      <w:pPr>
        <w:spacing w:before="75" w:after="0"/>
      </w:pPr>
      <w:r>
        <w:rPr>
          <w:b w:val="1"/>
          <w:bCs w:val="1"/>
        </w:rPr>
        <w:t xml:space="preserve">第七章 2021-2026年中国各地区工业防护用品行业运行状况 41</w:t>
      </w:r>
    </w:p>
    <w:p>
      <w:pPr>
        <w:spacing w:before="75" w:after="0"/>
      </w:pPr>
      <w:r>
        <w:rPr/>
        <w:t xml:space="preserve">第一节 2021-2026年华东地区工业防护用品行业运行情况 41</w:t>
      </w:r>
    </w:p>
    <w:p>
      <w:pPr>
        <w:spacing w:before="75" w:after="0"/>
      </w:pPr>
      <w:r>
        <w:rPr/>
        <w:t xml:space="preserve">一、华东地区工业防护用品行业产销分析 41</w:t>
      </w:r>
    </w:p>
    <w:p>
      <w:pPr>
        <w:spacing w:before="75" w:after="0"/>
      </w:pPr>
      <w:r>
        <w:rPr/>
        <w:t xml:space="preserve">二、华东地区工业防护用品行业盈利能力分析 41</w:t>
      </w:r>
    </w:p>
    <w:p>
      <w:pPr>
        <w:spacing w:before="75" w:after="0"/>
      </w:pPr>
      <w:r>
        <w:rPr/>
        <w:t xml:space="preserve">三、华东地区工业防护用品行业偿债能力分析 42</w:t>
      </w:r>
    </w:p>
    <w:p>
      <w:pPr>
        <w:spacing w:before="75" w:after="0"/>
      </w:pPr>
      <w:r>
        <w:rPr/>
        <w:t xml:space="preserve">四、华东地区工业防护用品行业营运能力分析 43</w:t>
      </w:r>
    </w:p>
    <w:p>
      <w:pPr>
        <w:spacing w:before="75" w:after="0"/>
      </w:pPr>
      <w:r>
        <w:rPr/>
        <w:t xml:space="preserve">第二节 2021-2026年华南地区工业防护用品行业运行情况 44</w:t>
      </w:r>
    </w:p>
    <w:p>
      <w:pPr>
        <w:spacing w:before="75" w:after="0"/>
      </w:pPr>
      <w:r>
        <w:rPr/>
        <w:t xml:space="preserve">一、华南地区工业防护用品行业产销分析 44</w:t>
      </w:r>
    </w:p>
    <w:p>
      <w:pPr>
        <w:spacing w:before="75" w:after="0"/>
      </w:pPr>
      <w:r>
        <w:rPr/>
        <w:t xml:space="preserve">二、华南地区工业防护用品行业盈利能力分析 44</w:t>
      </w:r>
    </w:p>
    <w:p>
      <w:pPr>
        <w:spacing w:before="75" w:after="0"/>
      </w:pPr>
      <w:r>
        <w:rPr/>
        <w:t xml:space="preserve">三、华南地区工业防护用品行业偿债能力分析 45</w:t>
      </w:r>
    </w:p>
    <w:p>
      <w:pPr>
        <w:spacing w:before="75" w:after="0"/>
      </w:pPr>
      <w:r>
        <w:rPr/>
        <w:t xml:space="preserve">四、华南地区工业防护用品行业营运能力分析 46</w:t>
      </w:r>
    </w:p>
    <w:p>
      <w:pPr>
        <w:spacing w:before="75" w:after="0"/>
      </w:pPr>
      <w:r>
        <w:rPr/>
        <w:t xml:space="preserve">第三节 2021-2026年华中地区工业防护用品行业运行情况 46</w:t>
      </w:r>
    </w:p>
    <w:p>
      <w:pPr>
        <w:spacing w:before="75" w:after="0"/>
      </w:pPr>
      <w:r>
        <w:rPr/>
        <w:t xml:space="preserve">一、华中地区工业防护用品行业产销分析 46</w:t>
      </w:r>
    </w:p>
    <w:p>
      <w:pPr>
        <w:spacing w:before="75" w:after="0"/>
      </w:pPr>
      <w:r>
        <w:rPr/>
        <w:t xml:space="preserve">二、华中地区工业防护用品行业盈利能力分析 47</w:t>
      </w:r>
    </w:p>
    <w:p>
      <w:pPr>
        <w:spacing w:before="75" w:after="0"/>
      </w:pPr>
      <w:r>
        <w:rPr/>
        <w:t xml:space="preserve">三、华中地区工业防护用品行业偿债能力分析 47</w:t>
      </w:r>
    </w:p>
    <w:p>
      <w:pPr>
        <w:spacing w:before="75" w:after="0"/>
      </w:pPr>
      <w:r>
        <w:rPr/>
        <w:t xml:space="preserve">四、华中地区工业防护用品行业营运能力分析 48</w:t>
      </w:r>
    </w:p>
    <w:p>
      <w:pPr>
        <w:spacing w:before="75" w:after="0"/>
      </w:pPr>
      <w:r>
        <w:rPr/>
        <w:t xml:space="preserve">第四节 2021-2026年华北地区工业防护用品行业运行情况 49</w:t>
      </w:r>
    </w:p>
    <w:p>
      <w:pPr>
        <w:spacing w:before="75" w:after="0"/>
      </w:pPr>
      <w:r>
        <w:rPr/>
        <w:t xml:space="preserve">一、华北地区工业防护用品行业产销分析 49</w:t>
      </w:r>
    </w:p>
    <w:p>
      <w:pPr>
        <w:spacing w:before="75" w:after="0"/>
      </w:pPr>
      <w:r>
        <w:rPr/>
        <w:t xml:space="preserve">二、华北地区工业防护用品行业盈利能力分析 49</w:t>
      </w:r>
    </w:p>
    <w:p>
      <w:pPr>
        <w:spacing w:before="75" w:after="0"/>
      </w:pPr>
      <w:r>
        <w:rPr/>
        <w:t xml:space="preserve">三、华北地区工业防护用品行业偿债能力分析 50</w:t>
      </w:r>
    </w:p>
    <w:p>
      <w:pPr>
        <w:spacing w:before="75" w:after="0"/>
      </w:pPr>
      <w:r>
        <w:rPr/>
        <w:t xml:space="preserve">四、华北地区工业防护用品行业营运能力分析 51</w:t>
      </w:r>
    </w:p>
    <w:p>
      <w:pPr>
        <w:spacing w:before="75" w:after="0"/>
      </w:pPr>
      <w:r>
        <w:rPr/>
        <w:t xml:space="preserve">第五节 2021-2026年西北地区工业防护用品行业运行情况 52</w:t>
      </w:r>
    </w:p>
    <w:p>
      <w:pPr>
        <w:spacing w:before="75" w:after="0"/>
      </w:pPr>
      <w:r>
        <w:rPr/>
        <w:t xml:space="preserve">一、西北地区工业防护用品行业产销分析 52</w:t>
      </w:r>
    </w:p>
    <w:p>
      <w:pPr>
        <w:spacing w:before="75" w:after="0"/>
      </w:pPr>
      <w:r>
        <w:rPr/>
        <w:t xml:space="preserve">二、西北地区工业防护用品行业盈利能力分析 52</w:t>
      </w:r>
    </w:p>
    <w:p>
      <w:pPr>
        <w:spacing w:before="75" w:after="0"/>
      </w:pPr>
      <w:r>
        <w:rPr/>
        <w:t xml:space="preserve">三、西北地区工业防护用品行业偿债能力分析 53</w:t>
      </w:r>
    </w:p>
    <w:p>
      <w:pPr>
        <w:spacing w:before="75" w:after="0"/>
      </w:pPr>
      <w:r>
        <w:rPr/>
        <w:t xml:space="preserve">四、西北地区工业防护用品行业营运能力分析 54</w:t>
      </w:r>
    </w:p>
    <w:p>
      <w:pPr>
        <w:spacing w:before="75" w:after="0"/>
      </w:pPr>
      <w:r>
        <w:rPr/>
        <w:t xml:space="preserve">第六节 2021-2026年西南地区工业防护用品行业运行情况 54</w:t>
      </w:r>
    </w:p>
    <w:p>
      <w:pPr>
        <w:spacing w:before="75" w:after="0"/>
      </w:pPr>
      <w:r>
        <w:rPr/>
        <w:t xml:space="preserve">一、西南地区工业防护用品行业产销分析 54</w:t>
      </w:r>
    </w:p>
    <w:p>
      <w:pPr>
        <w:spacing w:before="75" w:after="0"/>
      </w:pPr>
      <w:r>
        <w:rPr/>
        <w:t xml:space="preserve">二、西南地区工业防护用品行业盈利能力分析 55</w:t>
      </w:r>
    </w:p>
    <w:p>
      <w:pPr>
        <w:spacing w:before="75" w:after="0"/>
      </w:pPr>
      <w:r>
        <w:rPr/>
        <w:t xml:space="preserve">三、西南地区工业防护用品行业偿债能力分析 55</w:t>
      </w:r>
    </w:p>
    <w:p>
      <w:pPr>
        <w:spacing w:before="75" w:after="0"/>
      </w:pPr>
      <w:r>
        <w:rPr/>
        <w:t xml:space="preserve">四、西南地区工业防护用品行业营运能力分析 56</w:t>
      </w:r>
    </w:p>
    <w:p>
      <w:pPr>
        <w:spacing w:before="75" w:after="0"/>
      </w:pPr>
      <w:r>
        <w:rPr/>
        <w:t xml:space="preserve">第七节 2021-2026年东北地区工业防护用品行业运行情况 57</w:t>
      </w:r>
    </w:p>
    <w:p>
      <w:pPr>
        <w:spacing w:before="75" w:after="0"/>
      </w:pPr>
      <w:r>
        <w:rPr/>
        <w:t xml:space="preserve">一、东北地区工业防护用品行业产销分析 57</w:t>
      </w:r>
    </w:p>
    <w:p>
      <w:pPr>
        <w:spacing w:before="75" w:after="0"/>
      </w:pPr>
      <w:r>
        <w:rPr/>
        <w:t xml:space="preserve">二、东北地区工业防护用品行业盈利能力分析 57</w:t>
      </w:r>
    </w:p>
    <w:p>
      <w:pPr>
        <w:spacing w:before="75" w:after="0"/>
      </w:pPr>
      <w:r>
        <w:rPr/>
        <w:t xml:space="preserve">三、东北地区工业防护用品行业偿债能力分析 58</w:t>
      </w:r>
    </w:p>
    <w:p>
      <w:pPr>
        <w:spacing w:before="75" w:after="0"/>
      </w:pPr>
      <w:r>
        <w:rPr/>
        <w:t xml:space="preserve">四、东北地区工业防护用品行业营运能力分析 59</w:t>
      </w:r>
    </w:p>
    <w:p>
      <w:pPr>
        <w:spacing w:before="75" w:after="0"/>
      </w:pPr>
      <w:r>
        <w:rPr>
          <w:b w:val="1"/>
          <w:bCs w:val="1"/>
        </w:rPr>
        <w:t xml:space="preserve">第八章 2021-2026年工业防护用品相关行业发展现状分析 61</w:t>
      </w:r>
    </w:p>
    <w:p>
      <w:pPr>
        <w:spacing w:before="75" w:after="0"/>
      </w:pPr>
      <w:r>
        <w:rPr/>
        <w:t xml:space="preserve">第一节 上游行业市场发展分析 61</w:t>
      </w:r>
    </w:p>
    <w:p>
      <w:pPr>
        <w:spacing w:before="75" w:after="0"/>
      </w:pPr>
      <w:r>
        <w:rPr/>
        <w:t xml:space="preserve">第二节 下游行业市场发展分析 64</w:t>
      </w:r>
    </w:p>
    <w:p>
      <w:pPr>
        <w:spacing w:before="75" w:after="0"/>
      </w:pPr>
      <w:r>
        <w:rPr>
          <w:b w:val="1"/>
          <w:bCs w:val="1"/>
        </w:rPr>
        <w:t xml:space="preserve">第九章 工业防护用品行业重点企业分析 68</w:t>
      </w:r>
    </w:p>
    <w:p>
      <w:pPr>
        <w:spacing w:before="75" w:after="0"/>
      </w:pPr>
      <w:r>
        <w:rPr/>
        <w:t xml:space="preserve">第一节 无锡市安达安全设备有限公司 68</w:t>
      </w:r>
    </w:p>
    <w:p>
      <w:pPr>
        <w:spacing w:before="75" w:after="0"/>
      </w:pPr>
      <w:r>
        <w:rPr/>
        <w:t xml:space="preserve">一、公司基本情况 68</w:t>
      </w:r>
    </w:p>
    <w:p>
      <w:pPr>
        <w:spacing w:before="75" w:after="0"/>
      </w:pPr>
      <w:r>
        <w:rPr/>
        <w:t xml:space="preserve">二、2021-2026年公司财务分析 68</w:t>
      </w:r>
    </w:p>
    <w:p>
      <w:pPr>
        <w:spacing w:before="75" w:after="0"/>
      </w:pPr>
      <w:r>
        <w:rPr/>
        <w:t xml:space="preserve">(一)企业的偿债能力分析 68</w:t>
      </w:r>
    </w:p>
    <w:p>
      <w:pPr>
        <w:spacing w:before="75" w:after="0"/>
      </w:pPr>
      <w:r>
        <w:rPr/>
        <w:t xml:space="preserve">1、资产负债率 68</w:t>
      </w:r>
    </w:p>
    <w:p>
      <w:pPr>
        <w:spacing w:before="75" w:after="0"/>
      </w:pPr>
      <w:r>
        <w:rPr/>
        <w:t xml:space="preserve">2、产权比率 69</w:t>
      </w:r>
    </w:p>
    <w:p>
      <w:pPr>
        <w:spacing w:before="75" w:after="0"/>
      </w:pPr>
      <w:r>
        <w:rPr/>
        <w:t xml:space="preserve">(二)企业运营能力分析 70</w:t>
      </w:r>
    </w:p>
    <w:p>
      <w:pPr>
        <w:spacing w:before="75" w:after="0"/>
      </w:pPr>
      <w:r>
        <w:rPr/>
        <w:t xml:space="preserve">1、固定资产周转次数 70</w:t>
      </w:r>
    </w:p>
    <w:p>
      <w:pPr>
        <w:spacing w:before="75" w:after="0"/>
      </w:pPr>
      <w:r>
        <w:rPr/>
        <w:t xml:space="preserve">2、流动资产周转次数 71</w:t>
      </w:r>
    </w:p>
    <w:p>
      <w:pPr>
        <w:spacing w:before="75" w:after="0"/>
      </w:pPr>
      <w:r>
        <w:rPr/>
        <w:t xml:space="preserve">3、总资产周转次数 72</w:t>
      </w:r>
    </w:p>
    <w:p>
      <w:pPr>
        <w:spacing w:before="75" w:after="0"/>
      </w:pPr>
      <w:r>
        <w:rPr/>
        <w:t xml:space="preserve">三、2021-2026年公司经营状况 73</w:t>
      </w:r>
    </w:p>
    <w:p>
      <w:pPr>
        <w:spacing w:before="75" w:after="0"/>
      </w:pPr>
      <w:r>
        <w:rPr/>
        <w:t xml:space="preserve">四、公司优劣势分析 74</w:t>
      </w:r>
    </w:p>
    <w:p>
      <w:pPr>
        <w:spacing w:before="75" w:after="0"/>
      </w:pPr>
      <w:r>
        <w:rPr/>
        <w:t xml:space="preserve">五、发展规划及前景展望 74</w:t>
      </w:r>
    </w:p>
    <w:p>
      <w:pPr>
        <w:spacing w:before="75" w:after="0"/>
      </w:pPr>
      <w:r>
        <w:rPr/>
        <w:t xml:space="preserve">第二节 斯博瑞安(中国)安全防护设备有限公司 75</w:t>
      </w:r>
    </w:p>
    <w:p>
      <w:pPr>
        <w:spacing w:before="75" w:after="0"/>
      </w:pPr>
      <w:r>
        <w:rPr/>
        <w:t xml:space="preserve">一、公司基本情况 75</w:t>
      </w:r>
    </w:p>
    <w:p>
      <w:pPr>
        <w:spacing w:before="75" w:after="0"/>
      </w:pPr>
      <w:r>
        <w:rPr/>
        <w:t xml:space="preserve">二、2021-2026年公司财务分析 75</w:t>
      </w:r>
    </w:p>
    <w:p>
      <w:pPr>
        <w:spacing w:before="75" w:after="0"/>
      </w:pPr>
      <w:r>
        <w:rPr/>
        <w:t xml:space="preserve">(一)企业的偿债能力分析 75</w:t>
      </w:r>
    </w:p>
    <w:p>
      <w:pPr>
        <w:spacing w:before="75" w:after="0"/>
      </w:pPr>
      <w:r>
        <w:rPr/>
        <w:t xml:space="preserve">1、资产负债率 75</w:t>
      </w:r>
    </w:p>
    <w:p>
      <w:pPr>
        <w:spacing w:before="75" w:after="0"/>
      </w:pPr>
      <w:r>
        <w:rPr/>
        <w:t xml:space="preserve">2、产权比率 76</w:t>
      </w:r>
    </w:p>
    <w:p>
      <w:pPr>
        <w:spacing w:before="75" w:after="0"/>
      </w:pPr>
      <w:r>
        <w:rPr/>
        <w:t xml:space="preserve">(二)企业运营能力分析 77</w:t>
      </w:r>
    </w:p>
    <w:p>
      <w:pPr>
        <w:spacing w:before="75" w:after="0"/>
      </w:pPr>
      <w:r>
        <w:rPr/>
        <w:t xml:space="preserve">1、固定资产周转次数 77</w:t>
      </w:r>
    </w:p>
    <w:p>
      <w:pPr>
        <w:spacing w:before="75" w:after="0"/>
      </w:pPr>
      <w:r>
        <w:rPr/>
        <w:t xml:space="preserve">2、流动资产周转次数 78</w:t>
      </w:r>
    </w:p>
    <w:p>
      <w:pPr>
        <w:spacing w:before="75" w:after="0"/>
      </w:pPr>
      <w:r>
        <w:rPr/>
        <w:t xml:space="preserve">3、总资产周转次数 79</w:t>
      </w:r>
    </w:p>
    <w:p>
      <w:pPr>
        <w:spacing w:before="75" w:after="0"/>
      </w:pPr>
      <w:r>
        <w:rPr/>
        <w:t xml:space="preserve">三、2021-2026年公司经营状况 80</w:t>
      </w:r>
    </w:p>
    <w:p>
      <w:pPr>
        <w:spacing w:before="75" w:after="0"/>
      </w:pPr>
      <w:r>
        <w:rPr/>
        <w:t xml:space="preserve">四、公司优劣势分析 81</w:t>
      </w:r>
    </w:p>
    <w:p>
      <w:pPr>
        <w:spacing w:before="75" w:after="0"/>
      </w:pPr>
      <w:r>
        <w:rPr/>
        <w:t xml:space="preserve">五、发展规划及前景展望 81</w:t>
      </w:r>
    </w:p>
    <w:p>
      <w:pPr>
        <w:spacing w:before="75" w:after="0"/>
      </w:pPr>
      <w:r>
        <w:rPr/>
        <w:t xml:space="preserve">第三节 羿科安全设备(上海)有限公司 82</w:t>
      </w:r>
    </w:p>
    <w:p>
      <w:pPr>
        <w:spacing w:before="75" w:after="0"/>
      </w:pPr>
      <w:r>
        <w:rPr/>
        <w:t xml:space="preserve">一、公司基本情况 82</w:t>
      </w:r>
    </w:p>
    <w:p>
      <w:pPr>
        <w:spacing w:before="75" w:after="0"/>
      </w:pPr>
      <w:r>
        <w:rPr/>
        <w:t xml:space="preserve">二、2021-2026年公司财务分析 82</w:t>
      </w:r>
    </w:p>
    <w:p>
      <w:pPr>
        <w:spacing w:before="75" w:after="0"/>
      </w:pPr>
      <w:r>
        <w:rPr/>
        <w:t xml:space="preserve">(一)企业的偿债能力分析 82</w:t>
      </w:r>
    </w:p>
    <w:p>
      <w:pPr>
        <w:spacing w:before="75" w:after="0"/>
      </w:pPr>
      <w:r>
        <w:rPr/>
        <w:t xml:space="preserve">1、资产负债率 82</w:t>
      </w:r>
    </w:p>
    <w:p>
      <w:pPr>
        <w:spacing w:before="75" w:after="0"/>
      </w:pPr>
      <w:r>
        <w:rPr/>
        <w:t xml:space="preserve">2、产权比率 83</w:t>
      </w:r>
    </w:p>
    <w:p>
      <w:pPr>
        <w:spacing w:before="75" w:after="0"/>
      </w:pPr>
      <w:r>
        <w:rPr/>
        <w:t xml:space="preserve">(三)企业运营能力分析 84</w:t>
      </w:r>
    </w:p>
    <w:p>
      <w:pPr>
        <w:spacing w:before="75" w:after="0"/>
      </w:pPr>
      <w:r>
        <w:rPr/>
        <w:t xml:space="preserve">1、固定资产周转次数 84</w:t>
      </w:r>
    </w:p>
    <w:p>
      <w:pPr>
        <w:spacing w:before="75" w:after="0"/>
      </w:pPr>
      <w:r>
        <w:rPr/>
        <w:t xml:space="preserve">2、流动资产周转次数 85</w:t>
      </w:r>
    </w:p>
    <w:p>
      <w:pPr>
        <w:spacing w:before="75" w:after="0"/>
      </w:pPr>
      <w:r>
        <w:rPr/>
        <w:t xml:space="preserve">3、总资产周转次数 86</w:t>
      </w:r>
    </w:p>
    <w:p>
      <w:pPr>
        <w:spacing w:before="75" w:after="0"/>
      </w:pPr>
      <w:r>
        <w:rPr/>
        <w:t xml:space="preserve">三、2021-2026年公司经营状况 87</w:t>
      </w:r>
    </w:p>
    <w:p>
      <w:pPr>
        <w:spacing w:before="75" w:after="0"/>
      </w:pPr>
      <w:r>
        <w:rPr/>
        <w:t xml:space="preserve">四、公司优劣势分析 88</w:t>
      </w:r>
    </w:p>
    <w:p>
      <w:pPr>
        <w:spacing w:before="75" w:after="0"/>
      </w:pPr>
      <w:r>
        <w:rPr/>
        <w:t xml:space="preserve">五、发展规划及前景展望 88</w:t>
      </w:r>
    </w:p>
    <w:p>
      <w:pPr>
        <w:spacing w:before="75" w:after="0"/>
      </w:pPr>
      <w:r>
        <w:rPr/>
        <w:t xml:space="preserve">第四节 优唯斯(广州)安全防护用品有限公司 89</w:t>
      </w:r>
    </w:p>
    <w:p>
      <w:pPr>
        <w:spacing w:before="75" w:after="0"/>
      </w:pPr>
      <w:r>
        <w:rPr/>
        <w:t xml:space="preserve">一、公司基本情况 89</w:t>
      </w:r>
    </w:p>
    <w:p>
      <w:pPr>
        <w:spacing w:before="75" w:after="0"/>
      </w:pPr>
      <w:r>
        <w:rPr/>
        <w:t xml:space="preserve">二、2021-2026年公司财务分析 89</w:t>
      </w:r>
    </w:p>
    <w:p>
      <w:pPr>
        <w:spacing w:before="75" w:after="0"/>
      </w:pPr>
      <w:r>
        <w:rPr/>
        <w:t xml:space="preserve">(一)企业的偿债能力分析 89</w:t>
      </w:r>
    </w:p>
    <w:p>
      <w:pPr>
        <w:spacing w:before="75" w:after="0"/>
      </w:pPr>
      <w:r>
        <w:rPr/>
        <w:t xml:space="preserve">1、资产负债率 90</w:t>
      </w:r>
    </w:p>
    <w:p>
      <w:pPr>
        <w:spacing w:before="75" w:after="0"/>
      </w:pPr>
      <w:r>
        <w:rPr/>
        <w:t xml:space="preserve">2、产权比率 90</w:t>
      </w:r>
    </w:p>
    <w:p>
      <w:pPr>
        <w:spacing w:before="75" w:after="0"/>
      </w:pPr>
      <w:r>
        <w:rPr/>
        <w:t xml:space="preserve">(二)企业运营能力分析 91</w:t>
      </w:r>
    </w:p>
    <w:p>
      <w:pPr>
        <w:spacing w:before="75" w:after="0"/>
      </w:pPr>
      <w:r>
        <w:rPr/>
        <w:t xml:space="preserve">1、固定资产周转次数 91</w:t>
      </w:r>
    </w:p>
    <w:p>
      <w:pPr>
        <w:spacing w:before="75" w:after="0"/>
      </w:pPr>
      <w:r>
        <w:rPr/>
        <w:t xml:space="preserve">2、流动资产周转次数 92</w:t>
      </w:r>
    </w:p>
    <w:p>
      <w:pPr>
        <w:spacing w:before="75" w:after="0"/>
      </w:pPr>
      <w:r>
        <w:rPr/>
        <w:t xml:space="preserve">3、总资产周转次数 93</w:t>
      </w:r>
    </w:p>
    <w:p>
      <w:pPr>
        <w:spacing w:before="75" w:after="0"/>
      </w:pPr>
      <w:r>
        <w:rPr/>
        <w:t xml:space="preserve">三、2021-2026年公司经营状况 94</w:t>
      </w:r>
    </w:p>
    <w:p>
      <w:pPr>
        <w:spacing w:before="75" w:after="0"/>
      </w:pPr>
      <w:r>
        <w:rPr/>
        <w:t xml:space="preserve">四、公司优劣势分析 95</w:t>
      </w:r>
    </w:p>
    <w:p>
      <w:pPr>
        <w:spacing w:before="75" w:after="0"/>
      </w:pPr>
      <w:r>
        <w:rPr/>
        <w:t xml:space="preserve">五、发展规划及前景展望 95</w:t>
      </w:r>
    </w:p>
    <w:p>
      <w:pPr>
        <w:spacing w:before="75" w:after="0"/>
      </w:pPr>
      <w:r>
        <w:rPr>
          <w:b w:val="1"/>
          <w:bCs w:val="1"/>
        </w:rPr>
        <w:t xml:space="preserve">第十章 2021-2026年工业防护用品行业投资机会与风险分析 97</w:t>
      </w:r>
    </w:p>
    <w:p>
      <w:pPr>
        <w:spacing w:before="75" w:after="0"/>
      </w:pPr>
      <w:r>
        <w:rPr/>
        <w:t xml:space="preserve">第一节 工业防护用品行业内部风险分析 97</w:t>
      </w:r>
    </w:p>
    <w:p>
      <w:pPr>
        <w:spacing w:before="75" w:after="0"/>
      </w:pPr>
      <w:r>
        <w:rPr/>
        <w:t xml:space="preserve">一、技术水平风险 97</w:t>
      </w:r>
    </w:p>
    <w:p>
      <w:pPr>
        <w:spacing w:before="75" w:after="0"/>
      </w:pPr>
      <w:r>
        <w:rPr/>
        <w:t xml:space="preserve">二、竞争格局风险 97</w:t>
      </w:r>
    </w:p>
    <w:p>
      <w:pPr>
        <w:spacing w:before="75" w:after="0"/>
      </w:pPr>
      <w:r>
        <w:rPr/>
        <w:t xml:space="preserve">三、出口因素风险 98</w:t>
      </w:r>
    </w:p>
    <w:p>
      <w:pPr>
        <w:spacing w:before="75" w:after="0"/>
      </w:pPr>
      <w:r>
        <w:rPr/>
        <w:t xml:space="preserve">第二节 工业防护用品行业外部风险分析 98</w:t>
      </w:r>
    </w:p>
    <w:p>
      <w:pPr>
        <w:spacing w:before="75" w:after="0"/>
      </w:pPr>
      <w:r>
        <w:rPr/>
        <w:t xml:space="preserve">一、宏观经济风险 98</w:t>
      </w:r>
    </w:p>
    <w:p>
      <w:pPr>
        <w:spacing w:before="75" w:after="0"/>
      </w:pPr>
      <w:r>
        <w:rPr/>
        <w:t xml:space="preserve">二、政策变化风险 99</w:t>
      </w:r>
    </w:p>
    <w:p>
      <w:pPr>
        <w:spacing w:before="75" w:after="0"/>
      </w:pPr>
      <w:r>
        <w:rPr/>
        <w:t xml:space="preserve">三、关联行业风险 101</w:t>
      </w:r>
    </w:p>
    <w:p>
      <w:pPr>
        <w:spacing w:before="75" w:after="0"/>
      </w:pPr>
      <w:r>
        <w:rPr/>
        <w:t xml:space="preserve">四、企业结构与战略 102</w:t>
      </w:r>
    </w:p>
    <w:p>
      <w:pPr>
        <w:spacing w:before="75" w:after="0"/>
      </w:pPr>
      <w:r>
        <w:rPr/>
        <w:t xml:space="preserve">五、政府扶持力度 102</w:t>
      </w:r>
    </w:p>
    <w:p>
      <w:pPr>
        <w:spacing w:before="75" w:after="0"/>
      </w:pPr>
      <w:r>
        <w:rPr/>
        <w:t xml:space="preserve">第三节 2021-2026年工业防护用品行业主要区域投资机会 103</w:t>
      </w:r>
    </w:p>
    <w:p>
      <w:pPr>
        <w:spacing w:before="75" w:after="0"/>
      </w:pPr>
      <w:r>
        <w:rPr/>
        <w:t xml:space="preserve">第四节 2021-2026年工业防护用品行业出口市场投资机会 103</w:t>
      </w:r>
    </w:p>
    <w:p>
      <w:pPr>
        <w:spacing w:before="75" w:after="0"/>
      </w:pPr>
      <w:r>
        <w:rPr>
          <w:b w:val="1"/>
          <w:bCs w:val="1"/>
        </w:rPr>
        <w:t xml:space="preserve">第十一章 2026-2031年中国工业防护用品行业发展预测 104</w:t>
      </w:r>
    </w:p>
    <w:p>
      <w:pPr>
        <w:spacing w:before="75" w:after="0"/>
      </w:pPr>
      <w:r>
        <w:rPr/>
        <w:t xml:space="preserve">第一节 2026-2031年工业防护用品行业产能预测 104</w:t>
      </w:r>
    </w:p>
    <w:p>
      <w:pPr>
        <w:spacing w:before="75" w:after="0"/>
      </w:pPr>
      <w:r>
        <w:rPr/>
        <w:t xml:space="preserve">第二节 2026-2031年国内工业防护用品行业产量预测 105</w:t>
      </w:r>
    </w:p>
    <w:p>
      <w:pPr>
        <w:spacing w:before="75" w:after="0"/>
      </w:pPr>
      <w:r>
        <w:rPr/>
        <w:t xml:space="preserve">第三节 2026-2031年国内工业防护用品行业行业现状分析 106</w:t>
      </w:r>
    </w:p>
    <w:p>
      <w:pPr>
        <w:spacing w:before="75" w:after="0"/>
      </w:pPr>
      <w:r>
        <w:rPr/>
        <w:t xml:space="preserve">第四节 2026-2031年国内工业防护用品行业市场价格预测 107</w:t>
      </w:r>
    </w:p>
    <w:p>
      <w:pPr>
        <w:spacing w:before="75" w:after="0"/>
      </w:pPr>
      <w:r>
        <w:rPr/>
        <w:t xml:space="preserve">第五节 2026-2031年国内工业防护用品行业集中度预测 108</w:t>
      </w:r>
    </w:p>
    <w:p>
      <w:pPr>
        <w:spacing w:before="75" w:after="0"/>
      </w:pPr>
      <w:r>
        <w:rPr/>
        <w:t xml:space="preserve">第六节 研究结论 108</w:t>
      </w:r>
    </w:p>
    <w:p>
      <w:pPr>
        <w:spacing w:before="75" w:after="0"/>
      </w:pPr>
      <w:r>
        <w:rPr>
          <w:b w:val="1"/>
          <w:bCs w:val="1"/>
        </w:rPr>
        <w:t xml:space="preserve">图表目录：</w:t>
      </w:r>
    </w:p>
    <w:p>
      <w:pPr>
        <w:spacing w:before="75" w:after="0"/>
      </w:pPr>
      <w:r>
        <w:rPr/>
        <w:t xml:space="preserve">图表1：2021-2026年我国防护用品总产值在第二产业中所占的地位11</w:t>
      </w:r>
    </w:p>
    <w:p>
      <w:pPr>
        <w:spacing w:before="75" w:after="0"/>
      </w:pPr>
      <w:r>
        <w:rPr/>
        <w:t xml:space="preserve">图表2：2021-2026年我国防护用品在GDP中所占的地位12</w:t>
      </w:r>
    </w:p>
    <w:p>
      <w:pPr>
        <w:spacing w:before="75" w:after="0"/>
      </w:pPr>
      <w:r>
        <w:rPr/>
        <w:t xml:space="preserve">图表3：2021-2026年我国防护用品行业市场规模及增长情况23</w:t>
      </w:r>
    </w:p>
    <w:p>
      <w:pPr>
        <w:spacing w:before="75" w:after="0"/>
      </w:pPr>
      <w:r>
        <w:rPr/>
        <w:t xml:space="preserve">图表4：2021-2026年我国防护用品行业市场规模及增长对比24</w:t>
      </w:r>
    </w:p>
    <w:p>
      <w:pPr>
        <w:spacing w:before="75" w:after="0"/>
      </w:pPr>
      <w:r>
        <w:rPr/>
        <w:t xml:space="preserve">图表5：2021-2026年防护用品行业不同规模企业工业产值分析24</w:t>
      </w:r>
    </w:p>
    <w:p>
      <w:pPr>
        <w:spacing w:before="75" w:after="0"/>
      </w:pPr>
      <w:r>
        <w:rPr/>
        <w:t xml:space="preserve">图表6：2021-2026年防护用品行业不同规模企业销售收入分析25</w:t>
      </w:r>
    </w:p>
    <w:p>
      <w:pPr>
        <w:spacing w:before="75" w:after="0"/>
      </w:pPr>
      <w:r>
        <w:rPr/>
        <w:t xml:space="preserve">图表7：2021-2026年防护用品行业不同规模企业市场规模分析25</w:t>
      </w:r>
    </w:p>
    <w:p>
      <w:pPr>
        <w:spacing w:before="75" w:after="0"/>
      </w:pPr>
      <w:r>
        <w:rPr/>
        <w:t xml:space="preserve">图表8：2021-2026年防护用品行业不同规模企业市场集中度分析26</w:t>
      </w:r>
    </w:p>
    <w:p>
      <w:pPr>
        <w:spacing w:before="75" w:after="0"/>
      </w:pPr>
      <w:r>
        <w:rPr/>
        <w:t xml:space="preserve">图表9：2021-2026年防护用品行业不同规模企业市场占有率分析26</w:t>
      </w:r>
    </w:p>
    <w:p>
      <w:pPr>
        <w:spacing w:before="75" w:after="0"/>
      </w:pPr>
      <w:r>
        <w:rPr/>
        <w:t xml:space="preserve">图表10：2021-2026年我国防护用品行业产值及增长情况29</w:t>
      </w:r>
    </w:p>
    <w:p>
      <w:pPr>
        <w:spacing w:before="75" w:after="0"/>
      </w:pPr>
      <w:r>
        <w:rPr/>
        <w:t xml:space="preserve">图表11：2021-2026年我国防护用品行业产值及增长对比29</w:t>
      </w:r>
    </w:p>
    <w:p>
      <w:pPr>
        <w:spacing w:before="75" w:after="0"/>
      </w:pPr>
      <w:r>
        <w:rPr/>
        <w:t xml:space="preserve">图表12：2021-2026年我国安全防护用品行业出口额及增长情况32</w:t>
      </w:r>
    </w:p>
    <w:p>
      <w:pPr>
        <w:spacing w:before="75" w:after="0"/>
      </w:pPr>
      <w:r>
        <w:rPr/>
        <w:t xml:space="preserve">图表13：2021-2026年我国安全防护用品行业出口额及增长对比32</w:t>
      </w:r>
    </w:p>
    <w:p>
      <w:pPr>
        <w:spacing w:before="75" w:after="0"/>
      </w:pPr>
      <w:r>
        <w:rPr/>
        <w:t xml:space="preserve">图表14：安全帽行业主要出口对象33</w:t>
      </w:r>
    </w:p>
    <w:p>
      <w:pPr>
        <w:spacing w:before="75" w:after="0"/>
      </w:pPr>
      <w:r>
        <w:rPr/>
        <w:t xml:space="preserve">图表15：救生衣及安全带行业主要出口对象33</w:t>
      </w:r>
    </w:p>
    <w:p>
      <w:pPr>
        <w:spacing w:before="75" w:after="0"/>
      </w:pPr>
      <w:r>
        <w:rPr/>
        <w:t xml:space="preserve">图表16：防护用呼吸器具及防毒面具(不包括防护口罩)行业主要出口对象34</w:t>
      </w:r>
    </w:p>
    <w:p>
      <w:pPr>
        <w:spacing w:before="75" w:after="0"/>
      </w:pPr>
      <w:r>
        <w:rPr/>
        <w:t xml:space="preserve">图表17：皮革或再生皮革制的劳保手套行业主要出出口对象35</w:t>
      </w:r>
    </w:p>
    <w:p>
      <w:pPr>
        <w:spacing w:before="75" w:after="0"/>
      </w:pPr>
      <w:r>
        <w:rPr/>
        <w:t xml:space="preserve">图表18：2026-2031年我国安全防护用品行业出口额预测图35</w:t>
      </w:r>
    </w:p>
    <w:p>
      <w:pPr>
        <w:spacing w:before="75" w:after="0"/>
      </w:pPr>
      <w:r>
        <w:rPr/>
        <w:t xml:space="preserve">图表19：安全防护行业主要省份需求结构38</w:t>
      </w:r>
    </w:p>
    <w:p>
      <w:pPr>
        <w:spacing w:before="75" w:after="0"/>
      </w:pPr>
      <w:r>
        <w:rPr/>
        <w:t xml:space="preserve">图表20：2021-2026年华东地区工业防护用品行业盈利能力对比图40</w:t>
      </w:r>
    </w:p>
    <w:p>
      <w:pPr>
        <w:spacing w:before="75" w:after="0"/>
      </w:pPr>
      <w:r>
        <w:rPr/>
        <w:t xml:space="preserve">图表21：2021-2026年华东地区工业防护用品行业资产负债率对比图41</w:t>
      </w:r>
    </w:p>
    <w:p>
      <w:pPr>
        <w:spacing w:before="75" w:after="0"/>
      </w:pPr>
      <w:r>
        <w:rPr/>
        <w:t xml:space="preserve">图表22：2021-2026年华东地区工业防护用品行业负债与所有者权益比率对比图42</w:t>
      </w:r>
    </w:p>
    <w:p>
      <w:pPr>
        <w:spacing w:before="75" w:after="0"/>
      </w:pPr>
      <w:r>
        <w:rPr/>
        <w:t xml:space="preserve">图表23：2021-2026年华东地区工业防护用品行业营运能力对比图42</w:t>
      </w:r>
    </w:p>
    <w:p>
      <w:pPr>
        <w:spacing w:before="75" w:after="0"/>
      </w:pPr>
      <w:r>
        <w:rPr/>
        <w:t xml:space="preserve">图表24：2021-2026年华南地区工业防护用品行业盈利能力对比图43</w:t>
      </w:r>
    </w:p>
    <w:p>
      <w:pPr>
        <w:spacing w:before="75" w:after="0"/>
      </w:pPr>
      <w:r>
        <w:rPr/>
        <w:t xml:space="preserve">图表25：2021-2026年华南地区工业防护用品行业资产负债率对比图44</w:t>
      </w:r>
    </w:p>
    <w:p>
      <w:pPr>
        <w:spacing w:before="75" w:after="0"/>
      </w:pPr>
      <w:r>
        <w:rPr/>
        <w:t xml:space="preserve">图表26：2021-2026年华南地区工业防护用品行业负债与所有者权益比率对比图44</w:t>
      </w:r>
    </w:p>
    <w:p>
      <w:pPr>
        <w:spacing w:before="75" w:after="0"/>
      </w:pPr>
      <w:r>
        <w:rPr/>
        <w:t xml:space="preserve">图表27：2021-2026年华南地区工业防护用品行业营运能力对比图45</w:t>
      </w:r>
    </w:p>
    <w:p>
      <w:pPr>
        <w:spacing w:before="75" w:after="0"/>
      </w:pPr>
      <w:r>
        <w:rPr/>
        <w:t xml:space="preserve">图表28：2021-2026年华中地区工业防护用品行业盈利能力对比图46</w:t>
      </w:r>
    </w:p>
    <w:p>
      <w:pPr>
        <w:spacing w:before="75" w:after="0"/>
      </w:pPr>
      <w:r>
        <w:rPr/>
        <w:t xml:space="preserve">图表29：2021-2026年华中地区工业防护用品行业资产负债率对比图46</w:t>
      </w:r>
    </w:p>
    <w:p>
      <w:pPr>
        <w:spacing w:before="75" w:after="0"/>
      </w:pPr>
      <w:r>
        <w:rPr/>
        <w:t xml:space="preserve">图表30：2021-2026年华中地区工业防护用品行业负债与所有者权益比率对比图47</w:t>
      </w:r>
    </w:p>
    <w:p>
      <w:pPr>
        <w:spacing w:before="75" w:after="0"/>
      </w:pPr>
      <w:r>
        <w:rPr/>
        <w:t xml:space="preserve">图表31：2021-2026年华中地区工业防护用品行业营运能力对比图48</w:t>
      </w:r>
    </w:p>
    <w:p>
      <w:pPr>
        <w:spacing w:before="75" w:after="0"/>
      </w:pPr>
      <w:r>
        <w:rPr/>
        <w:t xml:space="preserve">图表32：2021-2026年华北地区工业防护用品行业盈利能力对比图48</w:t>
      </w:r>
    </w:p>
    <w:p>
      <w:pPr>
        <w:spacing w:before="75" w:after="0"/>
      </w:pPr>
      <w:r>
        <w:rPr/>
        <w:t xml:space="preserve">图表33：2021-2026年华北地区工业防护用品行业资产负债率对比图49</w:t>
      </w:r>
    </w:p>
    <w:p>
      <w:pPr>
        <w:spacing w:before="75" w:after="0"/>
      </w:pPr>
      <w:r>
        <w:rPr/>
        <w:t xml:space="preserve">图表34：2021-2026年华北地区工业防护用品行业负债与所有者权益比率对比图50</w:t>
      </w:r>
    </w:p>
    <w:p>
      <w:pPr>
        <w:spacing w:before="75" w:after="0"/>
      </w:pPr>
      <w:r>
        <w:rPr/>
        <w:t xml:space="preserve">图表35：2021-2026年华北地区工业防护用品行业营运能力对比图50</w:t>
      </w:r>
    </w:p>
    <w:p>
      <w:pPr>
        <w:spacing w:before="75" w:after="0"/>
      </w:pPr>
      <w:r>
        <w:rPr/>
        <w:t xml:space="preserve">图表36：2021-2026年西北地区工业防护用品行业盈利能力对比图51</w:t>
      </w:r>
    </w:p>
    <w:p>
      <w:pPr>
        <w:spacing w:before="75" w:after="0"/>
      </w:pPr>
      <w:r>
        <w:rPr/>
        <w:t xml:space="preserve">图表37：2021-2026年西北地区工业防护用品行业资产负债率对比图52</w:t>
      </w:r>
    </w:p>
    <w:p>
      <w:pPr>
        <w:spacing w:before="75" w:after="0"/>
      </w:pPr>
      <w:r>
        <w:rPr/>
        <w:t xml:space="preserve">图表38：2021-2026年西北地区工业防护用品行业负债与所有者权益比率对比图52</w:t>
      </w:r>
    </w:p>
    <w:p>
      <w:pPr>
        <w:spacing w:before="75" w:after="0"/>
      </w:pPr>
      <w:r>
        <w:rPr/>
        <w:t xml:space="preserve">图表39：2021-2026年西北地区工业防护用品行业营运能力对比图53</w:t>
      </w:r>
    </w:p>
    <w:p>
      <w:pPr>
        <w:spacing w:before="75" w:after="0"/>
      </w:pPr>
      <w:r>
        <w:rPr/>
        <w:t xml:space="preserve">图表40：2021-2026年西南地区工业防护用品行业盈利能力对比图54</w:t>
      </w:r>
    </w:p>
    <w:p>
      <w:pPr>
        <w:spacing w:before="75" w:after="0"/>
      </w:pPr>
      <w:r>
        <w:rPr/>
        <w:t xml:space="preserve">图表41：2021-2026年西南地区工业防护用品行业资产负债率对比图54</w:t>
      </w:r>
    </w:p>
    <w:p>
      <w:pPr>
        <w:spacing w:before="75" w:after="0"/>
      </w:pPr>
      <w:r>
        <w:rPr/>
        <w:t xml:space="preserve">图表42：2021-2026年西南地区工业防护用品行业负债与所有者权益比率对比图55</w:t>
      </w:r>
    </w:p>
    <w:p>
      <w:pPr>
        <w:spacing w:before="75" w:after="0"/>
      </w:pPr>
      <w:r>
        <w:rPr/>
        <w:t xml:space="preserve">图表43：2021-2026年西南地区工业防护用品行业营运能力对比图56</w:t>
      </w:r>
    </w:p>
    <w:p>
      <w:pPr>
        <w:spacing w:before="75" w:after="0"/>
      </w:pPr>
      <w:r>
        <w:rPr/>
        <w:t xml:space="preserve">图表44：2021-2026年东北地区工业防护用品行业盈利能力对比图56</w:t>
      </w:r>
    </w:p>
    <w:p>
      <w:pPr>
        <w:spacing w:before="75" w:after="0"/>
      </w:pPr>
      <w:r>
        <w:rPr/>
        <w:t xml:space="preserve">图表45：2021-2026年东北地区工业防护用品行业资产负债率对比图57</w:t>
      </w:r>
    </w:p>
    <w:p>
      <w:pPr>
        <w:spacing w:before="75" w:after="0"/>
      </w:pPr>
      <w:r>
        <w:rPr/>
        <w:t xml:space="preserve">图表46：2021-2026年东北地区工业防护用品行业负债与所有者权益比率对比图58</w:t>
      </w:r>
    </w:p>
    <w:p>
      <w:pPr>
        <w:spacing w:before="75" w:after="0"/>
      </w:pPr>
      <w:r>
        <w:rPr/>
        <w:t xml:space="preserve">图表47：2021-2026年东北地区工业防护用品行业营运能力对比图58</w:t>
      </w:r>
    </w:p>
    <w:p>
      <w:pPr>
        <w:spacing w:before="75" w:after="0"/>
      </w:pPr>
      <w:r>
        <w:rPr/>
        <w:t xml:space="preserve">图表48：近3年无锡市安达安全设备有限公司资产负债率变化情况68</w:t>
      </w:r>
    </w:p>
    <w:p>
      <w:pPr>
        <w:spacing w:before="75" w:after="0"/>
      </w:pPr>
      <w:r>
        <w:rPr/>
        <w:t xml:space="preserve">图表49：近3年无锡市安达安全设备有限公司产权比率变化情况68</w:t>
      </w:r>
    </w:p>
    <w:p>
      <w:pPr>
        <w:spacing w:before="75" w:after="0"/>
      </w:pPr>
      <w:r>
        <w:rPr/>
        <w:t xml:space="preserve">图表50：近3年无锡市安达安全设备有限公司固定资产周转次数情况69</w:t>
      </w:r>
    </w:p>
    <w:p>
      <w:pPr>
        <w:spacing w:before="75" w:after="0"/>
      </w:pPr>
      <w:r>
        <w:rPr/>
        <w:t xml:space="preserve">图表51：近3年无锡市安达安全设备有限公司流动资产周转次数变化情况70</w:t>
      </w:r>
    </w:p>
    <w:p>
      <w:pPr>
        <w:spacing w:before="75" w:after="0"/>
      </w:pPr>
      <w:r>
        <w:rPr/>
        <w:t xml:space="preserve">图表52：近3年无锡市安达安全设备有限公司总资产周转次数变化情况71</w:t>
      </w:r>
    </w:p>
    <w:p>
      <w:pPr>
        <w:spacing w:before="75" w:after="0"/>
      </w:pPr>
      <w:r>
        <w:rPr/>
        <w:t xml:space="preserve">图表53：近3年无锡市安达安全设备有限公司销售毛利率变化情况72</w:t>
      </w:r>
    </w:p>
    <w:p>
      <w:pPr>
        <w:spacing w:before="75" w:after="0"/>
      </w:pPr>
      <w:r>
        <w:rPr/>
        <w:t xml:space="preserve">图表54：近3年斯博瑞安(中国)安全防护设备有限公司资产负债率变化情况75</w:t>
      </w:r>
    </w:p>
    <w:p>
      <w:pPr>
        <w:spacing w:before="75" w:after="0"/>
      </w:pPr>
      <w:r>
        <w:rPr/>
        <w:t xml:space="preserve">图表55：近3年斯博瑞安(中国)安全防护设备有限公司产权比率变化情况75</w:t>
      </w:r>
    </w:p>
    <w:p>
      <w:pPr>
        <w:spacing w:before="75" w:after="0"/>
      </w:pPr>
      <w:r>
        <w:rPr/>
        <w:t xml:space="preserve">图表56：近3年斯博瑞安(中国)安全防护设备有限公司固定资产周转次数情况76</w:t>
      </w:r>
    </w:p>
    <w:p>
      <w:pPr>
        <w:spacing w:before="75" w:after="0"/>
      </w:pPr>
      <w:r>
        <w:rPr/>
        <w:t xml:space="preserve">图表57：近3年斯博瑞安(中国)安全防护设备有限公司流动资产周转次数变化情况77</w:t>
      </w:r>
    </w:p>
    <w:p>
      <w:pPr>
        <w:spacing w:before="75" w:after="0"/>
      </w:pPr>
      <w:r>
        <w:rPr/>
        <w:t xml:space="preserve">图表58：近3年斯博瑞安(中国)安全防护设备有限公司总资产周转次数变化情况78</w:t>
      </w:r>
    </w:p>
    <w:p>
      <w:pPr>
        <w:spacing w:before="75" w:after="0"/>
      </w:pPr>
      <w:r>
        <w:rPr/>
        <w:t xml:space="preserve">图表59：近3年斯博瑞安(中国)安全防护设备有限公司销售毛利率变化情况79</w:t>
      </w:r>
    </w:p>
    <w:p>
      <w:pPr>
        <w:spacing w:before="75" w:after="0"/>
      </w:pPr>
      <w:r>
        <w:rPr/>
        <w:t xml:space="preserve">图表60：近3年羿科安全设备(上海)有限公司资产负债率变化情况82</w:t>
      </w:r>
    </w:p>
    <w:p>
      <w:pPr>
        <w:spacing w:before="75" w:after="0"/>
      </w:pPr>
      <w:r>
        <w:rPr/>
        <w:t xml:space="preserve">图表61：近3年羿科安全设备(上海)有限公司产权比率变化情况82</w:t>
      </w:r>
    </w:p>
    <w:p>
      <w:pPr>
        <w:spacing w:before="75" w:after="0"/>
      </w:pPr>
      <w:r>
        <w:rPr/>
        <w:t xml:space="preserve">图表62：近3年羿科安全设备(上海)有限公司固定资产周转次数情况83</w:t>
      </w:r>
    </w:p>
    <w:p>
      <w:pPr>
        <w:spacing w:before="75" w:after="0"/>
      </w:pPr>
      <w:r>
        <w:rPr/>
        <w:t xml:space="preserve">图表63：近3年羿科安全设备(上海)有限公司流动资产周转次数变化情况84</w:t>
      </w:r>
    </w:p>
    <w:p>
      <w:pPr>
        <w:spacing w:before="75" w:after="0"/>
      </w:pPr>
      <w:r>
        <w:rPr/>
        <w:t xml:space="preserve">图表64：近3年羿科安全设备(上海)有限公司总资产周转次数变化情况85</w:t>
      </w:r>
    </w:p>
    <w:p>
      <w:pPr>
        <w:spacing w:before="75" w:after="0"/>
      </w:pPr>
      <w:r>
        <w:rPr/>
        <w:t xml:space="preserve">图表65：近3年羿科安全设备(上海)有限公司销售毛利率变化情况86</w:t>
      </w:r>
    </w:p>
    <w:p>
      <w:pPr>
        <w:spacing w:before="75" w:after="0"/>
      </w:pPr>
      <w:r>
        <w:rPr/>
        <w:t xml:space="preserve">图表66：近3年优唯斯(广州)安全防护用品有限公司资产负债率变化情况89</w:t>
      </w:r>
    </w:p>
    <w:p>
      <w:pPr>
        <w:spacing w:before="75" w:after="0"/>
      </w:pPr>
      <w:r>
        <w:rPr/>
        <w:t xml:space="preserve">图表67：近3年优唯斯(广州)安全防护用品有限公司产权比率变化情况90</w:t>
      </w:r>
    </w:p>
    <w:p>
      <w:pPr>
        <w:spacing w:before="75" w:after="0"/>
      </w:pPr>
      <w:r>
        <w:rPr/>
        <w:t xml:space="preserve">图表68：近3年优唯斯(广州)安全防护用品有限公司固定资产周转次数情况90</w:t>
      </w:r>
    </w:p>
    <w:p>
      <w:pPr>
        <w:spacing w:before="75" w:after="0"/>
      </w:pPr>
      <w:r>
        <w:rPr/>
        <w:t xml:space="preserve">图表69：近3年优唯斯(广州)安全防护用品有限公司流动资产周转次数变化情况91</w:t>
      </w:r>
    </w:p>
    <w:p>
      <w:pPr>
        <w:spacing w:before="75" w:after="0"/>
      </w:pPr>
      <w:r>
        <w:rPr/>
        <w:t xml:space="preserve">图表70：近3年优唯斯(广州)安全防护用品有限公司总资产周转次数变化情况92</w:t>
      </w:r>
    </w:p>
    <w:p>
      <w:pPr>
        <w:spacing w:before="75" w:after="0"/>
      </w:pPr>
      <w:r>
        <w:rPr/>
        <w:t xml:space="preserve">图表71：近3年优唯斯(广州)安全防护用品有限公司销售毛利率变化情况93</w:t>
      </w:r>
    </w:p>
    <w:p>
      <w:pPr>
        <w:spacing w:before="75" w:after="0"/>
      </w:pPr>
      <w:r>
        <w:rPr/>
        <w:t xml:space="preserve">图表72：安全用品(劳动防护用品)的行业认证97</w:t>
      </w:r>
    </w:p>
    <w:p>
      <w:pPr>
        <w:spacing w:before="75" w:after="0"/>
      </w:pPr>
      <w:r>
        <w:rPr/>
        <w:t xml:space="preserve">图表73：2021-2026年国内生产总值及其增长速度98</w:t>
      </w:r>
    </w:p>
    <w:p>
      <w:pPr>
        <w:spacing w:before="75" w:after="0"/>
      </w:pPr>
      <w:r>
        <w:rPr/>
        <w:t xml:space="preserve">图表74：2026-2031年我国安全防护用品行业产值预测图103</w:t>
      </w:r>
    </w:p>
    <w:p>
      <w:pPr>
        <w:spacing w:before="75" w:after="0"/>
      </w:pPr>
      <w:r>
        <w:rPr/>
        <w:t xml:space="preserve">图表75：2026-2031年我国防护用品行业市场规模预测图105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2026-2031年中国工业防护用品行业产销需求与投资风险分析报告</dc:title>
  <dc:description>2026-2031年中国工业防护用品行业产销需求与投资风险分析报告</dc:description>
  <dc:subject>2026-2031年中国工业防护用品行业产销需求与投资风险分析报告</dc:subject>
  <cp:keywords>研究报告</cp:keywords>
  <cp:category>研究报告</cp:category>
  <cp:lastModifiedBy>北京中道泰和信息咨询有限公司</cp:lastModifiedBy>
  <dcterms:created xsi:type="dcterms:W3CDTF">2026-03-26T06:52:36+08:00</dcterms:created>
  <dcterms:modified xsi:type="dcterms:W3CDTF">2026-03-26T06:52:36+08:00</dcterms:modified>
</cp:coreProperties>
</file>

<file path=docProps/custom.xml><?xml version="1.0" encoding="utf-8"?>
<Properties xmlns="http://schemas.openxmlformats.org/officeDocument/2006/custom-properties" xmlns:vt="http://schemas.openxmlformats.org/officeDocument/2006/docPropsVTypes"/>
</file>