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2024-2029年婴幼儿配方奶粉市场调查分析报告</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婴幼儿奶粉市场进行了分析研究。报告在总结中国女装行业发展历程的基础上，结合新时期的各方面因素，对中国婴幼儿奶粉行业的发展趋势给予了细致和审慎的预测论证。报告资料详实，图表丰富，既有深入的分析，又有直观的比较，为婴幼儿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婴幼儿奶粉行业发展概述 1</w:t>
      </w:r>
    </w:p>
    <w:p>
      <w:pPr>
        <w:spacing w:after="150"/>
      </w:pPr>
      <w:r>
        <w:rPr/>
        <w:t xml:space="preserve">第一节 婴幼儿奶粉行业的概念 1</w:t>
      </w:r>
    </w:p>
    <w:p>
      <w:pPr>
        <w:spacing w:after="150"/>
      </w:pPr>
      <w:r>
        <w:rPr/>
        <w:t xml:space="preserve">一、婴幼儿奶粉行业的定义 1</w:t>
      </w:r>
    </w:p>
    <w:p>
      <w:pPr>
        <w:spacing w:after="150"/>
      </w:pPr>
      <w:r>
        <w:rPr/>
        <w:t xml:space="preserve">二、婴幼儿奶粉行业的特点 1</w:t>
      </w:r>
    </w:p>
    <w:p>
      <w:pPr>
        <w:spacing w:after="150"/>
      </w:pPr>
      <w:r>
        <w:rPr/>
        <w:t xml:space="preserve">第二节 婴幼儿奶粉行业发展成熟度 2</w:t>
      </w:r>
    </w:p>
    <w:p>
      <w:pPr>
        <w:spacing w:after="150"/>
      </w:pPr>
      <w:r>
        <w:rPr/>
        <w:t xml:space="preserve">一、行业发展周期分析 2</w:t>
      </w:r>
    </w:p>
    <w:p>
      <w:pPr>
        <w:spacing w:after="150"/>
      </w:pPr>
      <w:r>
        <w:rPr/>
        <w:t xml:space="preserve">二、行业中外市场成熟度对比 3</w:t>
      </w:r>
    </w:p>
    <w:p>
      <w:pPr>
        <w:spacing w:after="150"/>
      </w:pPr>
      <w:r>
        <w:rPr/>
        <w:t xml:space="preserve">三、行业及其主要子行业成熟度分析 3</w:t>
      </w:r>
    </w:p>
    <w:p>
      <w:pPr>
        <w:spacing w:after="150"/>
      </w:pPr>
      <w:r>
        <w:rPr/>
        <w:t xml:space="preserve">第三节 婴幼儿奶粉行业经济指标分析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7</w:t>
      </w:r>
    </w:p>
    <w:p>
      <w:pPr>
        <w:spacing w:after="150"/>
      </w:pPr>
      <w:r>
        <w:rPr/>
        <w:t xml:space="preserve">六、竞争激烈程度指标 9</w:t>
      </w:r>
    </w:p>
    <w:p>
      <w:pPr>
        <w:spacing w:after="150"/>
      </w:pPr>
      <w:r>
        <w:rPr/>
        <w:t xml:space="preserve">七、当前行业发展所属周期阶段判断 10</w:t>
      </w:r>
    </w:p>
    <w:p>
      <w:pPr>
        <w:spacing w:after="150"/>
      </w:pPr>
      <w:r>
        <w:rPr>
          <w:b w:val="1"/>
          <w:bCs w:val="1"/>
        </w:rPr>
        <w:t xml:space="preserve">第二章 婴幼儿奶粉行业发展环境分析 12</w:t>
      </w:r>
    </w:p>
    <w:p>
      <w:pPr>
        <w:spacing w:after="150"/>
      </w:pPr>
      <w:r>
        <w:rPr/>
        <w:t xml:space="preserve">第一节 经济发展环境分析 12</w:t>
      </w:r>
    </w:p>
    <w:p>
      <w:pPr>
        <w:spacing w:after="150"/>
      </w:pPr>
      <w:r>
        <w:rPr/>
        <w:t xml:space="preserve">一、2019-2023年我国宏观经济运行情况 12</w:t>
      </w:r>
    </w:p>
    <w:p>
      <w:pPr>
        <w:spacing w:after="150"/>
      </w:pPr>
      <w:r>
        <w:rPr/>
        <w:t xml:space="preserve">二、2024-2029年我国宏观经济形势分析 16</w:t>
      </w:r>
    </w:p>
    <w:p>
      <w:pPr>
        <w:spacing w:after="150"/>
      </w:pPr>
      <w:r>
        <w:rPr/>
        <w:t xml:space="preserve">三、2024-2029年投资趋势及其影响预测 19</w:t>
      </w:r>
    </w:p>
    <w:p>
      <w:pPr>
        <w:spacing w:after="150"/>
      </w:pPr>
      <w:r>
        <w:rPr/>
        <w:t xml:space="preserve">第二节 政策法规环境分析 20</w:t>
      </w:r>
    </w:p>
    <w:p>
      <w:pPr>
        <w:spacing w:after="150"/>
      </w:pPr>
      <w:r>
        <w:rPr/>
        <w:t xml:space="preserve">一、行业相关的政策法规分析 20</w:t>
      </w:r>
    </w:p>
    <w:p>
      <w:pPr>
        <w:spacing w:after="150"/>
      </w:pPr>
      <w:r>
        <w:rPr/>
        <w:t xml:space="preserve">二、行业相关标准分析 28</w:t>
      </w:r>
    </w:p>
    <w:p>
      <w:pPr>
        <w:spacing w:after="150"/>
      </w:pPr>
      <w:r>
        <w:rPr/>
        <w:t xml:space="preserve">三、行业政策对行业的影响 29</w:t>
      </w:r>
    </w:p>
    <w:p>
      <w:pPr>
        <w:spacing w:after="150"/>
      </w:pPr>
      <w:r>
        <w:rPr/>
        <w:t xml:space="preserve">第三节 社会发展环境分析 30</w:t>
      </w:r>
    </w:p>
    <w:p>
      <w:pPr>
        <w:spacing w:after="150"/>
      </w:pPr>
      <w:r>
        <w:rPr/>
        <w:t xml:space="preserve">一、国内社会环境发展现状 30</w:t>
      </w:r>
    </w:p>
    <w:p>
      <w:pPr>
        <w:spacing w:after="150"/>
      </w:pPr>
      <w:r>
        <w:rPr/>
        <w:t xml:space="preserve">二、社会环境对行业的影响 42</w:t>
      </w:r>
    </w:p>
    <w:p>
      <w:pPr>
        <w:spacing w:after="150"/>
      </w:pPr>
      <w:r>
        <w:rPr/>
        <w:t xml:space="preserve">第四节 婴幼儿奶粉行业技术环境分析 43</w:t>
      </w:r>
    </w:p>
    <w:p>
      <w:pPr>
        <w:spacing w:after="150"/>
      </w:pPr>
      <w:r>
        <w:rPr/>
        <w:t xml:space="preserve">一、行业现有主要技术分析 43</w:t>
      </w:r>
    </w:p>
    <w:p>
      <w:pPr>
        <w:spacing w:after="150"/>
      </w:pPr>
      <w:r>
        <w:rPr/>
        <w:t xml:space="preserve">二、国内外技术对比分析 45</w:t>
      </w:r>
    </w:p>
    <w:p>
      <w:pPr>
        <w:spacing w:after="150"/>
      </w:pPr>
      <w:r>
        <w:rPr/>
        <w:t xml:space="preserve">三、行业技术发展趋势 46</w:t>
      </w:r>
    </w:p>
    <w:p>
      <w:pPr>
        <w:spacing w:after="150"/>
      </w:pPr>
      <w:r>
        <w:rPr/>
        <w:t xml:space="preserve">第五节 婴幼儿奶粉行业链分析 47</w:t>
      </w:r>
    </w:p>
    <w:p>
      <w:pPr>
        <w:spacing w:after="150"/>
      </w:pPr>
      <w:r>
        <w:rPr/>
        <w:t xml:space="preserve">一、行业上游分析 47</w:t>
      </w:r>
    </w:p>
    <w:p>
      <w:pPr>
        <w:spacing w:after="150"/>
      </w:pPr>
      <w:r>
        <w:rPr/>
        <w:t xml:space="preserve">1、2019-2023年行业上游发展分析 47</w:t>
      </w:r>
    </w:p>
    <w:p>
      <w:pPr>
        <w:spacing w:after="150"/>
      </w:pPr>
      <w:r>
        <w:rPr/>
        <w:t xml:space="preserve">2、2019-2023年行业上游发展趋势分析 49</w:t>
      </w:r>
    </w:p>
    <w:p>
      <w:pPr>
        <w:spacing w:after="150"/>
      </w:pPr>
      <w:r>
        <w:rPr/>
        <w:t xml:space="preserve">二、行业下游分析 51</w:t>
      </w:r>
    </w:p>
    <w:p>
      <w:pPr>
        <w:spacing w:after="150"/>
      </w:pPr>
      <w:r>
        <w:rPr/>
        <w:t xml:space="preserve">1、2019-2023年行业下游发展现状 51</w:t>
      </w:r>
    </w:p>
    <w:p>
      <w:pPr>
        <w:spacing w:after="150"/>
      </w:pPr>
      <w:r>
        <w:rPr/>
        <w:t xml:space="preserve">2、2019-2023年行业下游发展趋势 52</w:t>
      </w:r>
    </w:p>
    <w:p>
      <w:pPr>
        <w:spacing w:after="150"/>
      </w:pPr>
      <w:r>
        <w:rPr>
          <w:b w:val="1"/>
          <w:bCs w:val="1"/>
        </w:rPr>
        <w:t xml:space="preserve">第三章 婴幼儿奶粉行业“十四五”规划概述 53</w:t>
      </w:r>
    </w:p>
    <w:p>
      <w:pPr>
        <w:spacing w:after="150"/>
      </w:pPr>
      <w:r>
        <w:rPr/>
        <w:t xml:space="preserve">第一节 “十四五”婴幼儿奶粉行业发展回顾 53</w:t>
      </w:r>
    </w:p>
    <w:p>
      <w:pPr>
        <w:spacing w:after="150"/>
      </w:pPr>
      <w:r>
        <w:rPr/>
        <w:t xml:space="preserve">一、“十四五”婴幼儿奶粉行业运行情况 53</w:t>
      </w:r>
    </w:p>
    <w:p>
      <w:pPr>
        <w:spacing w:after="150"/>
      </w:pPr>
      <w:r>
        <w:rPr/>
        <w:t xml:space="preserve">二、“十四五”婴幼儿奶粉行业发展特点 53</w:t>
      </w:r>
    </w:p>
    <w:p>
      <w:pPr>
        <w:spacing w:after="150"/>
      </w:pPr>
      <w:r>
        <w:rPr/>
        <w:t xml:space="preserve">三、“十四五”婴幼儿奶粉行业发展成就 56</w:t>
      </w:r>
    </w:p>
    <w:p>
      <w:pPr>
        <w:spacing w:after="150"/>
      </w:pPr>
      <w:r>
        <w:rPr/>
        <w:t xml:space="preserve">第二节 婴幼儿奶粉行业“十四五”总体规划 57</w:t>
      </w:r>
    </w:p>
    <w:p>
      <w:pPr>
        <w:spacing w:after="150"/>
      </w:pPr>
      <w:r>
        <w:rPr/>
        <w:t xml:space="preserve">一、婴幼儿奶粉行业“十四五”规划纲要 57</w:t>
      </w:r>
    </w:p>
    <w:p>
      <w:pPr>
        <w:spacing w:after="150"/>
      </w:pPr>
      <w:r>
        <w:rPr/>
        <w:t xml:space="preserve">二、婴幼儿奶粉行业“十四五”规划指导思想 57</w:t>
      </w:r>
    </w:p>
    <w:p>
      <w:pPr>
        <w:spacing w:after="150"/>
      </w:pPr>
      <w:r>
        <w:rPr/>
        <w:t xml:space="preserve">三、婴幼儿奶粉行业“十四五”规划主要目标 58</w:t>
      </w:r>
    </w:p>
    <w:p>
      <w:pPr>
        <w:spacing w:after="150"/>
      </w:pPr>
      <w:r>
        <w:rPr/>
        <w:t xml:space="preserve">第三节 “十四五”规划解读 58</w:t>
      </w:r>
    </w:p>
    <w:p>
      <w:pPr>
        <w:spacing w:after="150"/>
      </w:pPr>
      <w:r>
        <w:rPr/>
        <w:t xml:space="preserve">一、“十四五”规划的总体战略布局 58</w:t>
      </w:r>
    </w:p>
    <w:p>
      <w:pPr>
        <w:spacing w:after="150"/>
      </w:pPr>
      <w:r>
        <w:rPr/>
        <w:t xml:space="preserve">二、“十四五”规划对经济发展的影响 58</w:t>
      </w:r>
    </w:p>
    <w:p>
      <w:pPr>
        <w:spacing w:after="150"/>
      </w:pPr>
      <w:r>
        <w:rPr/>
        <w:t xml:space="preserve">三、“十四五”规划的主要精神解读 59</w:t>
      </w:r>
    </w:p>
    <w:p>
      <w:pPr>
        <w:spacing w:after="150"/>
      </w:pPr>
      <w:r>
        <w:rPr>
          <w:b w:val="1"/>
          <w:bCs w:val="1"/>
        </w:rPr>
        <w:t xml:space="preserve">第四章 “十四五”期间经济环境分析 61</w:t>
      </w:r>
    </w:p>
    <w:p>
      <w:pPr>
        <w:spacing w:after="150"/>
      </w:pPr>
      <w:r>
        <w:rPr/>
        <w:t xml:space="preserve">第一节 “十四五”期间世界经济发展趋势 61</w:t>
      </w:r>
    </w:p>
    <w:p>
      <w:pPr>
        <w:spacing w:after="150"/>
      </w:pPr>
      <w:r>
        <w:rPr/>
        <w:t xml:space="preserve">一、“十四五”期间世界经济将逐步恢复增长 61</w:t>
      </w:r>
    </w:p>
    <w:p>
      <w:pPr>
        <w:spacing w:after="150"/>
      </w:pPr>
      <w:r>
        <w:rPr/>
        <w:t xml:space="preserve">二、“十四五”期间经济全球化曲折发展 61</w:t>
      </w:r>
    </w:p>
    <w:p>
      <w:pPr>
        <w:spacing w:after="150"/>
      </w:pPr>
      <w:r>
        <w:rPr/>
        <w:t xml:space="preserve">三、“十四五”期间新能源与节能环保将引领全球产业 62</w:t>
      </w:r>
    </w:p>
    <w:p>
      <w:pPr>
        <w:spacing w:after="150"/>
      </w:pPr>
      <w:r>
        <w:rPr/>
        <w:t xml:space="preserve">四、“十四五”期间跨国投资再趋活跃 62</w:t>
      </w:r>
    </w:p>
    <w:p>
      <w:pPr>
        <w:spacing w:after="150"/>
      </w:pPr>
      <w:r>
        <w:rPr/>
        <w:t xml:space="preserve">五、“十四五”期间气候变化与能源资源将制约世界经济 63</w:t>
      </w:r>
    </w:p>
    <w:p>
      <w:pPr>
        <w:spacing w:after="150"/>
      </w:pPr>
      <w:r>
        <w:rPr/>
        <w:t xml:space="preserve">六、“十四五”期间美元地位继续削弱 63</w:t>
      </w:r>
    </w:p>
    <w:p>
      <w:pPr>
        <w:spacing w:after="150"/>
      </w:pPr>
      <w:r>
        <w:rPr/>
        <w:t xml:space="preserve">七、“十四五”期间世界主要新兴经济体大幅提升 64</w:t>
      </w:r>
    </w:p>
    <w:p>
      <w:pPr>
        <w:spacing w:after="150"/>
      </w:pPr>
      <w:r>
        <w:rPr/>
        <w:t xml:space="preserve">第二节 “十四五”期间我国经济面临的形势 65</w:t>
      </w:r>
    </w:p>
    <w:p>
      <w:pPr>
        <w:spacing w:after="150"/>
      </w:pPr>
      <w:r>
        <w:rPr/>
        <w:t xml:space="preserve">一、“十四五”期间我国经济将长期趋好 65</w:t>
      </w:r>
    </w:p>
    <w:p>
      <w:pPr>
        <w:spacing w:after="150"/>
      </w:pPr>
      <w:r>
        <w:rPr/>
        <w:t xml:space="preserve">二、“十四五”期间我国经济将围绕三个转变 65</w:t>
      </w:r>
    </w:p>
    <w:p>
      <w:pPr>
        <w:spacing w:after="150"/>
      </w:pPr>
      <w:r>
        <w:rPr/>
        <w:t xml:space="preserve">三、“十四五”期间我国工业产业将全面升级 65</w:t>
      </w:r>
    </w:p>
    <w:p>
      <w:pPr>
        <w:spacing w:after="150"/>
      </w:pPr>
      <w:r>
        <w:rPr/>
        <w:t xml:space="preserve">四、“十四五”期间我国以绿色发展战略为基调 68</w:t>
      </w:r>
    </w:p>
    <w:p>
      <w:pPr>
        <w:spacing w:after="150"/>
      </w:pPr>
      <w:r>
        <w:rPr/>
        <w:t xml:space="preserve">第三节 “十四五”期间我国对外经济贸易预测 69</w:t>
      </w:r>
    </w:p>
    <w:p>
      <w:pPr>
        <w:spacing w:after="150"/>
      </w:pPr>
      <w:r>
        <w:rPr/>
        <w:t xml:space="preserve">一、“十四五”期间我国劳动力结构预测 69</w:t>
      </w:r>
    </w:p>
    <w:p>
      <w:pPr>
        <w:spacing w:after="150"/>
      </w:pPr>
      <w:r>
        <w:rPr/>
        <w:t xml:space="preserve">二、“十四五”期间我国贸易形式和利用外资方式预测 70</w:t>
      </w:r>
    </w:p>
    <w:p>
      <w:pPr>
        <w:spacing w:after="150"/>
      </w:pPr>
      <w:r>
        <w:rPr/>
        <w:t xml:space="preserve">三、“十四五”期间我国自主创新结构预测 74</w:t>
      </w:r>
    </w:p>
    <w:p>
      <w:pPr>
        <w:spacing w:after="150"/>
      </w:pPr>
      <w:r>
        <w:rPr/>
        <w:t xml:space="preserve">四、“十四五”期间我国产业体系预测 75</w:t>
      </w:r>
    </w:p>
    <w:p>
      <w:pPr>
        <w:spacing w:after="150"/>
      </w:pPr>
      <w:r>
        <w:rPr/>
        <w:t xml:space="preserve">五、“十四五”期间我国产业竞争力预测 75</w:t>
      </w:r>
    </w:p>
    <w:p>
      <w:pPr>
        <w:spacing w:after="150"/>
      </w:pPr>
      <w:r>
        <w:rPr/>
        <w:t xml:space="preserve">六、“十四五”期间我国经济国家化预测 76</w:t>
      </w:r>
    </w:p>
    <w:p>
      <w:pPr>
        <w:spacing w:after="150"/>
      </w:pPr>
      <w:r>
        <w:rPr/>
        <w:t xml:space="preserve">七、“十四五”期间我国经济将面临的贸易障碍预测 78</w:t>
      </w:r>
    </w:p>
    <w:p>
      <w:pPr>
        <w:spacing w:after="150"/>
      </w:pPr>
      <w:r>
        <w:rPr/>
        <w:t xml:space="preserve">八、“十四五”期间人民币区域化和国际化预测 81</w:t>
      </w:r>
    </w:p>
    <w:p>
      <w:pPr>
        <w:spacing w:after="150"/>
      </w:pPr>
      <w:r>
        <w:rPr/>
        <w:t xml:space="preserve">九、“十四五”期间我国对外贸易与城市发展关系预测 84</w:t>
      </w:r>
    </w:p>
    <w:p>
      <w:pPr>
        <w:spacing w:after="150"/>
      </w:pPr>
      <w:r>
        <w:rPr/>
        <w:t xml:space="preserve">十、“十四五”期间我国中小企业面临的外需环境预测 85</w:t>
      </w:r>
    </w:p>
    <w:p>
      <w:pPr>
        <w:spacing w:after="150"/>
      </w:pPr>
      <w:r>
        <w:rPr>
          <w:b w:val="1"/>
          <w:bCs w:val="1"/>
        </w:rPr>
        <w:t xml:space="preserve">第二部分 行业深度分析</w:t>
      </w:r>
    </w:p>
    <w:p>
      <w:pPr>
        <w:spacing w:after="150"/>
      </w:pPr>
      <w:r>
        <w:rPr>
          <w:b w:val="1"/>
          <w:bCs w:val="1"/>
        </w:rPr>
        <w:t xml:space="preserve">第五章 全球婴幼儿奶粉行业发展分析 88</w:t>
      </w:r>
    </w:p>
    <w:p>
      <w:pPr>
        <w:spacing w:after="150"/>
      </w:pPr>
      <w:r>
        <w:rPr/>
        <w:t xml:space="preserve">第一节 世界婴幼儿奶粉行业发展分析 88</w:t>
      </w:r>
    </w:p>
    <w:p>
      <w:pPr>
        <w:spacing w:after="150"/>
      </w:pPr>
      <w:r>
        <w:rPr/>
        <w:t xml:space="preserve">一、2019-2023年世界婴幼儿奶粉行业发展分析 88</w:t>
      </w:r>
    </w:p>
    <w:p>
      <w:pPr>
        <w:spacing w:after="150"/>
      </w:pPr>
      <w:r>
        <w:rPr/>
        <w:t xml:space="preserve">二、2019-2023年世界婴幼儿奶粉行业发展分析 88</w:t>
      </w:r>
    </w:p>
    <w:p>
      <w:pPr>
        <w:spacing w:after="150"/>
      </w:pPr>
      <w:r>
        <w:rPr/>
        <w:t xml:space="preserve">第二节 全球婴幼儿奶粉行业市场分析 89</w:t>
      </w:r>
    </w:p>
    <w:p>
      <w:pPr>
        <w:spacing w:after="150"/>
      </w:pPr>
      <w:r>
        <w:rPr/>
        <w:t xml:space="preserve">一、2019-2023年全球婴幼儿奶粉行业需求分析 89</w:t>
      </w:r>
    </w:p>
    <w:p>
      <w:pPr>
        <w:spacing w:after="150"/>
      </w:pPr>
      <w:r>
        <w:rPr/>
        <w:t xml:space="preserve">二、2019-2023年欧美婴幼儿奶粉行业需求分析 90</w:t>
      </w:r>
    </w:p>
    <w:p>
      <w:pPr>
        <w:spacing w:after="150"/>
      </w:pPr>
      <w:r>
        <w:rPr/>
        <w:t xml:space="preserve">三、2019-2023年中外婴幼儿奶粉行业市场对比 91</w:t>
      </w:r>
    </w:p>
    <w:p>
      <w:pPr>
        <w:spacing w:after="150"/>
      </w:pPr>
      <w:r>
        <w:rPr/>
        <w:t xml:space="preserve">第三节 2019-2023年主要国家或地区婴幼儿奶粉行业发展分析 93</w:t>
      </w:r>
    </w:p>
    <w:p>
      <w:pPr>
        <w:spacing w:after="150"/>
      </w:pPr>
      <w:r>
        <w:rPr/>
        <w:t xml:space="preserve">一、2019-2023年美国婴幼儿奶粉行业分析 93</w:t>
      </w:r>
    </w:p>
    <w:p>
      <w:pPr>
        <w:spacing w:after="150"/>
      </w:pPr>
      <w:r>
        <w:rPr/>
        <w:t xml:space="preserve">二、2019-2023年日本婴幼儿奶粉行业分析 93</w:t>
      </w:r>
    </w:p>
    <w:p>
      <w:pPr>
        <w:spacing w:after="150"/>
      </w:pPr>
      <w:r>
        <w:rPr/>
        <w:t xml:space="preserve">三、2019-2023年欧洲婴幼儿奶粉行业分析 96</w:t>
      </w:r>
    </w:p>
    <w:p>
      <w:pPr>
        <w:spacing w:after="150"/>
      </w:pPr>
      <w:r>
        <w:rPr/>
        <w:t xml:space="preserve">第四节 2019-2023年中国婴幼儿奶粉行业进出口分析 98</w:t>
      </w:r>
    </w:p>
    <w:p>
      <w:pPr>
        <w:spacing w:after="150"/>
      </w:pPr>
      <w:r>
        <w:rPr/>
        <w:t xml:space="preserve">一、行业出口分析 98</w:t>
      </w:r>
    </w:p>
    <w:p>
      <w:pPr>
        <w:spacing w:after="150"/>
      </w:pPr>
      <w:r>
        <w:rPr/>
        <w:t xml:space="preserve">1、行业出口整体情况 98</w:t>
      </w:r>
    </w:p>
    <w:p>
      <w:pPr>
        <w:spacing w:after="150"/>
      </w:pPr>
      <w:r>
        <w:rPr/>
        <w:t xml:space="preserve">2、行业出口产品结构 99</w:t>
      </w:r>
    </w:p>
    <w:p>
      <w:pPr>
        <w:spacing w:after="150"/>
      </w:pPr>
      <w:r>
        <w:rPr/>
        <w:t xml:space="preserve">3、婴幼儿奶粉行业出口前景及建议 99</w:t>
      </w:r>
    </w:p>
    <w:p>
      <w:pPr>
        <w:spacing w:after="150"/>
      </w:pPr>
      <w:r>
        <w:rPr/>
        <w:t xml:space="preserve">二、行业进口分析 99</w:t>
      </w:r>
    </w:p>
    <w:p>
      <w:pPr>
        <w:spacing w:after="150"/>
      </w:pPr>
      <w:r>
        <w:rPr/>
        <w:t xml:space="preserve">1、行业进口整体情况 99</w:t>
      </w:r>
    </w:p>
    <w:p>
      <w:pPr>
        <w:spacing w:after="150"/>
      </w:pPr>
      <w:r>
        <w:rPr/>
        <w:t xml:space="preserve">2、行业进口产品结构 99</w:t>
      </w:r>
    </w:p>
    <w:p>
      <w:pPr>
        <w:spacing w:after="150"/>
      </w:pPr>
      <w:r>
        <w:rPr/>
        <w:t xml:space="preserve">3、婴幼儿奶粉行业进口前景及建议 99</w:t>
      </w:r>
    </w:p>
    <w:p>
      <w:pPr>
        <w:spacing w:after="150"/>
      </w:pPr>
      <w:r>
        <w:rPr>
          <w:b w:val="1"/>
          <w:bCs w:val="1"/>
        </w:rPr>
        <w:t xml:space="preserve">第六章 我国婴幼儿奶粉行业发展分析 101</w:t>
      </w:r>
    </w:p>
    <w:p>
      <w:pPr>
        <w:spacing w:after="150"/>
      </w:pPr>
      <w:r>
        <w:rPr/>
        <w:t xml:space="preserve">第一节 我国婴幼儿奶粉行业发展状况 101</w:t>
      </w:r>
    </w:p>
    <w:p>
      <w:pPr>
        <w:spacing w:after="150"/>
      </w:pPr>
      <w:r>
        <w:rPr/>
        <w:t xml:space="preserve">一、2019-2023年婴幼儿奶粉行业发展状况分析 101</w:t>
      </w:r>
    </w:p>
    <w:p>
      <w:pPr>
        <w:spacing w:after="150"/>
      </w:pPr>
      <w:r>
        <w:rPr/>
        <w:t xml:space="preserve">二、2019-2023年我国婴幼儿奶粉行业发展动态 101</w:t>
      </w:r>
    </w:p>
    <w:p>
      <w:pPr>
        <w:spacing w:after="150"/>
      </w:pPr>
      <w:r>
        <w:rPr/>
        <w:t xml:space="preserve">三、2019-2023年婴幼儿奶粉行业经营业绩分析 102</w:t>
      </w:r>
    </w:p>
    <w:p>
      <w:pPr>
        <w:spacing w:after="150"/>
      </w:pPr>
      <w:r>
        <w:rPr/>
        <w:t xml:space="preserve">四、2019-2023年我国婴幼儿奶粉行业发展热点 102</w:t>
      </w:r>
    </w:p>
    <w:p>
      <w:pPr>
        <w:spacing w:after="150"/>
      </w:pPr>
      <w:r>
        <w:rPr/>
        <w:t xml:space="preserve">第二节 我国婴幼儿奶粉行业市场供需状况 105</w:t>
      </w:r>
    </w:p>
    <w:p>
      <w:pPr>
        <w:spacing w:after="150"/>
      </w:pPr>
      <w:r>
        <w:rPr/>
        <w:t xml:space="preserve">一、2019-2023年我国婴幼儿奶粉行业市场供给分析 105</w:t>
      </w:r>
    </w:p>
    <w:p>
      <w:pPr>
        <w:spacing w:after="150"/>
      </w:pPr>
      <w:r>
        <w:rPr/>
        <w:t xml:space="preserve">二、2019-2023年我国婴幼儿奶粉行业市场需求分析 105</w:t>
      </w:r>
    </w:p>
    <w:p>
      <w:pPr>
        <w:spacing w:after="150"/>
      </w:pPr>
      <w:r>
        <w:rPr/>
        <w:t xml:space="preserve">三、2019-2023年我国婴幼儿奶粉行业产品价格分析 107</w:t>
      </w:r>
    </w:p>
    <w:p>
      <w:pPr>
        <w:spacing w:after="150"/>
      </w:pPr>
      <w:r>
        <w:rPr/>
        <w:t xml:space="preserve">第三节 我国婴幼儿奶粉行业市场分析 108</w:t>
      </w:r>
    </w:p>
    <w:p>
      <w:pPr>
        <w:spacing w:after="150"/>
      </w:pPr>
      <w:r>
        <w:rPr/>
        <w:t xml:space="preserve">一、2019-2023年婴幼儿奶粉行业市场分析 108</w:t>
      </w:r>
    </w:p>
    <w:p>
      <w:pPr>
        <w:spacing w:after="150"/>
      </w:pPr>
      <w:r>
        <w:rPr/>
        <w:t xml:space="preserve">二、2019-2023年婴幼儿奶粉行业市场分析 109</w:t>
      </w:r>
    </w:p>
    <w:p>
      <w:pPr>
        <w:spacing w:after="150"/>
      </w:pPr>
      <w:r>
        <w:rPr/>
        <w:t xml:space="preserve">三、2019-2023年婴幼儿奶粉行业市场走向分析 111</w:t>
      </w:r>
    </w:p>
    <w:p>
      <w:pPr>
        <w:spacing w:after="150"/>
      </w:pPr>
      <w:r>
        <w:rPr>
          <w:b w:val="1"/>
          <w:bCs w:val="1"/>
        </w:rPr>
        <w:t xml:space="preserve">第七章 婴幼儿奶粉区域市场情况分析 113</w:t>
      </w:r>
    </w:p>
    <w:p>
      <w:pPr>
        <w:spacing w:after="150"/>
      </w:pPr>
      <w:r>
        <w:rPr/>
        <w:t xml:space="preserve">第一节 华北地区 113</w:t>
      </w:r>
    </w:p>
    <w:p>
      <w:pPr>
        <w:spacing w:after="150"/>
      </w:pPr>
      <w:r>
        <w:rPr/>
        <w:t xml:space="preserve">一、2019-2023年行业发展现状分析 113</w:t>
      </w:r>
    </w:p>
    <w:p>
      <w:pPr>
        <w:spacing w:after="150"/>
      </w:pPr>
      <w:r>
        <w:rPr/>
        <w:t xml:space="preserve">二、2019-2023年市场需求情况分析 113</w:t>
      </w:r>
    </w:p>
    <w:p>
      <w:pPr>
        <w:spacing w:after="150"/>
      </w:pPr>
      <w:r>
        <w:rPr/>
        <w:t xml:space="preserve">三、2019-2023年市场规模情况分析 114</w:t>
      </w:r>
    </w:p>
    <w:p>
      <w:pPr>
        <w:spacing w:after="150"/>
      </w:pPr>
      <w:r>
        <w:rPr/>
        <w:t xml:space="preserve">四、2019-2023年消费者的偏好分析 114</w:t>
      </w:r>
    </w:p>
    <w:p>
      <w:pPr>
        <w:spacing w:after="150"/>
      </w:pPr>
      <w:r>
        <w:rPr/>
        <w:t xml:space="preserve">五、2024-2029年行业发展趋势分析 114</w:t>
      </w:r>
    </w:p>
    <w:p>
      <w:pPr>
        <w:spacing w:after="150"/>
      </w:pPr>
      <w:r>
        <w:rPr/>
        <w:t xml:space="preserve">第二节 东北地区 115</w:t>
      </w:r>
    </w:p>
    <w:p>
      <w:pPr>
        <w:spacing w:after="150"/>
      </w:pPr>
      <w:r>
        <w:rPr/>
        <w:t xml:space="preserve">一、2019-2023年行业发展现状分析 115</w:t>
      </w:r>
    </w:p>
    <w:p>
      <w:pPr>
        <w:spacing w:after="150"/>
      </w:pPr>
      <w:r>
        <w:rPr/>
        <w:t xml:space="preserve">二、2019-2023年市场需求情况分析 115</w:t>
      </w:r>
    </w:p>
    <w:p>
      <w:pPr>
        <w:spacing w:after="150"/>
      </w:pPr>
      <w:r>
        <w:rPr/>
        <w:t xml:space="preserve">三、2019-2023年市场规模情况分析 115</w:t>
      </w:r>
    </w:p>
    <w:p>
      <w:pPr>
        <w:spacing w:after="150"/>
      </w:pPr>
      <w:r>
        <w:rPr/>
        <w:t xml:space="preserve">四、2019-2023年消费者的偏好分析 116</w:t>
      </w:r>
    </w:p>
    <w:p>
      <w:pPr>
        <w:spacing w:after="150"/>
      </w:pPr>
      <w:r>
        <w:rPr/>
        <w:t xml:space="preserve">五、2024-2029年行业发展趋势分析 116</w:t>
      </w:r>
    </w:p>
    <w:p>
      <w:pPr>
        <w:spacing w:after="150"/>
      </w:pPr>
      <w:r>
        <w:rPr/>
        <w:t xml:space="preserve">第三节 华东地区 116</w:t>
      </w:r>
    </w:p>
    <w:p>
      <w:pPr>
        <w:spacing w:after="150"/>
      </w:pPr>
      <w:r>
        <w:rPr/>
        <w:t xml:space="preserve">一、2019-2023年行业发展现状分析 116</w:t>
      </w:r>
    </w:p>
    <w:p>
      <w:pPr>
        <w:spacing w:after="150"/>
      </w:pPr>
      <w:r>
        <w:rPr/>
        <w:t xml:space="preserve">二、2019-2023年市场需求情况分析 117</w:t>
      </w:r>
    </w:p>
    <w:p>
      <w:pPr>
        <w:spacing w:after="150"/>
      </w:pPr>
      <w:r>
        <w:rPr/>
        <w:t xml:space="preserve">三、2019-2023年市场规模情况分析 117</w:t>
      </w:r>
    </w:p>
    <w:p>
      <w:pPr>
        <w:spacing w:after="150"/>
      </w:pPr>
      <w:r>
        <w:rPr/>
        <w:t xml:space="preserve">四、2019-2023年消费者的偏好分析 118</w:t>
      </w:r>
    </w:p>
    <w:p>
      <w:pPr>
        <w:spacing w:after="150"/>
      </w:pPr>
      <w:r>
        <w:rPr/>
        <w:t xml:space="preserve">五、2024-2029年行业发展趋势分析 118</w:t>
      </w:r>
    </w:p>
    <w:p>
      <w:pPr>
        <w:spacing w:after="150"/>
      </w:pPr>
      <w:r>
        <w:rPr/>
        <w:t xml:space="preserve">第四节 华南地区 118</w:t>
      </w:r>
    </w:p>
    <w:p>
      <w:pPr>
        <w:spacing w:after="150"/>
      </w:pPr>
      <w:r>
        <w:rPr/>
        <w:t xml:space="preserve">一、2019-2023年行业发展现状分析 118</w:t>
      </w:r>
    </w:p>
    <w:p>
      <w:pPr>
        <w:spacing w:after="150"/>
      </w:pPr>
      <w:r>
        <w:rPr/>
        <w:t xml:space="preserve">二、2019-2023年市场需求情况分析 119</w:t>
      </w:r>
    </w:p>
    <w:p>
      <w:pPr>
        <w:spacing w:after="150"/>
      </w:pPr>
      <w:r>
        <w:rPr/>
        <w:t xml:space="preserve">三、2019-2023年市场规模情况分析 119</w:t>
      </w:r>
    </w:p>
    <w:p>
      <w:pPr>
        <w:spacing w:after="150"/>
      </w:pPr>
      <w:r>
        <w:rPr/>
        <w:t xml:space="preserve">四、2019-2023年消费者的偏好分析 120</w:t>
      </w:r>
    </w:p>
    <w:p>
      <w:pPr>
        <w:spacing w:after="150"/>
      </w:pPr>
      <w:r>
        <w:rPr/>
        <w:t xml:space="preserve">五、2024-2029年行业发展趋势分析 120</w:t>
      </w:r>
    </w:p>
    <w:p>
      <w:pPr>
        <w:spacing w:after="150"/>
      </w:pPr>
      <w:r>
        <w:rPr/>
        <w:t xml:space="preserve">第五节 华中地区 120</w:t>
      </w:r>
    </w:p>
    <w:p>
      <w:pPr>
        <w:spacing w:after="150"/>
      </w:pPr>
      <w:r>
        <w:rPr/>
        <w:t xml:space="preserve">一、2019-2023年行业发展现状分析 120</w:t>
      </w:r>
    </w:p>
    <w:p>
      <w:pPr>
        <w:spacing w:after="150"/>
      </w:pPr>
      <w:r>
        <w:rPr/>
        <w:t xml:space="preserve">二、2019-2023年市场需求情况分析 121</w:t>
      </w:r>
    </w:p>
    <w:p>
      <w:pPr>
        <w:spacing w:after="150"/>
      </w:pPr>
      <w:r>
        <w:rPr/>
        <w:t xml:space="preserve">三、2019-2023年市场规模情况分析 121</w:t>
      </w:r>
    </w:p>
    <w:p>
      <w:pPr>
        <w:spacing w:after="150"/>
      </w:pPr>
      <w:r>
        <w:rPr/>
        <w:t xml:space="preserve">四、2019-2023年消费者的偏好分析 122</w:t>
      </w:r>
    </w:p>
    <w:p>
      <w:pPr>
        <w:spacing w:after="150"/>
      </w:pPr>
      <w:r>
        <w:rPr/>
        <w:t xml:space="preserve">五、2024-2029年行业发展趋势分析 122</w:t>
      </w:r>
    </w:p>
    <w:p>
      <w:pPr>
        <w:spacing w:after="150"/>
      </w:pPr>
      <w:r>
        <w:rPr/>
        <w:t xml:space="preserve">第六节 西南地区 122</w:t>
      </w:r>
    </w:p>
    <w:p>
      <w:pPr>
        <w:spacing w:after="150"/>
      </w:pPr>
      <w:r>
        <w:rPr/>
        <w:t xml:space="preserve">一、2019-2023年行业发展现状分析 122</w:t>
      </w:r>
    </w:p>
    <w:p>
      <w:pPr>
        <w:spacing w:after="150"/>
      </w:pPr>
      <w:r>
        <w:rPr/>
        <w:t xml:space="preserve">二、2019-2023年市场需求情况分析 123</w:t>
      </w:r>
    </w:p>
    <w:p>
      <w:pPr>
        <w:spacing w:after="150"/>
      </w:pPr>
      <w:r>
        <w:rPr/>
        <w:t xml:space="preserve">三、2019-2023年市场规模情况分析 123</w:t>
      </w:r>
    </w:p>
    <w:p>
      <w:pPr>
        <w:spacing w:after="150"/>
      </w:pPr>
      <w:r>
        <w:rPr/>
        <w:t xml:space="preserve">四、2019-2023年消费者的偏好分析 124</w:t>
      </w:r>
    </w:p>
    <w:p>
      <w:pPr>
        <w:spacing w:after="150"/>
      </w:pPr>
      <w:r>
        <w:rPr/>
        <w:t xml:space="preserve">五、2024-2029年行业发展趋势分析 124</w:t>
      </w:r>
    </w:p>
    <w:p>
      <w:pPr>
        <w:spacing w:after="150"/>
      </w:pPr>
      <w:r>
        <w:rPr/>
        <w:t xml:space="preserve">第七节 西北地区 125</w:t>
      </w:r>
    </w:p>
    <w:p>
      <w:pPr>
        <w:spacing w:after="150"/>
      </w:pPr>
      <w:r>
        <w:rPr/>
        <w:t xml:space="preserve">一、2019-2023年行业发展现状分析 125</w:t>
      </w:r>
    </w:p>
    <w:p>
      <w:pPr>
        <w:spacing w:after="150"/>
      </w:pPr>
      <w:r>
        <w:rPr/>
        <w:t xml:space="preserve">二、2019-2023年市场需求情况分析 125</w:t>
      </w:r>
    </w:p>
    <w:p>
      <w:pPr>
        <w:spacing w:after="150"/>
      </w:pPr>
      <w:r>
        <w:rPr/>
        <w:t xml:space="preserve">三、2019-2023年市场规模情况分析 125</w:t>
      </w:r>
    </w:p>
    <w:p>
      <w:pPr>
        <w:spacing w:after="150"/>
      </w:pPr>
      <w:r>
        <w:rPr/>
        <w:t xml:space="preserve">四、2019-2023年消费者的偏好分析 126</w:t>
      </w:r>
    </w:p>
    <w:p>
      <w:pPr>
        <w:spacing w:after="150"/>
      </w:pPr>
      <w:r>
        <w:rPr/>
        <w:t xml:space="preserve">五、2024-2029年行业发展趋势分析 126</w:t>
      </w:r>
    </w:p>
    <w:p>
      <w:pPr>
        <w:spacing w:after="150"/>
      </w:pPr>
      <w:r>
        <w:rPr>
          <w:b w:val="1"/>
          <w:bCs w:val="1"/>
        </w:rPr>
        <w:t xml:space="preserve">第八章 婴幼儿奶粉行业经济运行分析 127</w:t>
      </w:r>
    </w:p>
    <w:p>
      <w:pPr>
        <w:spacing w:after="150"/>
      </w:pPr>
      <w:r>
        <w:rPr/>
        <w:t xml:space="preserve">第一节 2019-2023年我国婴幼儿奶粉行业工业总产值分析 127</w:t>
      </w:r>
    </w:p>
    <w:p>
      <w:pPr>
        <w:spacing w:after="150"/>
      </w:pPr>
      <w:r>
        <w:rPr/>
        <w:t xml:space="preserve">一、2019-2023年我国婴幼儿奶粉行业工业总产值分析 127</w:t>
      </w:r>
    </w:p>
    <w:p>
      <w:pPr>
        <w:spacing w:after="150"/>
      </w:pPr>
      <w:r>
        <w:rPr/>
        <w:t xml:space="preserve">二、不同规模企业工业总产值分析 127</w:t>
      </w:r>
    </w:p>
    <w:p>
      <w:pPr>
        <w:spacing w:after="150"/>
      </w:pPr>
      <w:r>
        <w:rPr/>
        <w:t xml:space="preserve">三、不同所有制企业工业总产值比较 128</w:t>
      </w:r>
    </w:p>
    <w:p>
      <w:pPr>
        <w:spacing w:after="150"/>
      </w:pPr>
      <w:r>
        <w:rPr/>
        <w:t xml:space="preserve">第二节 2019-2023年我国婴幼儿奶粉行业市场销售收入分析 128</w:t>
      </w:r>
    </w:p>
    <w:p>
      <w:pPr>
        <w:spacing w:after="150"/>
      </w:pPr>
      <w:r>
        <w:rPr/>
        <w:t xml:space="preserve">一、2019-2023年我国婴幼儿奶粉行业市场总销售收入分析 128</w:t>
      </w:r>
    </w:p>
    <w:p>
      <w:pPr>
        <w:spacing w:after="150"/>
      </w:pPr>
      <w:r>
        <w:rPr/>
        <w:t xml:space="preserve">二、不同规模企业总销售收入分析 129</w:t>
      </w:r>
    </w:p>
    <w:p>
      <w:pPr>
        <w:spacing w:after="150"/>
      </w:pPr>
      <w:r>
        <w:rPr/>
        <w:t xml:space="preserve">三、不同所有制企业总销售收入比较 129</w:t>
      </w:r>
    </w:p>
    <w:p>
      <w:pPr>
        <w:spacing w:after="150"/>
      </w:pPr>
      <w:r>
        <w:rPr/>
        <w:t xml:space="preserve">第三节 2019-2023年我国婴幼儿奶粉行业产品成本费用分析 130</w:t>
      </w:r>
    </w:p>
    <w:p>
      <w:pPr>
        <w:spacing w:after="150"/>
      </w:pPr>
      <w:r>
        <w:rPr/>
        <w:t xml:space="preserve">一、2019-2023年我国婴幼儿奶粉行业成本费用分析 130</w:t>
      </w:r>
    </w:p>
    <w:p>
      <w:pPr>
        <w:spacing w:after="150"/>
      </w:pPr>
      <w:r>
        <w:rPr/>
        <w:t xml:space="preserve">二、不同规模企业销售成本比较分析 130</w:t>
      </w:r>
    </w:p>
    <w:p>
      <w:pPr>
        <w:spacing w:after="150"/>
      </w:pPr>
      <w:r>
        <w:rPr/>
        <w:t xml:space="preserve">三、不同所有制企业销售成本比较分析 130</w:t>
      </w:r>
    </w:p>
    <w:p>
      <w:pPr>
        <w:spacing w:after="150"/>
      </w:pPr>
      <w:r>
        <w:rPr/>
        <w:t xml:space="preserve">第四节 2019-2023年我国婴幼儿奶粉行业利润总额分析 131</w:t>
      </w:r>
    </w:p>
    <w:p>
      <w:pPr>
        <w:spacing w:after="150"/>
      </w:pPr>
      <w:r>
        <w:rPr/>
        <w:t xml:space="preserve">一、2019-2023年我国婴幼儿奶粉行业利润总额分析 131</w:t>
      </w:r>
    </w:p>
    <w:p>
      <w:pPr>
        <w:spacing w:after="150"/>
      </w:pPr>
      <w:r>
        <w:rPr/>
        <w:t xml:space="preserve">二、不同规模企业利润总额比较分析 131</w:t>
      </w:r>
    </w:p>
    <w:p>
      <w:pPr>
        <w:spacing w:after="150"/>
      </w:pPr>
      <w:r>
        <w:rPr/>
        <w:t xml:space="preserve">三、不同所有制企业利润总额比较分析 131</w:t>
      </w:r>
    </w:p>
    <w:p>
      <w:pPr>
        <w:spacing w:after="150"/>
      </w:pPr>
      <w:r>
        <w:rPr/>
        <w:t xml:space="preserve">第五节 2019-2023年我国婴幼儿奶粉行业运营能力分析 132</w:t>
      </w:r>
    </w:p>
    <w:p>
      <w:pPr>
        <w:spacing w:after="150"/>
      </w:pPr>
      <w:r>
        <w:rPr/>
        <w:t xml:space="preserve">一、2019-2023年我国婴幼儿奶粉行业成长能力分析 132</w:t>
      </w:r>
    </w:p>
    <w:p>
      <w:pPr>
        <w:spacing w:after="150"/>
      </w:pPr>
      <w:r>
        <w:rPr/>
        <w:t xml:space="preserve">二、2019-2023年我国婴幼儿奶粉行业运营能力分析 132</w:t>
      </w:r>
    </w:p>
    <w:p>
      <w:pPr>
        <w:spacing w:after="150"/>
      </w:pPr>
      <w:r>
        <w:rPr/>
        <w:t xml:space="preserve">三、2019-2023年我国婴幼儿奶粉行业盈利能力分析 133</w:t>
      </w:r>
    </w:p>
    <w:p>
      <w:pPr>
        <w:spacing w:after="150"/>
      </w:pPr>
      <w:r>
        <w:rPr/>
        <w:t xml:space="preserve">四、2019-2023年我国婴幼儿奶粉行业偿债能力分析 134</w:t>
      </w:r>
    </w:p>
    <w:p>
      <w:pPr>
        <w:spacing w:after="150"/>
      </w:pPr>
      <w:r>
        <w:rPr>
          <w:b w:val="1"/>
          <w:bCs w:val="1"/>
        </w:rPr>
        <w:t xml:space="preserve">第三部分 竞争格局分析</w:t>
      </w:r>
    </w:p>
    <w:p>
      <w:pPr>
        <w:spacing w:after="150"/>
      </w:pPr>
      <w:r>
        <w:rPr>
          <w:b w:val="1"/>
          <w:bCs w:val="1"/>
        </w:rPr>
        <w:t xml:space="preserve">第九章 婴幼儿奶粉行业竞争格局分析 135</w:t>
      </w:r>
    </w:p>
    <w:p>
      <w:pPr>
        <w:spacing w:after="150"/>
      </w:pPr>
      <w:r>
        <w:rPr/>
        <w:t xml:space="preserve">第一节 行业竞争结构分析 135</w:t>
      </w:r>
    </w:p>
    <w:p>
      <w:pPr>
        <w:spacing w:after="150"/>
      </w:pPr>
      <w:r>
        <w:rPr/>
        <w:t xml:space="preserve">一、现有企业间竞争 135</w:t>
      </w:r>
    </w:p>
    <w:p>
      <w:pPr>
        <w:spacing w:after="150"/>
      </w:pPr>
      <w:r>
        <w:rPr/>
        <w:t xml:space="preserve">二、潜在进入者分析 135</w:t>
      </w:r>
    </w:p>
    <w:p>
      <w:pPr>
        <w:spacing w:after="150"/>
      </w:pPr>
      <w:r>
        <w:rPr/>
        <w:t xml:space="preserve">三、替代品威胁分析 135</w:t>
      </w:r>
    </w:p>
    <w:p>
      <w:pPr>
        <w:spacing w:after="150"/>
      </w:pPr>
      <w:r>
        <w:rPr/>
        <w:t xml:space="preserve">四、供应商议价能力 135</w:t>
      </w:r>
    </w:p>
    <w:p>
      <w:pPr>
        <w:spacing w:after="150"/>
      </w:pPr>
      <w:r>
        <w:rPr/>
        <w:t xml:space="preserve">五、客户议价能力 135</w:t>
      </w:r>
    </w:p>
    <w:p>
      <w:pPr>
        <w:spacing w:after="150"/>
      </w:pPr>
      <w:r>
        <w:rPr/>
        <w:t xml:space="preserve">第二节 行业集中度分析 136</w:t>
      </w:r>
    </w:p>
    <w:p>
      <w:pPr>
        <w:spacing w:after="150"/>
      </w:pPr>
      <w:r>
        <w:rPr/>
        <w:t xml:space="preserve">一、市场集中度分析 136</w:t>
      </w:r>
    </w:p>
    <w:p>
      <w:pPr>
        <w:spacing w:after="150"/>
      </w:pPr>
      <w:r>
        <w:rPr/>
        <w:t xml:space="preserve">二、企业集中度分析 136</w:t>
      </w:r>
    </w:p>
    <w:p>
      <w:pPr>
        <w:spacing w:after="150"/>
      </w:pPr>
      <w:r>
        <w:rPr/>
        <w:t xml:space="preserve">三、区域集中度分析 136</w:t>
      </w:r>
    </w:p>
    <w:p>
      <w:pPr>
        <w:spacing w:after="150"/>
      </w:pPr>
      <w:r>
        <w:rPr/>
        <w:t xml:space="preserve">第三节 婴幼儿奶粉行业主要企业竞争力分析 136</w:t>
      </w:r>
    </w:p>
    <w:p>
      <w:pPr>
        <w:spacing w:after="150"/>
      </w:pPr>
      <w:r>
        <w:rPr/>
        <w:t xml:space="preserve">一、2019-2023年我国婴幼儿奶粉行业重点企业资产总计对比分析 136</w:t>
      </w:r>
    </w:p>
    <w:p>
      <w:pPr>
        <w:spacing w:after="150"/>
      </w:pPr>
      <w:r>
        <w:rPr/>
        <w:t xml:space="preserve">二、2019-2023年我国婴幼儿奶粉行业重点企业从业人员对比分析 137</w:t>
      </w:r>
    </w:p>
    <w:p>
      <w:pPr>
        <w:spacing w:after="150"/>
      </w:pPr>
      <w:r>
        <w:rPr/>
        <w:t xml:space="preserve">三、2019-2023年我国婴幼儿奶粉行业重点企业全年营业收入对比分析 137</w:t>
      </w:r>
    </w:p>
    <w:p>
      <w:pPr>
        <w:spacing w:after="150"/>
      </w:pPr>
      <w:r>
        <w:rPr/>
        <w:t xml:space="preserve">四、2019-2023年我国婴幼儿奶粉行业重点企业利润总额对比分析 138</w:t>
      </w:r>
    </w:p>
    <w:p>
      <w:pPr>
        <w:spacing w:after="150"/>
      </w:pPr>
      <w:r>
        <w:rPr/>
        <w:t xml:space="preserve">五、2019-2023年我国婴幼儿奶粉行业重点企业综合竞争力对比分析 138</w:t>
      </w:r>
    </w:p>
    <w:p>
      <w:pPr>
        <w:spacing w:after="150"/>
      </w:pPr>
      <w:r>
        <w:rPr/>
        <w:t xml:space="preserve">第四节 2019-2023年婴幼儿奶粉行业竞争格局分析 138</w:t>
      </w:r>
    </w:p>
    <w:p>
      <w:pPr>
        <w:spacing w:after="150"/>
      </w:pPr>
      <w:r>
        <w:rPr/>
        <w:t xml:space="preserve">一、2019-2023年国内外婴幼儿奶粉行业竞争分析 138</w:t>
      </w:r>
    </w:p>
    <w:p>
      <w:pPr>
        <w:spacing w:after="150"/>
      </w:pPr>
      <w:r>
        <w:rPr/>
        <w:t xml:space="preserve">二、2019-2023年我国婴幼儿奶粉行业市场竞争分析 139</w:t>
      </w:r>
    </w:p>
    <w:p>
      <w:pPr>
        <w:spacing w:after="150"/>
      </w:pPr>
      <w:r>
        <w:rPr/>
        <w:t xml:space="preserve">三、2019-2023年我国婴幼儿奶粉行业市场集中度分析 140</w:t>
      </w:r>
    </w:p>
    <w:p>
      <w:pPr>
        <w:spacing w:after="150"/>
      </w:pPr>
      <w:r>
        <w:rPr/>
        <w:t xml:space="preserve">四、2019-2023年国内主要婴幼儿奶粉行业企业动向 140</w:t>
      </w:r>
    </w:p>
    <w:p>
      <w:pPr>
        <w:spacing w:after="150"/>
      </w:pPr>
      <w:r>
        <w:rPr>
          <w:b w:val="1"/>
          <w:bCs w:val="1"/>
        </w:rPr>
        <w:t xml:space="preserve">第十章 主要婴幼儿奶粉行业企业竞争分析 142</w:t>
      </w:r>
    </w:p>
    <w:p>
      <w:pPr>
        <w:spacing w:after="150"/>
      </w:pPr>
      <w:r>
        <w:rPr/>
        <w:t xml:space="preserve">第一节 惠氏营养品(中国)有限公司 142</w:t>
      </w:r>
    </w:p>
    <w:p>
      <w:pPr>
        <w:spacing w:after="150"/>
      </w:pPr>
      <w:r>
        <w:rPr/>
        <w:t xml:space="preserve">一、企业概况 142</w:t>
      </w:r>
    </w:p>
    <w:p>
      <w:pPr>
        <w:spacing w:after="150"/>
      </w:pPr>
      <w:r>
        <w:rPr/>
        <w:t xml:space="preserve">二、企业竞争优势分析 142</w:t>
      </w:r>
    </w:p>
    <w:p>
      <w:pPr>
        <w:spacing w:after="150"/>
      </w:pPr>
      <w:r>
        <w:rPr/>
        <w:t xml:space="preserve">三、企业经营状况分析 142</w:t>
      </w:r>
    </w:p>
    <w:p>
      <w:pPr>
        <w:spacing w:after="150"/>
      </w:pPr>
      <w:r>
        <w:rPr/>
        <w:t xml:space="preserve">四、企业发展战略分析 143</w:t>
      </w:r>
    </w:p>
    <w:p>
      <w:pPr>
        <w:spacing w:after="150"/>
      </w:pPr>
      <w:r>
        <w:rPr/>
        <w:t xml:space="preserve">第二节 菲仕兰食品贸易(上海)有限公司 143</w:t>
      </w:r>
    </w:p>
    <w:p>
      <w:pPr>
        <w:spacing w:after="150"/>
      </w:pPr>
      <w:r>
        <w:rPr/>
        <w:t xml:space="preserve">一、企业概况 143</w:t>
      </w:r>
    </w:p>
    <w:p>
      <w:pPr>
        <w:spacing w:after="150"/>
      </w:pPr>
      <w:r>
        <w:rPr/>
        <w:t xml:space="preserve">二、企业竞争优势分析 143</w:t>
      </w:r>
    </w:p>
    <w:p>
      <w:pPr>
        <w:spacing w:after="150"/>
      </w:pPr>
      <w:r>
        <w:rPr/>
        <w:t xml:space="preserve">三、企业经营状况分析 144</w:t>
      </w:r>
    </w:p>
    <w:p>
      <w:pPr>
        <w:spacing w:after="150"/>
      </w:pPr>
      <w:r>
        <w:rPr/>
        <w:t xml:space="preserve">四、企业发展战略分析 144</w:t>
      </w:r>
    </w:p>
    <w:p>
      <w:pPr>
        <w:spacing w:after="150"/>
      </w:pPr>
      <w:r>
        <w:rPr/>
        <w:t xml:space="preserve">第三节 多美滋婴幼儿食品有限公司 144</w:t>
      </w:r>
    </w:p>
    <w:p>
      <w:pPr>
        <w:spacing w:after="150"/>
      </w:pPr>
      <w:r>
        <w:rPr/>
        <w:t xml:space="preserve">一、企业概况 144</w:t>
      </w:r>
    </w:p>
    <w:p>
      <w:pPr>
        <w:spacing w:after="150"/>
      </w:pPr>
      <w:r>
        <w:rPr/>
        <w:t xml:space="preserve">二、企业竞争优势分析 145</w:t>
      </w:r>
    </w:p>
    <w:p>
      <w:pPr>
        <w:spacing w:after="150"/>
      </w:pPr>
      <w:r>
        <w:rPr/>
        <w:t xml:space="preserve">三、企业经营状况分析 145</w:t>
      </w:r>
    </w:p>
    <w:p>
      <w:pPr>
        <w:spacing w:after="150"/>
      </w:pPr>
      <w:r>
        <w:rPr/>
        <w:t xml:space="preserve">四、企业发展战略分析 146</w:t>
      </w:r>
    </w:p>
    <w:p>
      <w:pPr>
        <w:spacing w:after="150"/>
      </w:pPr>
      <w:r>
        <w:rPr/>
        <w:t xml:space="preserve">第四节 美赞臣营养品(中国)有限公司 146</w:t>
      </w:r>
    </w:p>
    <w:p>
      <w:pPr>
        <w:spacing w:after="150"/>
      </w:pPr>
      <w:r>
        <w:rPr/>
        <w:t xml:space="preserve">一、企业概况 146</w:t>
      </w:r>
    </w:p>
    <w:p>
      <w:pPr>
        <w:spacing w:after="150"/>
      </w:pPr>
      <w:r>
        <w:rPr/>
        <w:t xml:space="preserve">二、企业竞争优势分析 147</w:t>
      </w:r>
    </w:p>
    <w:p>
      <w:pPr>
        <w:spacing w:after="150"/>
      </w:pPr>
      <w:r>
        <w:rPr/>
        <w:t xml:space="preserve">三、企业经营状况分析 148</w:t>
      </w:r>
    </w:p>
    <w:p>
      <w:pPr>
        <w:spacing w:after="150"/>
      </w:pPr>
      <w:r>
        <w:rPr/>
        <w:t xml:space="preserve">四、企业发展战略分析 148</w:t>
      </w:r>
    </w:p>
    <w:p>
      <w:pPr>
        <w:spacing w:after="150"/>
      </w:pPr>
      <w:r>
        <w:rPr/>
        <w:t xml:space="preserve">第五节 雅培贸易(上海)有限公司 149</w:t>
      </w:r>
    </w:p>
    <w:p>
      <w:pPr>
        <w:spacing w:after="150"/>
      </w:pPr>
      <w:r>
        <w:rPr/>
        <w:t xml:space="preserve">一、企业概况 149</w:t>
      </w:r>
    </w:p>
    <w:p>
      <w:pPr>
        <w:spacing w:after="150"/>
      </w:pPr>
      <w:r>
        <w:rPr/>
        <w:t xml:space="preserve">二、企业竞争优势分析 149</w:t>
      </w:r>
    </w:p>
    <w:p>
      <w:pPr>
        <w:spacing w:after="150"/>
      </w:pPr>
      <w:r>
        <w:rPr/>
        <w:t xml:space="preserve">三、企业经营状况分析 150</w:t>
      </w:r>
    </w:p>
    <w:p>
      <w:pPr>
        <w:spacing w:after="150"/>
      </w:pPr>
      <w:r>
        <w:rPr/>
        <w:t xml:space="preserve">四、企业发展战略分析 150</w:t>
      </w:r>
    </w:p>
    <w:p>
      <w:pPr>
        <w:spacing w:after="150"/>
      </w:pPr>
      <w:r>
        <w:rPr/>
        <w:t xml:space="preserve">第六节 雀巢(中国)有限公司 151</w:t>
      </w:r>
    </w:p>
    <w:p>
      <w:pPr>
        <w:spacing w:after="150"/>
      </w:pPr>
      <w:r>
        <w:rPr/>
        <w:t xml:space="preserve">一、企业概况 151</w:t>
      </w:r>
    </w:p>
    <w:p>
      <w:pPr>
        <w:spacing w:after="150"/>
      </w:pPr>
      <w:r>
        <w:rPr/>
        <w:t xml:space="preserve">二、企业竞争优势分析 151</w:t>
      </w:r>
    </w:p>
    <w:p>
      <w:pPr>
        <w:spacing w:after="150"/>
      </w:pPr>
      <w:r>
        <w:rPr/>
        <w:t xml:space="preserve">三、企业经营状况分析 152</w:t>
      </w:r>
    </w:p>
    <w:p>
      <w:pPr>
        <w:spacing w:after="150"/>
      </w:pPr>
      <w:r>
        <w:rPr/>
        <w:t xml:space="preserve">四、企业发展战略分析 154</w:t>
      </w:r>
    </w:p>
    <w:p>
      <w:pPr>
        <w:spacing w:after="150"/>
      </w:pPr>
      <w:r>
        <w:rPr/>
        <w:t xml:space="preserve">第七节 纽迪希亚生命早期营养品管理(上海)有限公司 156</w:t>
      </w:r>
    </w:p>
    <w:p>
      <w:pPr>
        <w:spacing w:after="150"/>
      </w:pPr>
      <w:r>
        <w:rPr/>
        <w:t xml:space="preserve">一、企业概况 156</w:t>
      </w:r>
    </w:p>
    <w:p>
      <w:pPr>
        <w:spacing w:after="150"/>
      </w:pPr>
      <w:r>
        <w:rPr/>
        <w:t xml:space="preserve">二、企业竞争优势分析 156</w:t>
      </w:r>
    </w:p>
    <w:p>
      <w:pPr>
        <w:spacing w:after="150"/>
      </w:pPr>
      <w:r>
        <w:rPr/>
        <w:t xml:space="preserve">三、企业经营状况分析 157</w:t>
      </w:r>
    </w:p>
    <w:p>
      <w:pPr>
        <w:spacing w:after="150"/>
      </w:pPr>
      <w:r>
        <w:rPr/>
        <w:t xml:space="preserve">四、企业发展战略分析 157</w:t>
      </w:r>
    </w:p>
    <w:p>
      <w:pPr>
        <w:spacing w:after="150"/>
      </w:pPr>
      <w:r>
        <w:rPr/>
        <w:t xml:space="preserve">第八节 内蒙古伊利实业集团股份有限公司 157</w:t>
      </w:r>
    </w:p>
    <w:p>
      <w:pPr>
        <w:spacing w:after="150"/>
      </w:pPr>
      <w:r>
        <w:rPr/>
        <w:t xml:space="preserve">一、企业概况 157</w:t>
      </w:r>
    </w:p>
    <w:p>
      <w:pPr>
        <w:spacing w:after="150"/>
      </w:pPr>
      <w:r>
        <w:rPr/>
        <w:t xml:space="preserve">二、企业竞争优势分析 158</w:t>
      </w:r>
    </w:p>
    <w:p>
      <w:pPr>
        <w:spacing w:after="150"/>
      </w:pPr>
      <w:r>
        <w:rPr/>
        <w:t xml:space="preserve">三、企业经营状况分析 160</w:t>
      </w:r>
    </w:p>
    <w:p>
      <w:pPr>
        <w:spacing w:after="150"/>
      </w:pPr>
      <w:r>
        <w:rPr/>
        <w:t xml:space="preserve">四、企业发展战略分析 161</w:t>
      </w:r>
    </w:p>
    <w:p>
      <w:pPr>
        <w:spacing w:after="150"/>
      </w:pPr>
      <w:r>
        <w:rPr/>
        <w:t xml:space="preserve">第九节 黑龙江飞鹤乳业有限公司 165</w:t>
      </w:r>
    </w:p>
    <w:p>
      <w:pPr>
        <w:spacing w:after="150"/>
      </w:pPr>
      <w:r>
        <w:rPr/>
        <w:t xml:space="preserve">一、企业概况 165</w:t>
      </w:r>
    </w:p>
    <w:p>
      <w:pPr>
        <w:spacing w:after="150"/>
      </w:pPr>
      <w:r>
        <w:rPr/>
        <w:t xml:space="preserve">二、企业竞争优势分析 165</w:t>
      </w:r>
    </w:p>
    <w:p>
      <w:pPr>
        <w:spacing w:after="150"/>
      </w:pPr>
      <w:r>
        <w:rPr/>
        <w:t xml:space="preserve">三、企业经营状况分析 165</w:t>
      </w:r>
    </w:p>
    <w:p>
      <w:pPr>
        <w:spacing w:after="150"/>
      </w:pPr>
      <w:r>
        <w:rPr/>
        <w:t xml:space="preserve">四、企业发展战略分析 166</w:t>
      </w:r>
    </w:p>
    <w:p>
      <w:pPr>
        <w:spacing w:after="150"/>
      </w:pPr>
      <w:r>
        <w:rPr/>
        <w:t xml:space="preserve">第十节 贝因美婴童食品股份有限公司 166</w:t>
      </w:r>
    </w:p>
    <w:p>
      <w:pPr>
        <w:spacing w:after="150"/>
      </w:pPr>
      <w:r>
        <w:rPr/>
        <w:t xml:space="preserve">一、企业概况 166</w:t>
      </w:r>
    </w:p>
    <w:p>
      <w:pPr>
        <w:spacing w:after="150"/>
      </w:pPr>
      <w:r>
        <w:rPr/>
        <w:t xml:space="preserve">二、企业竞争优势分析 166</w:t>
      </w:r>
    </w:p>
    <w:p>
      <w:pPr>
        <w:spacing w:after="150"/>
      </w:pPr>
      <w:r>
        <w:rPr/>
        <w:t xml:space="preserve">三、企业经营状况分析 167</w:t>
      </w:r>
    </w:p>
    <w:p>
      <w:pPr>
        <w:spacing w:after="150"/>
      </w:pPr>
      <w:r>
        <w:rPr/>
        <w:t xml:space="preserve">四、企业发展战略分析 167</w:t>
      </w:r>
    </w:p>
    <w:p>
      <w:pPr>
        <w:spacing w:after="150"/>
      </w:pPr>
      <w:r>
        <w:rPr>
          <w:b w:val="1"/>
          <w:bCs w:val="1"/>
        </w:rPr>
        <w:t xml:space="preserve">第十一章 婴幼儿奶粉行业企业竞争策略分析 169</w:t>
      </w:r>
    </w:p>
    <w:p>
      <w:pPr>
        <w:spacing w:after="150"/>
      </w:pPr>
      <w:r>
        <w:rPr/>
        <w:t xml:space="preserve">第一节 婴幼儿奶粉行业市场竞争策略分析 169</w:t>
      </w:r>
    </w:p>
    <w:p>
      <w:pPr>
        <w:spacing w:after="150"/>
      </w:pPr>
      <w:r>
        <w:rPr/>
        <w:t xml:space="preserve">一、2019-2023年婴幼儿奶粉行业市场增长潜力分析 169</w:t>
      </w:r>
    </w:p>
    <w:p>
      <w:pPr>
        <w:spacing w:after="150"/>
      </w:pPr>
      <w:r>
        <w:rPr/>
        <w:t xml:space="preserve">二、2019-2023年婴幼儿奶粉行业主要潜力品种分析 171</w:t>
      </w:r>
    </w:p>
    <w:p>
      <w:pPr>
        <w:spacing w:after="150"/>
      </w:pPr>
      <w:r>
        <w:rPr/>
        <w:t xml:space="preserve">三、现有婴幼儿奶粉行业产品竞争策略分析 172</w:t>
      </w:r>
    </w:p>
    <w:p>
      <w:pPr>
        <w:spacing w:after="150"/>
      </w:pPr>
      <w:r>
        <w:rPr/>
        <w:t xml:space="preserve">四、潜力婴幼儿奶粉行业品种竞争策略选择 176</w:t>
      </w:r>
    </w:p>
    <w:p>
      <w:pPr>
        <w:spacing w:after="150"/>
      </w:pPr>
      <w:r>
        <w:rPr/>
        <w:t xml:space="preserve">第二节 婴幼儿奶粉行业企业竞争策略分析 177</w:t>
      </w:r>
    </w:p>
    <w:p>
      <w:pPr>
        <w:spacing w:after="150"/>
      </w:pPr>
      <w:r>
        <w:rPr/>
        <w:t xml:space="preserve">一、2024-2029年我国婴幼儿奶粉行业市场竞争趋势 177</w:t>
      </w:r>
    </w:p>
    <w:p>
      <w:pPr>
        <w:spacing w:after="150"/>
      </w:pPr>
      <w:r>
        <w:rPr/>
        <w:t xml:space="preserve">二、2024-2029年婴幼儿奶粉行业竞争格局展望 177</w:t>
      </w:r>
    </w:p>
    <w:p>
      <w:pPr>
        <w:spacing w:after="150"/>
      </w:pPr>
      <w:r>
        <w:rPr/>
        <w:t xml:space="preserve">三、2024-2029年婴幼儿奶粉行业竞争策略分析 178</w:t>
      </w:r>
    </w:p>
    <w:p>
      <w:pPr>
        <w:spacing w:after="150"/>
      </w:pPr>
      <w:r>
        <w:rPr/>
        <w:t xml:space="preserve">四、2024-2029年婴幼儿奶粉行业企业竞争策略分析 178</w:t>
      </w:r>
    </w:p>
    <w:p>
      <w:pPr>
        <w:spacing w:after="150"/>
      </w:pPr>
      <w:r>
        <w:rPr>
          <w:b w:val="1"/>
          <w:bCs w:val="1"/>
        </w:rPr>
        <w:t xml:space="preserve">第四部分 发展投资分析</w:t>
      </w:r>
    </w:p>
    <w:p>
      <w:pPr>
        <w:spacing w:after="150"/>
      </w:pPr>
      <w:r>
        <w:rPr>
          <w:b w:val="1"/>
          <w:bCs w:val="1"/>
        </w:rPr>
        <w:t xml:space="preserve">第十二章 婴幼儿奶粉行业发展趋势分析 181</w:t>
      </w:r>
    </w:p>
    <w:p>
      <w:pPr>
        <w:spacing w:after="150"/>
      </w:pPr>
      <w:r>
        <w:rPr/>
        <w:t xml:space="preserve">第一节 2019-2023年发展环境展望 181</w:t>
      </w:r>
    </w:p>
    <w:p>
      <w:pPr>
        <w:spacing w:after="150"/>
      </w:pPr>
      <w:r>
        <w:rPr/>
        <w:t xml:space="preserve">一、2019-2023年宏观经济形势展望 181</w:t>
      </w:r>
    </w:p>
    <w:p>
      <w:pPr>
        <w:spacing w:after="150"/>
      </w:pPr>
      <w:r>
        <w:rPr/>
        <w:t xml:space="preserve">二、2019-2023年政策走势及其影响 182</w:t>
      </w:r>
    </w:p>
    <w:p>
      <w:pPr>
        <w:spacing w:after="150"/>
      </w:pPr>
      <w:r>
        <w:rPr/>
        <w:t xml:space="preserve">三、2019-2023年国际行业走势展望 189</w:t>
      </w:r>
    </w:p>
    <w:p>
      <w:pPr>
        <w:spacing w:after="150"/>
      </w:pPr>
      <w:r>
        <w:rPr/>
        <w:t xml:space="preserve">第二节 2019-2023年婴幼儿奶粉行业发展趋势分析 191</w:t>
      </w:r>
    </w:p>
    <w:p>
      <w:pPr>
        <w:spacing w:after="150"/>
      </w:pPr>
      <w:r>
        <w:rPr/>
        <w:t xml:space="preserve">一、2019-2023年技术发展趋势分析 191</w:t>
      </w:r>
    </w:p>
    <w:p>
      <w:pPr>
        <w:spacing w:after="150"/>
      </w:pPr>
      <w:r>
        <w:rPr/>
        <w:t xml:space="preserve">二、2019-2023年产品发展趋势分析 191</w:t>
      </w:r>
    </w:p>
    <w:p>
      <w:pPr>
        <w:spacing w:after="150"/>
      </w:pPr>
      <w:r>
        <w:rPr/>
        <w:t xml:space="preserve">三、2019-2023年行业竞争格局展望 192</w:t>
      </w:r>
    </w:p>
    <w:p>
      <w:pPr>
        <w:spacing w:after="150"/>
      </w:pPr>
      <w:r>
        <w:rPr/>
        <w:t xml:space="preserve">第三节 2024-2029年我国婴幼儿奶粉行业市场趋势分析 193</w:t>
      </w:r>
    </w:p>
    <w:p>
      <w:pPr>
        <w:spacing w:after="150"/>
      </w:pPr>
      <w:r>
        <w:rPr/>
        <w:t xml:space="preserve">一、2024-2029年我国婴幼儿奶粉行业发展趋势分析 193</w:t>
      </w:r>
    </w:p>
    <w:p>
      <w:pPr>
        <w:spacing w:after="150"/>
      </w:pPr>
      <w:r>
        <w:rPr/>
        <w:t xml:space="preserve">二、2024-2029年我国婴幼儿奶粉行业市场发展空间 194</w:t>
      </w:r>
    </w:p>
    <w:p>
      <w:pPr>
        <w:spacing w:after="150"/>
      </w:pPr>
      <w:r>
        <w:rPr/>
        <w:t xml:space="preserve">三、2024-2029年我国婴幼儿奶粉行业政策趋向 195</w:t>
      </w:r>
    </w:p>
    <w:p>
      <w:pPr>
        <w:spacing w:after="150"/>
      </w:pPr>
      <w:r>
        <w:rPr/>
        <w:t xml:space="preserve">四、2024-2029年我国婴幼儿奶粉行业技术革新趋势 196</w:t>
      </w:r>
    </w:p>
    <w:p>
      <w:pPr>
        <w:spacing w:after="150"/>
      </w:pPr>
      <w:r>
        <w:rPr/>
        <w:t xml:space="preserve">五、2024-2029年我国婴幼儿奶粉行业价格走势分析 197</w:t>
      </w:r>
    </w:p>
    <w:p>
      <w:pPr>
        <w:spacing w:after="150"/>
      </w:pPr>
      <w:r>
        <w:rPr>
          <w:b w:val="1"/>
          <w:bCs w:val="1"/>
        </w:rPr>
        <w:t xml:space="preserve">第十三章 婴幼儿奶粉行业发展趋势 198</w:t>
      </w:r>
    </w:p>
    <w:p>
      <w:pPr>
        <w:spacing w:after="150"/>
      </w:pPr>
      <w:r>
        <w:rPr/>
        <w:t xml:space="preserve">第一节 2024-2029年我国婴幼儿奶粉行业需求与消费预测 198</w:t>
      </w:r>
    </w:p>
    <w:p>
      <w:pPr>
        <w:spacing w:after="150"/>
      </w:pPr>
      <w:r>
        <w:rPr/>
        <w:t xml:space="preserve">一、2024-2029年婴幼儿奶粉行业产品消费预测 198</w:t>
      </w:r>
    </w:p>
    <w:p>
      <w:pPr>
        <w:spacing w:after="150"/>
      </w:pPr>
      <w:r>
        <w:rPr/>
        <w:t xml:space="preserve">二、2024-2029年婴幼儿奶粉行业市场规模预测 199</w:t>
      </w:r>
    </w:p>
    <w:p>
      <w:pPr>
        <w:spacing w:after="150"/>
      </w:pPr>
      <w:r>
        <w:rPr/>
        <w:t xml:space="preserve">三、2024-2029年婴幼儿奶粉行业总产值预测 199</w:t>
      </w:r>
    </w:p>
    <w:p>
      <w:pPr>
        <w:spacing w:after="150"/>
      </w:pPr>
      <w:r>
        <w:rPr/>
        <w:t xml:space="preserve">四、2024-2029年婴幼儿奶粉行业销售收入预测 200</w:t>
      </w:r>
    </w:p>
    <w:p>
      <w:pPr>
        <w:spacing w:after="150"/>
      </w:pPr>
      <w:r>
        <w:rPr/>
        <w:t xml:space="preserve">第二节 2024-2029年我国婴幼儿奶粉行业供需预测 201</w:t>
      </w:r>
    </w:p>
    <w:p>
      <w:pPr>
        <w:spacing w:after="150"/>
      </w:pPr>
      <w:r>
        <w:rPr/>
        <w:t xml:space="preserve">一、2024-2029年婴幼儿奶粉行业供给预测 201</w:t>
      </w:r>
    </w:p>
    <w:p>
      <w:pPr>
        <w:spacing w:after="150"/>
      </w:pPr>
      <w:r>
        <w:rPr/>
        <w:t xml:space="preserve">二、2024-2029年婴幼儿奶粉行业产量预测 202</w:t>
      </w:r>
    </w:p>
    <w:p>
      <w:pPr>
        <w:spacing w:after="150"/>
      </w:pPr>
      <w:r>
        <w:rPr/>
        <w:t xml:space="preserve">三、2024-2029年婴幼儿奶粉行业需求预测 202</w:t>
      </w:r>
    </w:p>
    <w:p>
      <w:pPr>
        <w:spacing w:after="150"/>
      </w:pPr>
      <w:r>
        <w:rPr/>
        <w:t xml:space="preserve">四、2024-2029年婴幼儿奶粉行业供需平衡预测 202</w:t>
      </w:r>
    </w:p>
    <w:p>
      <w:pPr>
        <w:spacing w:after="150"/>
      </w:pPr>
      <w:r>
        <w:rPr/>
        <w:t xml:space="preserve">五、2024-2029年婴幼儿奶粉行业产品价格预测 203</w:t>
      </w:r>
    </w:p>
    <w:p>
      <w:pPr>
        <w:spacing w:after="150"/>
      </w:pPr>
      <w:r>
        <w:rPr/>
        <w:t xml:space="preserve">六、2024-2029年主要婴幼儿奶粉行业产品进出口预测 203</w:t>
      </w:r>
    </w:p>
    <w:p>
      <w:pPr>
        <w:spacing w:after="150"/>
      </w:pPr>
      <w:r>
        <w:rPr>
          <w:b w:val="1"/>
          <w:bCs w:val="1"/>
        </w:rPr>
        <w:t xml:space="preserve">第十四章 婴幼儿奶粉行业投资现状分析 204</w:t>
      </w:r>
    </w:p>
    <w:p>
      <w:pPr>
        <w:spacing w:after="150"/>
      </w:pPr>
      <w:r>
        <w:rPr/>
        <w:t xml:space="preserve">第一节 2019-2023年婴幼儿奶粉行业总体投资结构 204</w:t>
      </w:r>
    </w:p>
    <w:p>
      <w:pPr>
        <w:spacing w:after="150"/>
      </w:pPr>
      <w:r>
        <w:rPr/>
        <w:t xml:space="preserve">第二节 2019-2023年婴幼儿奶粉行业投资规模情况 204</w:t>
      </w:r>
    </w:p>
    <w:p>
      <w:pPr>
        <w:spacing w:after="150"/>
      </w:pPr>
      <w:r>
        <w:rPr/>
        <w:t xml:space="preserve">第三节 2019-2023年婴幼儿奶粉行业分地区投资分析 205</w:t>
      </w:r>
    </w:p>
    <w:p>
      <w:pPr>
        <w:spacing w:after="150"/>
      </w:pPr>
      <w:r>
        <w:rPr/>
        <w:t xml:space="preserve">第四节 2019-2023年婴幼儿奶粉行业外商投资情况 208</w:t>
      </w:r>
    </w:p>
    <w:p>
      <w:pPr>
        <w:spacing w:after="150"/>
      </w:pPr>
      <w:r>
        <w:rPr>
          <w:b w:val="1"/>
          <w:bCs w:val="1"/>
        </w:rPr>
        <w:t xml:space="preserve">第十五章 婴幼儿奶粉行业投资机会与风险 210</w:t>
      </w:r>
    </w:p>
    <w:p>
      <w:pPr>
        <w:spacing w:after="150"/>
      </w:pPr>
      <w:r>
        <w:rPr/>
        <w:t xml:space="preserve">第一节 行业投资收益率比较及分析 210</w:t>
      </w:r>
    </w:p>
    <w:p>
      <w:pPr>
        <w:spacing w:after="150"/>
      </w:pPr>
      <w:r>
        <w:rPr/>
        <w:t xml:space="preserve">一、2019-2023年相关产业投资收益率比较 210</w:t>
      </w:r>
    </w:p>
    <w:p>
      <w:pPr>
        <w:spacing w:after="150"/>
      </w:pPr>
      <w:r>
        <w:rPr/>
        <w:t xml:space="preserve">二、2019-2023年行业投资收益率分析 210</w:t>
      </w:r>
    </w:p>
    <w:p>
      <w:pPr>
        <w:spacing w:after="150"/>
      </w:pPr>
      <w:r>
        <w:rPr/>
        <w:t xml:space="preserve">第二节 婴幼儿奶粉行业投资效益分析 210</w:t>
      </w:r>
    </w:p>
    <w:p>
      <w:pPr>
        <w:spacing w:after="150"/>
      </w:pPr>
      <w:r>
        <w:rPr/>
        <w:t xml:space="preserve">一、2019-2023年我国婴幼儿奶粉行业投资状况分析 210</w:t>
      </w:r>
    </w:p>
    <w:p>
      <w:pPr>
        <w:spacing w:after="150"/>
      </w:pPr>
      <w:r>
        <w:rPr/>
        <w:t xml:space="preserve">二、2019-2023年我国婴幼儿奶粉行业投资效益分析 211</w:t>
      </w:r>
    </w:p>
    <w:p>
      <w:pPr>
        <w:spacing w:after="150"/>
      </w:pPr>
      <w:r>
        <w:rPr/>
        <w:t xml:space="preserve">三、2024-2029年我国婴幼儿奶粉行业的投资方向 213</w:t>
      </w:r>
    </w:p>
    <w:p>
      <w:pPr>
        <w:spacing w:after="150"/>
      </w:pPr>
      <w:r>
        <w:rPr/>
        <w:t xml:space="preserve">四、2024-2029年我国婴幼儿奶粉行业投资的建议 214</w:t>
      </w:r>
    </w:p>
    <w:p>
      <w:pPr>
        <w:spacing w:after="150"/>
      </w:pPr>
      <w:r>
        <w:rPr/>
        <w:t xml:space="preserve">第三节 影响婴幼儿奶粉行业发展的主要因素 215</w:t>
      </w:r>
    </w:p>
    <w:p>
      <w:pPr>
        <w:spacing w:after="150"/>
      </w:pPr>
      <w:r>
        <w:rPr/>
        <w:t xml:space="preserve">一、2024-2029年影响婴幼儿奶粉行业运行的有利因素分析 215</w:t>
      </w:r>
    </w:p>
    <w:p>
      <w:pPr>
        <w:spacing w:after="150"/>
      </w:pPr>
      <w:r>
        <w:rPr/>
        <w:t xml:space="preserve">二、2024-2029年影响婴幼儿奶粉行业运行的稳定因素分析 216</w:t>
      </w:r>
    </w:p>
    <w:p>
      <w:pPr>
        <w:spacing w:after="150"/>
      </w:pPr>
      <w:r>
        <w:rPr/>
        <w:t xml:space="preserve">三、2024-2029年影响婴幼儿奶粉行业运行的不利因素分析 216</w:t>
      </w:r>
    </w:p>
    <w:p>
      <w:pPr>
        <w:spacing w:after="150"/>
      </w:pPr>
      <w:r>
        <w:rPr/>
        <w:t xml:space="preserve">四、2024-2029年我国婴幼儿奶粉行业发展面临的挑战分析 217</w:t>
      </w:r>
    </w:p>
    <w:p>
      <w:pPr>
        <w:spacing w:after="150"/>
      </w:pPr>
      <w:r>
        <w:rPr/>
        <w:t xml:space="preserve">五、2024-2029年我国婴幼儿奶粉行业发展面临的机遇分析 217</w:t>
      </w:r>
    </w:p>
    <w:p>
      <w:pPr>
        <w:spacing w:after="150"/>
      </w:pPr>
      <w:r>
        <w:rPr/>
        <w:t xml:space="preserve">第四节 婴幼儿奶粉行业投资风险及控制策略分析 219</w:t>
      </w:r>
    </w:p>
    <w:p>
      <w:pPr>
        <w:spacing w:after="150"/>
      </w:pPr>
      <w:r>
        <w:rPr/>
        <w:t xml:space="preserve">一、2024-2029年婴幼儿奶粉行业市场风险及控制策略 219</w:t>
      </w:r>
    </w:p>
    <w:p>
      <w:pPr>
        <w:spacing w:after="150"/>
      </w:pPr>
      <w:r>
        <w:rPr/>
        <w:t xml:space="preserve">二、2024-2029年婴幼儿奶粉行业政策风险及控制策略 219</w:t>
      </w:r>
    </w:p>
    <w:p>
      <w:pPr>
        <w:spacing w:after="150"/>
      </w:pPr>
      <w:r>
        <w:rPr/>
        <w:t xml:space="preserve">三、2024-2029年婴幼儿奶粉行业经营风险及控制策略 220</w:t>
      </w:r>
    </w:p>
    <w:p>
      <w:pPr>
        <w:spacing w:after="150"/>
      </w:pPr>
      <w:r>
        <w:rPr/>
        <w:t xml:space="preserve">四、2024-2029年婴幼儿奶粉行业技术风险及控制策略 222</w:t>
      </w:r>
    </w:p>
    <w:p>
      <w:pPr>
        <w:spacing w:after="150"/>
      </w:pPr>
      <w:r>
        <w:rPr/>
        <w:t xml:space="preserve">五、2024-2029年婴幼儿奶粉行业同业竞争风险及控制策略 222</w:t>
      </w:r>
    </w:p>
    <w:p>
      <w:pPr>
        <w:spacing w:after="150"/>
      </w:pPr>
      <w:r>
        <w:rPr/>
        <w:t xml:space="preserve">六、2024-2029年婴幼儿奶粉行业其他风险及控制策略 223</w:t>
      </w:r>
    </w:p>
    <w:p>
      <w:pPr>
        <w:spacing w:after="150"/>
      </w:pPr>
      <w:r>
        <w:rPr>
          <w:b w:val="1"/>
          <w:bCs w:val="1"/>
        </w:rPr>
        <w:t xml:space="preserve">第十六章 婴幼儿奶粉行业投资战略研究 224</w:t>
      </w:r>
    </w:p>
    <w:p>
      <w:pPr>
        <w:spacing w:after="150"/>
      </w:pPr>
      <w:r>
        <w:rPr/>
        <w:t xml:space="preserve">第一节 婴幼儿奶粉行业发展战略研究 224</w:t>
      </w:r>
    </w:p>
    <w:p>
      <w:pPr>
        <w:spacing w:after="150"/>
      </w:pPr>
      <w:r>
        <w:rPr/>
        <w:t xml:space="preserve">一、战略综合规划 224</w:t>
      </w:r>
    </w:p>
    <w:p>
      <w:pPr>
        <w:spacing w:after="150"/>
      </w:pPr>
      <w:r>
        <w:rPr/>
        <w:t xml:space="preserve">二、技术开发战略 224</w:t>
      </w:r>
    </w:p>
    <w:p>
      <w:pPr>
        <w:spacing w:after="150"/>
      </w:pPr>
      <w:r>
        <w:rPr/>
        <w:t xml:space="preserve">三、业务组合战略 228</w:t>
      </w:r>
    </w:p>
    <w:p>
      <w:pPr>
        <w:spacing w:after="150"/>
      </w:pPr>
      <w:r>
        <w:rPr/>
        <w:t xml:space="preserve">四、区域战略规划 230</w:t>
      </w:r>
    </w:p>
    <w:p>
      <w:pPr>
        <w:spacing w:after="150"/>
      </w:pPr>
      <w:r>
        <w:rPr/>
        <w:t xml:space="preserve">五、产业战略规划 240</w:t>
      </w:r>
    </w:p>
    <w:p>
      <w:pPr>
        <w:spacing w:after="150"/>
      </w:pPr>
      <w:r>
        <w:rPr/>
        <w:t xml:space="preserve">六、竞争战略规划 241</w:t>
      </w:r>
    </w:p>
    <w:p>
      <w:pPr>
        <w:spacing w:after="150"/>
      </w:pPr>
      <w:r>
        <w:rPr/>
        <w:t xml:space="preserve">第二节 婴幼儿奶粉行业投资战略研究 245</w:t>
      </w:r>
    </w:p>
    <w:p>
      <w:pPr>
        <w:spacing w:after="150"/>
      </w:pPr>
      <w:r>
        <w:rPr/>
        <w:t xml:space="preserve">一、2024-2029年婴幼儿奶粉行业投资战略 245</w:t>
      </w:r>
    </w:p>
    <w:p>
      <w:pPr>
        <w:spacing w:after="150"/>
      </w:pPr>
      <w:r>
        <w:rPr/>
        <w:t xml:space="preserve">二、2024-2029年婴幼儿奶粉行业投资形势 245</w:t>
      </w:r>
    </w:p>
    <w:p>
      <w:pPr>
        <w:spacing w:after="150"/>
      </w:pPr>
      <w:r>
        <w:rPr/>
        <w:t xml:space="preserve">三、中道泰和对婴幼儿奶粉行业的投资建议 246</w:t>
      </w:r>
    </w:p>
    <w:p>
      <w:pPr>
        <w:spacing w:after="150"/>
      </w:pPr>
      <w:r>
        <w:rPr>
          <w:b w:val="1"/>
          <w:bCs w:val="1"/>
        </w:rPr>
        <w:t xml:space="preserve">第十七章 中道泰和投资战略研究 247</w:t>
      </w:r>
    </w:p>
    <w:p>
      <w:pPr>
        <w:spacing w:after="150"/>
      </w:pPr>
      <w:r>
        <w:rPr/>
        <w:t xml:space="preserve">第一节 2019-2023年婴幼儿奶粉行业投资战略 247</w:t>
      </w:r>
    </w:p>
    <w:p>
      <w:pPr>
        <w:spacing w:after="150"/>
      </w:pPr>
      <w:r>
        <w:rPr/>
        <w:t xml:space="preserve">第二节 2024-2029年婴幼儿奶粉行业投资战略 250</w:t>
      </w:r>
    </w:p>
    <w:p>
      <w:pPr>
        <w:spacing w:after="150"/>
      </w:pPr>
      <w:r>
        <w:rPr>
          <w:b w:val="1"/>
          <w:bCs w:val="1"/>
        </w:rPr>
        <w:t xml:space="preserve">图表目录</w:t>
      </w:r>
    </w:p>
    <w:p>
      <w:pPr>
        <w:spacing w:after="150"/>
      </w:pPr>
      <w:r>
        <w:rPr/>
        <w:t xml:space="preserve">图表：行业发展周期 2</w:t>
      </w:r>
    </w:p>
    <w:p>
      <w:pPr>
        <w:spacing w:after="150"/>
      </w:pPr>
      <w:r>
        <w:rPr/>
        <w:t xml:space="preserve">图表：行业生命周期图 2</w:t>
      </w:r>
    </w:p>
    <w:p>
      <w:pPr>
        <w:spacing w:after="150"/>
      </w:pPr>
      <w:r>
        <w:rPr/>
        <w:t xml:space="preserve">图表：2019-2023年上半年国外婴幼儿奶粉品牌网络口碑指数调查 3</w:t>
      </w:r>
    </w:p>
    <w:p>
      <w:pPr>
        <w:spacing w:after="150"/>
      </w:pPr>
      <w:r>
        <w:rPr/>
        <w:t xml:space="preserve">图表：2019-2023年部分奶粉企业毛利率(单位：%) 5</w:t>
      </w:r>
    </w:p>
    <w:p>
      <w:pPr>
        <w:spacing w:after="150"/>
      </w:pPr>
      <w:r>
        <w:rPr/>
        <w:t xml:space="preserve">图表：超高端奶粉增速超过高端奶粉增速 5</w:t>
      </w:r>
    </w:p>
    <w:p>
      <w:pPr>
        <w:spacing w:after="150"/>
      </w:pPr>
      <w:r>
        <w:rPr/>
        <w:t xml:space="preserve">图表：婴幼儿奶粉销售渠道电商和母婴店占比提升 6</w:t>
      </w:r>
    </w:p>
    <w:p>
      <w:pPr>
        <w:spacing w:after="150"/>
      </w:pPr>
      <w:r>
        <w:rPr/>
        <w:t xml:space="preserve">图表：2019-2023年普通本专科、中等职业教育及普通高中招生人数 31</w:t>
      </w:r>
    </w:p>
    <w:p>
      <w:pPr>
        <w:spacing w:after="150"/>
      </w:pPr>
      <w:r>
        <w:rPr/>
        <w:t xml:space="preserve">图表：大陆31个省、自治区、直辖市和现役军人受教育程度 32</w:t>
      </w:r>
    </w:p>
    <w:p>
      <w:pPr>
        <w:spacing w:after="150"/>
      </w:pPr>
      <w:r>
        <w:rPr/>
        <w:t xml:space="preserve">图表：中国文化环境分析 33</w:t>
      </w:r>
    </w:p>
    <w:p>
      <w:pPr>
        <w:spacing w:after="150"/>
      </w:pPr>
      <w:r>
        <w:rPr/>
        <w:t xml:space="preserve">图表：2019-2023年中国城镇化率 40</w:t>
      </w:r>
    </w:p>
    <w:p>
      <w:pPr>
        <w:spacing w:after="150"/>
      </w:pPr>
      <w:r>
        <w:rPr/>
        <w:t xml:space="preserve">图表：2019-2023年中国城镇居民消费支持及其构成 40</w:t>
      </w:r>
    </w:p>
    <w:p>
      <w:pPr>
        <w:spacing w:after="150"/>
      </w:pPr>
      <w:r>
        <w:rPr/>
        <w:t xml:space="preserve">图表：全国居民消费价格涨跌幅 41</w:t>
      </w:r>
    </w:p>
    <w:p>
      <w:pPr>
        <w:spacing w:after="150"/>
      </w:pPr>
      <w:r>
        <w:rPr/>
        <w:t xml:space="preserve">图表：9月份居民消费价格分类别同比涨跌幅 42</w:t>
      </w:r>
    </w:p>
    <w:p>
      <w:pPr>
        <w:spacing w:after="150"/>
      </w:pPr>
      <w:r>
        <w:rPr/>
        <w:t xml:space="preserve">图表：干湿混合加工工艺 44</w:t>
      </w:r>
    </w:p>
    <w:p>
      <w:pPr>
        <w:spacing w:after="150"/>
      </w:pPr>
      <w:r>
        <w:rPr/>
        <w:t xml:space="preserve">图表：生物酶解加工技术 45</w:t>
      </w:r>
    </w:p>
    <w:p>
      <w:pPr>
        <w:spacing w:after="150"/>
      </w:pPr>
      <w:r>
        <w:rPr/>
        <w:t xml:space="preserve">图表：“十四五”我国进口奶制品到岸价格 55</w:t>
      </w:r>
    </w:p>
    <w:p>
      <w:pPr>
        <w:spacing w:after="150"/>
      </w:pPr>
      <w:r>
        <w:rPr/>
        <w:t xml:space="preserve">图表：全球、中国及奶制品主产国原料奶价格 56</w:t>
      </w:r>
    </w:p>
    <w:p>
      <w:pPr>
        <w:spacing w:after="150"/>
      </w:pPr>
      <w:r>
        <w:rPr/>
        <w:t xml:space="preserve">图表：2019-2023年中国新生儿数量 89</w:t>
      </w:r>
    </w:p>
    <w:p>
      <w:pPr>
        <w:spacing w:after="150"/>
      </w:pPr>
      <w:r>
        <w:rPr/>
        <w:t xml:space="preserve">图表：2001-2020年中国配方奶粉市场规模统计及预测 90</w:t>
      </w:r>
    </w:p>
    <w:p>
      <w:pPr>
        <w:spacing w:after="150"/>
      </w:pPr>
      <w:r>
        <w:rPr/>
        <w:t xml:space="preserve">图表：2019-2023年全球母乳喂养率 90</w:t>
      </w:r>
    </w:p>
    <w:p>
      <w:pPr>
        <w:spacing w:after="150"/>
      </w:pPr>
      <w:r>
        <w:rPr/>
        <w:t xml:space="preserve">图表：2019-2023年海淘、跨境电商、一般贸易优劣势对比 91</w:t>
      </w:r>
    </w:p>
    <w:p>
      <w:pPr>
        <w:spacing w:after="150"/>
      </w:pPr>
      <w:r>
        <w:rPr/>
        <w:t xml:space="preserve">图表：2019-2023年跨境电商奶粉和国行奶粉价格差 91</w:t>
      </w:r>
    </w:p>
    <w:p>
      <w:pPr>
        <w:spacing w:after="150"/>
      </w:pPr>
      <w:r>
        <w:rPr/>
        <w:t xml:space="preserve">图表：2019-2023年超高端奶粉增速超过高端奶粉增速 92</w:t>
      </w:r>
    </w:p>
    <w:p>
      <w:pPr>
        <w:spacing w:after="150"/>
      </w:pPr>
      <w:r>
        <w:rPr/>
        <w:t xml:space="preserve">图表：启赋成惠氏最大单品 92</w:t>
      </w:r>
    </w:p>
    <w:p>
      <w:pPr>
        <w:spacing w:after="150"/>
      </w:pPr>
      <w:r>
        <w:rPr/>
        <w:t xml:space="preserve">图表：2019-2023年我国奶粉行业竞争格局 93</w:t>
      </w:r>
    </w:p>
    <w:p>
      <w:pPr>
        <w:spacing w:after="150"/>
      </w:pPr>
      <w:r>
        <w:rPr/>
        <w:t xml:space="preserve">图表：2019-2023年中国婴幼儿奶粉行业出口情况 99</w:t>
      </w:r>
    </w:p>
    <w:p>
      <w:pPr>
        <w:spacing w:after="150"/>
      </w:pPr>
      <w:r>
        <w:rPr/>
        <w:t xml:space="preserve">图表：2019-2023年中国婴幼儿奶粉行业进口情况 99</w:t>
      </w:r>
    </w:p>
    <w:p>
      <w:pPr>
        <w:spacing w:after="150"/>
      </w:pPr>
      <w:r>
        <w:rPr/>
        <w:t xml:space="preserve">图表：2019-2023年中国婴幼儿奶粉行业消费者购买意愿 106</w:t>
      </w:r>
    </w:p>
    <w:p>
      <w:pPr>
        <w:spacing w:after="150"/>
      </w:pPr>
      <w:r>
        <w:rPr/>
        <w:t xml:space="preserve">图表：2019-2023年中国婴幼儿奶粉行业消费者购买原因 106</w:t>
      </w:r>
    </w:p>
    <w:p>
      <w:pPr>
        <w:spacing w:after="150"/>
      </w:pPr>
      <w:r>
        <w:rPr/>
        <w:t xml:space="preserve">图表：2019-2023年中国婴幼儿奶粉购买渠道分布 107</w:t>
      </w:r>
    </w:p>
    <w:p>
      <w:pPr>
        <w:spacing w:after="150"/>
      </w:pPr>
      <w:r>
        <w:rPr/>
        <w:t xml:space="preserve">图表：目前国内婴幼儿奶粉产品价格分布图 108</w:t>
      </w:r>
    </w:p>
    <w:p>
      <w:pPr>
        <w:spacing w:after="150"/>
      </w:pPr>
      <w:r>
        <w:rPr/>
        <w:t xml:space="preserve">图表：2019-2023年中国新生人口数量 110</w:t>
      </w:r>
    </w:p>
    <w:p>
      <w:pPr>
        <w:spacing w:after="150"/>
      </w:pPr>
      <w:r>
        <w:rPr/>
        <w:t xml:space="preserve">图表：2019-2023年华北地区婴幼儿奶粉行业销售额 113</w:t>
      </w:r>
    </w:p>
    <w:p>
      <w:pPr>
        <w:spacing w:after="150"/>
      </w:pPr>
      <w:r>
        <w:rPr/>
        <w:t xml:space="preserve">图表：2019-2023年华北地区婴幼儿奶粉行业市场规模 114</w:t>
      </w:r>
    </w:p>
    <w:p>
      <w:pPr>
        <w:spacing w:after="150"/>
      </w:pPr>
      <w:r>
        <w:rPr/>
        <w:t xml:space="preserve">图表：2019-2023年东北地区婴幼儿奶粉行业销售额 115</w:t>
      </w:r>
    </w:p>
    <w:p>
      <w:pPr>
        <w:spacing w:after="150"/>
      </w:pPr>
      <w:r>
        <w:rPr/>
        <w:t xml:space="preserve">图表：2019-2023年东北地区婴幼儿奶粉行业市场规模 116</w:t>
      </w:r>
    </w:p>
    <w:p>
      <w:pPr>
        <w:spacing w:after="150"/>
      </w:pPr>
      <w:r>
        <w:rPr/>
        <w:t xml:space="preserve">图表：2019-2023年华东地区婴幼儿奶粉行业销售额 117</w:t>
      </w:r>
    </w:p>
    <w:p>
      <w:pPr>
        <w:spacing w:after="150"/>
      </w:pPr>
      <w:r>
        <w:rPr/>
        <w:t xml:space="preserve">图表：2019-2023年华东地区婴幼儿奶粉行业市场规模 118</w:t>
      </w:r>
    </w:p>
    <w:p>
      <w:pPr>
        <w:spacing w:after="150"/>
      </w:pPr>
      <w:r>
        <w:rPr/>
        <w:t xml:space="preserve">图表：2019-2023年华南地区婴幼儿奶粉行业销售额 119</w:t>
      </w:r>
    </w:p>
    <w:p>
      <w:pPr>
        <w:spacing w:after="150"/>
      </w:pPr>
      <w:r>
        <w:rPr/>
        <w:t xml:space="preserve">图表：2019-2023年华南地区婴幼儿奶粉行业市场规模 120</w:t>
      </w:r>
    </w:p>
    <w:p>
      <w:pPr>
        <w:spacing w:after="150"/>
      </w:pPr>
      <w:r>
        <w:rPr/>
        <w:t xml:space="preserve">图表：2019-2023年华中地区婴幼儿奶粉行业销售额 121</w:t>
      </w:r>
    </w:p>
    <w:p>
      <w:pPr>
        <w:spacing w:after="150"/>
      </w:pPr>
      <w:r>
        <w:rPr/>
        <w:t xml:space="preserve">图表：2019-2023年华中地区婴幼儿奶粉行业市场规模 122</w:t>
      </w:r>
    </w:p>
    <w:p>
      <w:pPr>
        <w:spacing w:after="150"/>
      </w:pPr>
      <w:r>
        <w:rPr/>
        <w:t xml:space="preserve">图表：2019-2023年西南地区婴幼儿奶粉行业销售额 123</w:t>
      </w:r>
    </w:p>
    <w:p>
      <w:pPr>
        <w:spacing w:after="150"/>
      </w:pPr>
      <w:r>
        <w:rPr/>
        <w:t xml:space="preserve">图表：2019-2023年西南地区婴幼儿奶粉行业市场规模 124</w:t>
      </w:r>
    </w:p>
    <w:p>
      <w:pPr>
        <w:spacing w:after="150"/>
      </w:pPr>
      <w:r>
        <w:rPr/>
        <w:t xml:space="preserve">图表：2019-2023年西北地区婴幼儿奶粉行业销售额 125</w:t>
      </w:r>
    </w:p>
    <w:p>
      <w:pPr>
        <w:spacing w:after="150"/>
      </w:pPr>
      <w:r>
        <w:rPr/>
        <w:t xml:space="preserve">图表：2019-2023年西北地区婴幼儿奶粉行业市场规模 126</w:t>
      </w:r>
    </w:p>
    <w:p>
      <w:pPr>
        <w:spacing w:after="150"/>
      </w:pPr>
      <w:r>
        <w:rPr/>
        <w:t xml:space="preserve">图表：2019-2023年中国婴幼儿奶粉行业总产值 127</w:t>
      </w:r>
    </w:p>
    <w:p>
      <w:pPr>
        <w:spacing w:after="150"/>
      </w:pPr>
      <w:r>
        <w:rPr/>
        <w:t xml:space="preserve">图表：2019-2023年中国婴幼儿奶粉行业不同规模企业总产值 128</w:t>
      </w:r>
    </w:p>
    <w:p>
      <w:pPr>
        <w:spacing w:after="150"/>
      </w:pPr>
      <w:r>
        <w:rPr/>
        <w:t xml:space="preserve">图表：2019-2023年中国婴幼儿奶粉行业销售额 129</w:t>
      </w:r>
    </w:p>
    <w:p>
      <w:pPr>
        <w:spacing w:after="150"/>
      </w:pPr>
      <w:r>
        <w:rPr/>
        <w:t xml:space="preserve">图表：2019-2023年中国婴幼儿奶粉行业成本占收入比例 130</w:t>
      </w:r>
    </w:p>
    <w:p>
      <w:pPr>
        <w:spacing w:after="150"/>
      </w:pPr>
      <w:r>
        <w:rPr/>
        <w:t xml:space="preserve">图表：2019-2023年中国婴幼儿奶粉行业利润总额 131</w:t>
      </w:r>
    </w:p>
    <w:p>
      <w:pPr>
        <w:spacing w:after="150"/>
      </w:pPr>
      <w:r>
        <w:rPr/>
        <w:t xml:space="preserve">图表：2019-2023年中国婴幼儿奶粉行业营业收入同比增长率 132</w:t>
      </w:r>
    </w:p>
    <w:p>
      <w:pPr>
        <w:spacing w:after="150"/>
      </w:pPr>
      <w:r>
        <w:rPr/>
        <w:t xml:space="preserve">图表：2019-2023年中国婴幼儿奶粉行业总资产周转率 133</w:t>
      </w:r>
    </w:p>
    <w:p>
      <w:pPr>
        <w:spacing w:after="150"/>
      </w:pPr>
      <w:r>
        <w:rPr/>
        <w:t xml:space="preserve">图表：2019-2023年中国婴幼儿奶粉行业毛利率 133</w:t>
      </w:r>
    </w:p>
    <w:p>
      <w:pPr>
        <w:spacing w:after="150"/>
      </w:pPr>
      <w:r>
        <w:rPr/>
        <w:t xml:space="preserve">图表：2019-2023年中国婴幼儿奶粉行业资产负债率 134</w:t>
      </w:r>
    </w:p>
    <w:p>
      <w:pPr>
        <w:spacing w:after="150"/>
      </w:pPr>
      <w:r>
        <w:rPr/>
        <w:t xml:space="preserve">图表：2019-2023年Q2我国婴幼儿奶粉行业重点企业总资产 136</w:t>
      </w:r>
    </w:p>
    <w:p>
      <w:pPr>
        <w:spacing w:after="150"/>
      </w:pPr>
      <w:r>
        <w:rPr/>
        <w:t xml:space="preserve">图表：2019-2023年我国婴幼儿奶粉行业重点企业从业人员 137</w:t>
      </w:r>
    </w:p>
    <w:p>
      <w:pPr>
        <w:spacing w:after="150"/>
      </w:pPr>
      <w:r>
        <w:rPr/>
        <w:t xml:space="preserve">图表：2019-2023年我国婴幼儿奶粉行业重点企业营业收入 137</w:t>
      </w:r>
    </w:p>
    <w:p>
      <w:pPr>
        <w:spacing w:after="150"/>
      </w:pPr>
      <w:r>
        <w:rPr/>
        <w:t xml:space="preserve">图表：2019-2023年我国婴幼儿奶粉行业重点企业利润总额 138</w:t>
      </w:r>
    </w:p>
    <w:p>
      <w:pPr>
        <w:spacing w:after="150"/>
      </w:pPr>
      <w:r>
        <w:rPr/>
        <w:t xml:space="preserve">图表：2019-2023年中国婴幼儿奶粉行业市场构成 139</w:t>
      </w:r>
    </w:p>
    <w:p>
      <w:pPr>
        <w:spacing w:after="150"/>
      </w:pPr>
      <w:r>
        <w:rPr/>
        <w:t xml:space="preserve">图表：2019-2023年中国国产奶粉品牌竞争格局 140</w:t>
      </w:r>
    </w:p>
    <w:p>
      <w:pPr>
        <w:spacing w:after="150"/>
      </w:pPr>
      <w:r>
        <w:rPr/>
        <w:t xml:space="preserve">图表：2019-2023年9月内蒙古伊利实业集团股份有限公司利润表 160</w:t>
      </w:r>
    </w:p>
    <w:p>
      <w:pPr>
        <w:spacing w:after="150"/>
      </w:pPr>
      <w:r>
        <w:rPr/>
        <w:t xml:space="preserve">图表：2019-2023年9月内蒙古伊利实业集团股份有限公司运营能力指标 161</w:t>
      </w:r>
    </w:p>
    <w:p>
      <w:pPr>
        <w:spacing w:after="150"/>
      </w:pPr>
      <w:r>
        <w:rPr/>
        <w:t xml:space="preserve">图表：我国总人口及自然增长率 170</w:t>
      </w:r>
    </w:p>
    <w:p>
      <w:pPr>
        <w:spacing w:after="150"/>
      </w:pPr>
      <w:r>
        <w:rPr/>
        <w:t xml:space="preserve">图表：婴幼儿奶粉国外品牌占比近几年提升明显 171</w:t>
      </w:r>
    </w:p>
    <w:p>
      <w:pPr>
        <w:spacing w:after="150"/>
      </w:pPr>
      <w:r>
        <w:rPr/>
        <w:t xml:space="preserve">图表：目前国内奶粉品牌市场占有率情况 172</w:t>
      </w:r>
    </w:p>
    <w:p>
      <w:pPr>
        <w:spacing w:after="150"/>
      </w:pPr>
      <w:r>
        <w:rPr/>
        <w:t xml:space="preserve">图表：目前国内婴幼儿奶粉产品价格分布图 178</w:t>
      </w:r>
    </w:p>
    <w:p>
      <w:pPr>
        <w:spacing w:after="150"/>
      </w:pPr>
      <w:r>
        <w:rPr/>
        <w:t xml:space="preserve">图表：2024-2029年我国婴幼儿奶粉行业市场规模预测分析 193</w:t>
      </w:r>
    </w:p>
    <w:p>
      <w:pPr>
        <w:spacing w:after="150"/>
      </w:pPr>
      <w:r>
        <w:rPr/>
        <w:t xml:space="preserve">图表：2019-2023年我国新生人口数量规模分析 194</w:t>
      </w:r>
    </w:p>
    <w:p>
      <w:pPr>
        <w:spacing w:after="150"/>
      </w:pPr>
      <w:r>
        <w:rPr/>
        <w:t xml:space="preserve">图表：2024-2029年中国婴幼儿奶粉行业产销率预测 198</w:t>
      </w:r>
    </w:p>
    <w:p>
      <w:pPr>
        <w:spacing w:after="150"/>
      </w:pPr>
      <w:r>
        <w:rPr/>
        <w:t xml:space="preserve">图表：2024-2029年中国婴幼儿奶粉行业市场规模预测 199</w:t>
      </w:r>
    </w:p>
    <w:p>
      <w:pPr>
        <w:spacing w:after="150"/>
      </w:pPr>
      <w:r>
        <w:rPr/>
        <w:t xml:space="preserve">图表：2024-2029年中国婴幼儿奶粉行业总产值预测 200</w:t>
      </w:r>
    </w:p>
    <w:p>
      <w:pPr>
        <w:spacing w:after="150"/>
      </w:pPr>
      <w:r>
        <w:rPr/>
        <w:t xml:space="preserve">图表：2024-2029年中国婴幼儿奶粉行业销售额预测 201</w:t>
      </w:r>
    </w:p>
    <w:p>
      <w:pPr>
        <w:spacing w:after="150"/>
      </w:pPr>
      <w:r>
        <w:rPr/>
        <w:t xml:space="preserve">图表：2024-2029年中国婴幼儿奶粉行业产量预测 202</w:t>
      </w:r>
    </w:p>
    <w:p>
      <w:pPr>
        <w:spacing w:after="150"/>
      </w:pPr>
      <w:r>
        <w:rPr/>
        <w:t xml:space="preserve">图表：中国奶粉生产工艺中干湿法复合工艺 205</w:t>
      </w:r>
    </w:p>
    <w:p>
      <w:pPr>
        <w:spacing w:after="150"/>
      </w:pPr>
      <w:r>
        <w:rPr/>
        <w:t xml:space="preserve">图表：中国奶粉产地分布 206</w:t>
      </w:r>
    </w:p>
    <w:p>
      <w:pPr>
        <w:spacing w:after="150"/>
      </w:pPr>
      <w:r>
        <w:rPr/>
        <w:t xml:space="preserve">图表：区域发展战略咨询流程图 237</w:t>
      </w:r>
    </w:p>
    <w:p>
      <w:pPr>
        <w:spacing w:after="150"/>
      </w:pPr>
      <w:r>
        <w:rPr/>
        <w:t xml:space="preserve">图表：区域SWOT战略分析图 238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2024-2029年婴幼儿配方奶粉市场调查分析报告</dc:title>
  <dc:description>2024-2029年婴幼儿配方奶粉市场调查分析报告</dc:description>
  <dc:subject>2024-2029年婴幼儿配方奶粉市场调查分析报告</dc:subject>
  <cp:keywords>研究报告</cp:keywords>
  <cp:category>研究报告</cp:category>
  <cp:lastModifiedBy>北京中道泰和信息咨询有限公司</cp:lastModifiedBy>
  <dcterms:created xsi:type="dcterms:W3CDTF">2024-01-24T07:01:17+08:00</dcterms:created>
  <dcterms:modified xsi:type="dcterms:W3CDTF">2024-01-24T07:01:17+08:00</dcterms:modified>
</cp:coreProperties>
</file>

<file path=docProps/custom.xml><?xml version="1.0" encoding="utf-8"?>
<Properties xmlns="http://schemas.openxmlformats.org/officeDocument/2006/custom-properties" xmlns:vt="http://schemas.openxmlformats.org/officeDocument/2006/docPropsVTypes"/>
</file>