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2026-2031年中国车联网市场深度全景调研及“十五五”发展前景预测报告</w:t>
      </w:r>
    </w:p>
    <w:p>
      <w:pPr>
        <w:spacing w:after="150"/>
      </w:pPr>
      <w:r>
        <w:rPr>
          <w:b w:val="1"/>
          <w:bCs w:val="1"/>
        </w:rPr>
        <w:t xml:space="preserve">报告简介</w:t>
      </w:r>
    </w:p>
    <w:p>
      <w:pPr>
        <w:spacing w:after="150"/>
      </w:pPr>
      <w:r>
        <w:rPr/>
        <w:t xml:space="preserve">车联网是指装载在车辆上的电子标签通过无线射频等识别技术，实现在信息网络平合上对所有车辆的属性信息和静、动态信息进行提取和有效利用，并根据不同的功能需求对所有车辆的运行状态进行有效的监管和提供综合服务。车联网可以实现车与车之间、车与建筑物之间，以及车与基础设施之间的信息交换，它甚至可以帮助实现汽车和行人、汽车和非机动车之间的“对话”。就像互联网把每个单合的电脑连接起来，车联网能够把独立的汽车联结在一起。</w:t>
      </w:r>
    </w:p>
    <w:p>
      <w:pPr>
        <w:spacing w:after="150"/>
      </w:pPr>
      <w:r>
        <w:rPr/>
        <w:t xml:space="preserve">车联网作为一个新兴产业，创造了一个新的市场。如同十几年前人们看不到互联网的发展边界一样，现在人们也无法判断车联网未来的应用边界。世界各国都在进行车联网及其衍生产品的研发和推广。</w:t>
      </w:r>
    </w:p>
    <w:p>
      <w:pPr>
        <w:spacing w:after="150"/>
      </w:pPr>
      <w:r>
        <w:rPr/>
        <w:t xml:space="preserve">目前，车联网产业基地可谓遍地开花，全国共有数十个车联网产业基地诞生，投资金额达数百亿元，包括北京、武汉、东莞、重庆等城市，都在重金投入车联网，欲打造成全国最大的产业基地。上汽、一汽、广汽、吉利等车企，纷纷与电信运营商签订车联网业务战略合作协议，力图在汽车出厂前，抢占车联网平台制高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联网行业研究单位等公布和提供的大量资料以及对行业内企业调研访察所获得的大量第一手数据，对我国车联网市场的发展状况、供需状况、竞争格局、赢利水平、发展趋势等进行了分析。报告重点分析了车联网前十大企业的研发、产销、战略、经营状况等。报告还对车联网市场风险进行了预测，为车联网生产厂家、流通企业以及零售商提供了新的投资机会和可借鉴的操作模式，对欲在车联网行业从事资本运作的经济实体等单位准确了解目前中国车联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车联网行业发展概述</w:t>
      </w:r>
    </w:p>
    <w:p>
      <w:pPr>
        <w:spacing w:before="75" w:after="0"/>
      </w:pPr>
      <w:r>
        <w:rPr/>
        <w:t xml:space="preserve">第一节 车联网行业介绍</w:t>
      </w:r>
    </w:p>
    <w:p>
      <w:pPr>
        <w:spacing w:before="75" w:after="0"/>
      </w:pPr>
      <w:r>
        <w:rPr/>
        <w:t xml:space="preserve">第二节 车联网发展的战略意义</w:t>
      </w:r>
    </w:p>
    <w:p>
      <w:pPr>
        <w:spacing w:before="75" w:after="0"/>
      </w:pPr>
      <w:r>
        <w:rPr/>
        <w:t xml:space="preserve">第三节 车联网实现的条件</w:t>
      </w:r>
    </w:p>
    <w:p>
      <w:pPr>
        <w:spacing w:before="75" w:after="0"/>
      </w:pPr>
      <w:r>
        <w:rPr/>
        <w:t xml:space="preserve">第四节 车联网标准体系浅析</w:t>
      </w:r>
    </w:p>
    <w:p>
      <w:pPr>
        <w:spacing w:before="75" w:after="0"/>
      </w:pPr>
      <w:r>
        <w:rPr>
          <w:b w:val="1"/>
          <w:bCs w:val="1"/>
        </w:rPr>
        <w:t xml:space="preserve">第二章 车联网行业发展环境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一、我国车联网技术进展分析</w:t>
      </w:r>
    </w:p>
    <w:p>
      <w:pPr>
        <w:spacing w:before="75" w:after="0"/>
      </w:pPr>
      <w:r>
        <w:rPr/>
        <w:t xml:space="preserve">二、技术现状及特点</w:t>
      </w:r>
    </w:p>
    <w:p>
      <w:pPr>
        <w:spacing w:before="75" w:after="0"/>
      </w:pPr>
      <w:r>
        <w:rPr/>
        <w:t xml:space="preserve">三、车联网技术的未来发展趋势</w:t>
      </w:r>
    </w:p>
    <w:p>
      <w:pPr>
        <w:spacing w:before="75" w:after="0"/>
      </w:pPr>
      <w:r>
        <w:rPr>
          <w:b w:val="1"/>
          <w:bCs w:val="1"/>
        </w:rPr>
        <w:t xml:space="preserve">第三章 车联网行业上下游产业链发展及影响分析</w:t>
      </w:r>
    </w:p>
    <w:p>
      <w:pPr>
        <w:spacing w:before="75" w:after="0"/>
      </w:pPr>
      <w:r>
        <w:rPr/>
        <w:t xml:space="preserve">第一节 产业链介绍</w:t>
      </w:r>
    </w:p>
    <w:p>
      <w:pPr>
        <w:spacing w:before="75" w:after="0"/>
      </w:pPr>
      <w:r>
        <w:rPr/>
        <w:t xml:space="preserve">一、车联网行业产业链简介</w:t>
      </w:r>
    </w:p>
    <w:p>
      <w:pPr>
        <w:spacing w:before="75" w:after="0"/>
      </w:pPr>
      <w:r>
        <w:rPr/>
        <w:t xml:space="preserve">二、车联网行业产业链特征分析</w:t>
      </w:r>
    </w:p>
    <w:p>
      <w:pPr>
        <w:spacing w:before="75" w:after="0"/>
      </w:pPr>
      <w:r>
        <w:rPr/>
        <w:t xml:space="preserve">三、车联网业的产生对产业链的影响分析</w:t>
      </w:r>
    </w:p>
    <w:p>
      <w:pPr>
        <w:spacing w:before="75" w:after="0"/>
      </w:pPr>
      <w:r>
        <w:rPr/>
        <w:t xml:space="preserve">第二节 上游产业现状分析及其对车联网行业的影响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下游产业分析及其对车联网行业的影响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世界车联网产业发展对比及经验借鉴</w:t>
      </w:r>
    </w:p>
    <w:p>
      <w:pPr>
        <w:spacing w:before="75" w:after="0"/>
      </w:pPr>
      <w:r>
        <w:rPr/>
        <w:t xml:space="preserve">第一节 2026-2031年国际车联网产业的发展</w:t>
      </w:r>
    </w:p>
    <w:p>
      <w:pPr>
        <w:spacing w:before="75" w:after="0"/>
      </w:pPr>
      <w:r>
        <w:rPr/>
        <w:t xml:space="preserve">一、世界车联网产业发展综述</w:t>
      </w:r>
    </w:p>
    <w:p>
      <w:pPr>
        <w:spacing w:before="75" w:after="0"/>
      </w:pPr>
      <w:r>
        <w:rPr/>
        <w:t xml:space="preserve">二、全球车联网产业竞争格局</w:t>
      </w:r>
    </w:p>
    <w:p>
      <w:pPr>
        <w:spacing w:before="75" w:after="0"/>
      </w:pPr>
      <w:r>
        <w:rPr/>
        <w:t xml:space="preserve">三、全球车联网产业发展特点</w:t>
      </w:r>
    </w:p>
    <w:p>
      <w:pPr>
        <w:spacing w:before="75" w:after="0"/>
      </w:pPr>
      <w:r>
        <w:rPr/>
        <w:t xml:space="preserve">第二节 主要国家地区车联网产业发展分析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世界车联网产业发展趋势及前景分析</w:t>
      </w:r>
    </w:p>
    <w:p>
      <w:pPr>
        <w:spacing w:before="75" w:after="0"/>
      </w:pPr>
      <w:r>
        <w:rPr/>
        <w:t xml:space="preserve">一、车联网技术发展及趋势分析</w:t>
      </w:r>
    </w:p>
    <w:p>
      <w:pPr>
        <w:spacing w:before="75" w:after="0"/>
      </w:pPr>
      <w:r>
        <w:rPr/>
        <w:t xml:space="preserve">二、车联网产业发展趋势分析</w:t>
      </w:r>
    </w:p>
    <w:p>
      <w:pPr>
        <w:spacing w:before="75" w:after="0"/>
      </w:pPr>
      <w:r>
        <w:rPr/>
        <w:t xml:space="preserve">三、车联网产业发展潜力分析</w:t>
      </w:r>
    </w:p>
    <w:p>
      <w:pPr>
        <w:spacing w:before="75" w:after="0"/>
      </w:pPr>
      <w:r>
        <w:rPr>
          <w:b w:val="1"/>
          <w:bCs w:val="1"/>
        </w:rPr>
        <w:t xml:space="preserve">第五章 2021-2026年中国车联网行业发展全面解析</w:t>
      </w:r>
    </w:p>
    <w:p>
      <w:pPr>
        <w:spacing w:before="75" w:after="0"/>
      </w:pPr>
      <w:r>
        <w:rPr/>
        <w:t xml:space="preserve">第一节 中国车联网产业发展优势分析</w:t>
      </w:r>
    </w:p>
    <w:p>
      <w:pPr>
        <w:spacing w:before="75" w:after="0"/>
      </w:pPr>
      <w:r>
        <w:rPr/>
        <w:t xml:space="preserve">一、本土大市场优势</w:t>
      </w:r>
    </w:p>
    <w:p>
      <w:pPr>
        <w:spacing w:before="75" w:after="0"/>
      </w:pPr>
      <w:r>
        <w:rPr/>
        <w:t xml:space="preserve">二、本土文化优势</w:t>
      </w:r>
    </w:p>
    <w:p>
      <w:pPr>
        <w:spacing w:before="75" w:after="0"/>
      </w:pPr>
      <w:r>
        <w:rPr/>
        <w:t xml:space="preserve">三、互联网及通信产业优势</w:t>
      </w:r>
    </w:p>
    <w:p>
      <w:pPr>
        <w:spacing w:before="75" w:after="0"/>
      </w:pPr>
      <w:r>
        <w:rPr/>
        <w:t xml:space="preserve">第二节 2021-2026年中国车联网行业综述</w:t>
      </w:r>
    </w:p>
    <w:p>
      <w:pPr>
        <w:spacing w:before="75" w:after="0"/>
      </w:pPr>
      <w:r>
        <w:rPr/>
        <w:t xml:space="preserve">一、车联网现状总析</w:t>
      </w:r>
    </w:p>
    <w:p>
      <w:pPr>
        <w:spacing w:before="75" w:after="0"/>
      </w:pPr>
      <w:r>
        <w:rPr/>
        <w:t xml:space="preserve">二、车联网发展进程</w:t>
      </w:r>
    </w:p>
    <w:p>
      <w:pPr>
        <w:spacing w:before="75" w:after="0"/>
      </w:pPr>
      <w:r>
        <w:rPr/>
        <w:t xml:space="preserve">三、车联网产业热点</w:t>
      </w:r>
    </w:p>
    <w:p>
      <w:pPr>
        <w:spacing w:before="75" w:after="0"/>
      </w:pPr>
      <w:r>
        <w:rPr/>
        <w:t xml:space="preserve">四、车联网加速商用进程</w:t>
      </w:r>
    </w:p>
    <w:p>
      <w:pPr>
        <w:spacing w:before="75" w:after="0"/>
      </w:pPr>
      <w:r>
        <w:rPr/>
        <w:t xml:space="preserve">五、车联网发展驱动因素</w:t>
      </w:r>
    </w:p>
    <w:p>
      <w:pPr>
        <w:spacing w:before="75" w:after="0"/>
      </w:pPr>
      <w:r>
        <w:rPr/>
        <w:t xml:space="preserve">第三节 2021-2026年中国车联网市场运行状况分析</w:t>
      </w:r>
    </w:p>
    <w:p>
      <w:pPr>
        <w:spacing w:before="75" w:after="0"/>
      </w:pPr>
      <w:r>
        <w:rPr/>
        <w:t xml:space="preserve">一、车联网需求分析</w:t>
      </w:r>
    </w:p>
    <w:p>
      <w:pPr>
        <w:spacing w:before="75" w:after="0"/>
      </w:pPr>
      <w:r>
        <w:rPr/>
        <w:t xml:space="preserve">二、车联网市场规模</w:t>
      </w:r>
    </w:p>
    <w:p>
      <w:pPr>
        <w:spacing w:before="75" w:after="0"/>
      </w:pPr>
      <w:r>
        <w:rPr/>
        <w:t xml:space="preserve">三、车联网普及率分析</w:t>
      </w:r>
    </w:p>
    <w:p>
      <w:pPr>
        <w:spacing w:before="75" w:after="0"/>
      </w:pPr>
      <w:r>
        <w:rPr/>
        <w:t xml:space="preserve">四、车联网渗透率上升</w:t>
      </w:r>
    </w:p>
    <w:p>
      <w:pPr>
        <w:spacing w:before="75" w:after="0"/>
      </w:pPr>
      <w:r>
        <w:rPr/>
        <w:t xml:space="preserve">五、车联网用户属性分析</w:t>
      </w:r>
    </w:p>
    <w:p>
      <w:pPr>
        <w:spacing w:before="75" w:after="0"/>
      </w:pPr>
      <w:r>
        <w:rPr/>
        <w:t xml:space="preserve">第四节 大数据时代中国车联网的发展</w:t>
      </w:r>
    </w:p>
    <w:p>
      <w:pPr>
        <w:spacing w:before="75" w:after="0"/>
      </w:pPr>
      <w:r>
        <w:rPr/>
        <w:t xml:space="preserve">一、大数据的定义和特征</w:t>
      </w:r>
    </w:p>
    <w:p>
      <w:pPr>
        <w:spacing w:before="75" w:after="0"/>
      </w:pPr>
      <w:r>
        <w:rPr/>
        <w:t xml:space="preserve">二、大数据在车联网的应用形式</w:t>
      </w:r>
    </w:p>
    <w:p>
      <w:pPr>
        <w:spacing w:before="75" w:after="0"/>
      </w:pPr>
      <w:r>
        <w:rPr/>
        <w:t xml:space="preserve">三、大数据在乘用车领域的应用</w:t>
      </w:r>
    </w:p>
    <w:p>
      <w:pPr>
        <w:spacing w:before="75" w:after="0"/>
      </w:pPr>
      <w:r>
        <w:rPr/>
        <w:t xml:space="preserve">四、大数据时代车联网发展思考</w:t>
      </w:r>
    </w:p>
    <w:p>
      <w:pPr>
        <w:spacing w:before="75" w:after="0"/>
      </w:pPr>
      <w:r>
        <w:rPr/>
        <w:t xml:space="preserve">五、大数据时代车联网的发展价值</w:t>
      </w:r>
    </w:p>
    <w:p>
      <w:pPr>
        <w:spacing w:before="75" w:after="0"/>
      </w:pPr>
      <w:r>
        <w:rPr/>
        <w:t xml:space="preserve">六、行车数据为车联网关注热点</w:t>
      </w:r>
    </w:p>
    <w:p>
      <w:pPr>
        <w:spacing w:before="75" w:after="0"/>
      </w:pPr>
      <w:r>
        <w:rPr>
          <w:b w:val="1"/>
          <w:bCs w:val="1"/>
        </w:rPr>
        <w:t xml:space="preserve">第六章 中国车联网行业经济运行指标分析</w:t>
      </w:r>
    </w:p>
    <w:p>
      <w:pPr>
        <w:spacing w:before="75" w:after="0"/>
      </w:pPr>
      <w:r>
        <w:rPr/>
        <w:t xml:space="preserve">第一节 中国车联网行业总体规模分析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五、2026-2031年车联网供给预测</w:t>
      </w:r>
    </w:p>
    <w:p>
      <w:pPr>
        <w:spacing w:before="75" w:after="0"/>
      </w:pPr>
      <w:r>
        <w:rPr/>
        <w:t xml:space="preserve">第二节 中国车联网行业产销分析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中国车联网行业财务指标总体分析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2026-2031年中国车联网市场需求分析及预测</w:t>
      </w:r>
    </w:p>
    <w:p>
      <w:pPr>
        <w:spacing w:before="75" w:after="0"/>
      </w:pPr>
      <w:r>
        <w:rPr/>
        <w:t xml:space="preserve">第一节 车联网市场需求分析</w:t>
      </w:r>
    </w:p>
    <w:p>
      <w:pPr>
        <w:spacing w:before="75" w:after="0"/>
      </w:pPr>
      <w:r>
        <w:rPr/>
        <w:t xml:space="preserve">一、车联网行业需求市场</w:t>
      </w:r>
    </w:p>
    <w:p>
      <w:pPr>
        <w:spacing w:before="75" w:after="0"/>
      </w:pPr>
      <w:r>
        <w:rPr/>
        <w:t xml:space="preserve">二、车联网行业客户结构</w:t>
      </w:r>
    </w:p>
    <w:p>
      <w:pPr>
        <w:spacing w:before="75" w:after="0"/>
      </w:pPr>
      <w:r>
        <w:rPr/>
        <w:t xml:space="preserve">三、车联网行业需求的地区差异</w:t>
      </w:r>
    </w:p>
    <w:p>
      <w:pPr>
        <w:spacing w:before="75" w:after="0"/>
      </w:pPr>
      <w:r>
        <w:rPr/>
        <w:t xml:space="preserve">第二节 2026-2031年供求平衡分析及未来发展趋势</w:t>
      </w:r>
    </w:p>
    <w:p>
      <w:pPr>
        <w:spacing w:before="75" w:after="0"/>
      </w:pPr>
      <w:r>
        <w:rPr/>
        <w:t xml:space="preserve">一、2026-2031年车联网行业的需求预测</w:t>
      </w:r>
    </w:p>
    <w:p>
      <w:pPr>
        <w:spacing w:before="75" w:after="0"/>
      </w:pPr>
      <w:r>
        <w:rPr/>
        <w:t xml:space="preserve">二、2026-2031年车联网供求平衡预测</w:t>
      </w:r>
    </w:p>
    <w:p>
      <w:pPr>
        <w:spacing w:before="75" w:after="0"/>
      </w:pPr>
      <w:r>
        <w:rPr>
          <w:b w:val="1"/>
          <w:bCs w:val="1"/>
        </w:rPr>
        <w:t xml:space="preserve">第八章 车联网行业区域市场发展分析及预测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车联网行业主要区域市场发展状况及竞争力研究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车联网市场竞争格局分析</w:t>
      </w:r>
    </w:p>
    <w:p>
      <w:pPr>
        <w:spacing w:before="75" w:after="0"/>
      </w:pPr>
      <w:r>
        <w:rPr/>
        <w:t xml:space="preserve">第一节 车联网行业竞争结构分析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车联网行业竞争格局分析</w:t>
      </w:r>
    </w:p>
    <w:p>
      <w:pPr>
        <w:spacing w:before="75" w:after="0"/>
      </w:pPr>
      <w:r>
        <w:rPr/>
        <w:t xml:space="preserve">一、车联网行业竞争分析</w:t>
      </w:r>
    </w:p>
    <w:p>
      <w:pPr>
        <w:spacing w:before="75" w:after="0"/>
      </w:pPr>
      <w:r>
        <w:rPr/>
        <w:t xml:space="preserve">二、国内外车联网竞争分析</w:t>
      </w:r>
    </w:p>
    <w:p>
      <w:pPr>
        <w:spacing w:before="75" w:after="0"/>
      </w:pPr>
      <w:r>
        <w:rPr/>
        <w:t xml:space="preserve">三、中国车联网市场竞争分析</w:t>
      </w:r>
    </w:p>
    <w:p>
      <w:pPr>
        <w:spacing w:before="75" w:after="0"/>
      </w:pPr>
      <w:r>
        <w:rPr>
          <w:b w:val="1"/>
          <w:bCs w:val="1"/>
        </w:rPr>
        <w:t xml:space="preserve">第十章 车联网行业重点领先企业经营状况及前景规划分析</w:t>
      </w:r>
    </w:p>
    <w:p>
      <w:pPr>
        <w:spacing w:before="75" w:after="0"/>
      </w:pPr>
      <w:r>
        <w:rPr/>
        <w:t xml:space="preserve">第一节 航天科技</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福田汽车</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新国都</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软控股份</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上汽集团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皖通科技</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2026-2031年车联网行业发展趋势及影响因素</w:t>
      </w:r>
    </w:p>
    <w:p>
      <w:pPr>
        <w:spacing w:before="75" w:after="0"/>
      </w:pPr>
      <w:r>
        <w:rPr/>
        <w:t xml:space="preserve">第一节 2026-2031年车联网行业市场前景分析</w:t>
      </w:r>
    </w:p>
    <w:p>
      <w:pPr>
        <w:spacing w:before="75" w:after="0"/>
      </w:pPr>
      <w:r>
        <w:rPr/>
        <w:t xml:space="preserve">一、车联网市场容量分析</w:t>
      </w:r>
    </w:p>
    <w:p>
      <w:pPr>
        <w:spacing w:before="75" w:after="0"/>
      </w:pPr>
      <w:r>
        <w:rPr/>
        <w:t xml:space="preserve">二、车联网行业利好利空政策</w:t>
      </w:r>
    </w:p>
    <w:p>
      <w:pPr>
        <w:spacing w:before="75" w:after="0"/>
      </w:pPr>
      <w:r>
        <w:rPr/>
        <w:t xml:space="preserve">三、车联网行业发展前景分析</w:t>
      </w:r>
    </w:p>
    <w:p>
      <w:pPr>
        <w:spacing w:before="75" w:after="0"/>
      </w:pPr>
      <w:r>
        <w:rPr/>
        <w:t xml:space="preserve">第二节 2026-2031年车联网行业未来发展预测分析</w:t>
      </w:r>
    </w:p>
    <w:p>
      <w:pPr>
        <w:spacing w:before="75" w:after="0"/>
      </w:pPr>
      <w:r>
        <w:rPr/>
        <w:t xml:space="preserve">一、中国车联网发展方向分析</w:t>
      </w:r>
    </w:p>
    <w:p>
      <w:pPr>
        <w:spacing w:before="75" w:after="0"/>
      </w:pPr>
      <w:r>
        <w:rPr/>
        <w:t xml:space="preserve">二、2026-2031年中国车联网行业发展规模</w:t>
      </w:r>
    </w:p>
    <w:p>
      <w:pPr>
        <w:spacing w:before="75" w:after="0"/>
      </w:pPr>
      <w:r>
        <w:rPr/>
        <w:t xml:space="preserve">三、2026-2031年中国车联网行业发展趋势预测</w:t>
      </w:r>
    </w:p>
    <w:p>
      <w:pPr>
        <w:spacing w:before="75" w:after="0"/>
      </w:pPr>
      <w:r>
        <w:rPr/>
        <w:t xml:space="preserve">第三节 2026-2031年车联网行业供需预测</w:t>
      </w:r>
    </w:p>
    <w:p>
      <w:pPr>
        <w:spacing w:before="75" w:after="0"/>
      </w:pPr>
      <w:r>
        <w:rPr/>
        <w:t xml:space="preserve">一、2026-2031年车联网行业供给预测</w:t>
      </w:r>
    </w:p>
    <w:p>
      <w:pPr>
        <w:spacing w:before="75" w:after="0"/>
      </w:pPr>
      <w:r>
        <w:rPr/>
        <w:t xml:space="preserve">二、2026-2031年车联网行业需求预测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2026-2031年车联网行业投资方向与风险分析</w:t>
      </w:r>
    </w:p>
    <w:p>
      <w:pPr>
        <w:spacing w:before="75" w:after="0"/>
      </w:pPr>
      <w:r>
        <w:rPr/>
        <w:t xml:space="preserve">第一节 2026-2031年车联网行业发展的有利因素与不利因素分析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2026-2031年车联网行业产业发展的空白点分析</w:t>
      </w:r>
    </w:p>
    <w:p>
      <w:pPr>
        <w:spacing w:before="75" w:after="0"/>
      </w:pPr>
      <w:r>
        <w:rPr/>
        <w:t xml:space="preserve">第三节 2026-2031年车联网行业投资回报率比较高的投资方向</w:t>
      </w:r>
    </w:p>
    <w:p>
      <w:pPr>
        <w:spacing w:before="75" w:after="0"/>
      </w:pPr>
      <w:r>
        <w:rPr/>
        <w:t xml:space="preserve">第四节 2026-2031年车联网行业投资潜力与机会</w:t>
      </w:r>
    </w:p>
    <w:p>
      <w:pPr>
        <w:spacing w:before="75" w:after="0"/>
      </w:pPr>
      <w:r>
        <w:rPr/>
        <w:t xml:space="preserve">第五节 2026-2031年车联网行业新进入者应注意的障碍因素</w:t>
      </w:r>
    </w:p>
    <w:p>
      <w:pPr>
        <w:spacing w:before="75" w:after="0"/>
      </w:pPr>
      <w:r>
        <w:rPr/>
        <w:t xml:space="preserve">第六节 2026-2031年中国车联网行业投资风险分析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2026-2031年车联网行业发展环境与渠道分析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主要车联网产业聚集区发展背景分析</w:t>
      </w:r>
    </w:p>
    <w:p>
      <w:pPr>
        <w:spacing w:before="75" w:after="0"/>
      </w:pPr>
      <w:r>
        <w:rPr/>
        <w:t xml:space="preserve">一、主要车联网产业聚集区市场特点分析</w:t>
      </w:r>
    </w:p>
    <w:p>
      <w:pPr>
        <w:spacing w:before="75" w:after="0"/>
      </w:pPr>
      <w:r>
        <w:rPr/>
        <w:t xml:space="preserve">二、主要车联网产业聚集区社会经济现状分析</w:t>
      </w:r>
    </w:p>
    <w:p>
      <w:pPr>
        <w:spacing w:before="75" w:after="0"/>
      </w:pPr>
      <w:r>
        <w:rPr/>
        <w:t xml:space="preserve">三、未来主要车联网产业聚集区经济发展预测</w:t>
      </w:r>
    </w:p>
    <w:p>
      <w:pPr>
        <w:spacing w:before="75" w:after="0"/>
      </w:pPr>
      <w:r>
        <w:rPr/>
        <w:t xml:space="preserve">第三节 竞争对手渠道模式</w:t>
      </w:r>
    </w:p>
    <w:p>
      <w:pPr>
        <w:spacing w:before="75" w:after="0"/>
      </w:pPr>
      <w:r>
        <w:rPr/>
        <w:t xml:space="preserve">一、车联网市场渠道情况</w:t>
      </w:r>
    </w:p>
    <w:p>
      <w:pPr>
        <w:spacing w:before="75" w:after="0"/>
      </w:pPr>
      <w:r>
        <w:rPr/>
        <w:t xml:space="preserve">二、车联网竞争对手渠道模式</w:t>
      </w:r>
    </w:p>
    <w:p>
      <w:pPr>
        <w:spacing w:before="75" w:after="0"/>
      </w:pPr>
      <w:r>
        <w:rPr/>
        <w:t xml:space="preserve">三、车联网直营代理分布情况</w:t>
      </w:r>
    </w:p>
    <w:p>
      <w:pPr>
        <w:spacing w:before="75" w:after="0"/>
      </w:pPr>
      <w:r>
        <w:rPr>
          <w:b w:val="1"/>
          <w:bCs w:val="1"/>
        </w:rPr>
        <w:t xml:space="preserve">第十四章 2026-2031年车联网行业市场策略分析</w:t>
      </w:r>
    </w:p>
    <w:p>
      <w:pPr>
        <w:spacing w:before="75" w:after="0"/>
      </w:pPr>
      <w:r>
        <w:rPr/>
        <w:t xml:space="preserve">第一节 车联网行业营销策略分析及建议</w:t>
      </w:r>
    </w:p>
    <w:p>
      <w:pPr>
        <w:spacing w:before="75" w:after="0"/>
      </w:pPr>
      <w:r>
        <w:rPr/>
        <w:t xml:space="preserve">一、车联网行业营销模式</w:t>
      </w:r>
    </w:p>
    <w:p>
      <w:pPr>
        <w:spacing w:before="75" w:after="0"/>
      </w:pPr>
      <w:r>
        <w:rPr/>
        <w:t xml:space="preserve">二、车联网行业营销策略</w:t>
      </w:r>
    </w:p>
    <w:p>
      <w:pPr>
        <w:spacing w:before="75" w:after="0"/>
      </w:pPr>
      <w:r>
        <w:rPr/>
        <w:t xml:space="preserve">第二节 车联网行业企业经营发展分析及建议</w:t>
      </w:r>
    </w:p>
    <w:p>
      <w:pPr>
        <w:spacing w:before="75" w:after="0"/>
      </w:pPr>
      <w:r>
        <w:rPr/>
        <w:t xml:space="preserve">一、车联网行业经营模式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图表：车联网行业产业链示意图</w:t>
      </w:r>
    </w:p>
    <w:p>
      <w:pPr>
        <w:spacing w:before="75" w:after="0"/>
      </w:pPr>
      <w:r>
        <w:rPr/>
        <w:t xml:space="preserve">图表：2021-2026年车联网行业上游产业供给情况</w:t>
      </w:r>
    </w:p>
    <w:p>
      <w:pPr>
        <w:spacing w:before="75" w:after="0"/>
      </w:pPr>
      <w:r>
        <w:rPr/>
        <w:t xml:space="preserve">图表：2021-2026年车联网行业下游行业需求情况</w:t>
      </w:r>
    </w:p>
    <w:p>
      <w:pPr>
        <w:spacing w:before="75" w:after="0"/>
      </w:pPr>
      <w:r>
        <w:rPr/>
        <w:t xml:space="preserve">图表：2021-2026年车联网行业全球发展状况</w:t>
      </w:r>
    </w:p>
    <w:p>
      <w:pPr>
        <w:spacing w:before="75" w:after="0"/>
      </w:pPr>
      <w:r>
        <w:rPr/>
        <w:t xml:space="preserve">图表：2021-2026年车联网行业市场产品价格走势</w:t>
      </w:r>
    </w:p>
    <w:p>
      <w:pPr>
        <w:spacing w:before="75" w:after="0"/>
      </w:pPr>
      <w:r>
        <w:rPr/>
        <w:t xml:space="preserve">图表：2026-2031年车联网行业市场产品价格趋势预测</w:t>
      </w:r>
    </w:p>
    <w:p>
      <w:pPr>
        <w:spacing w:before="75" w:after="0"/>
      </w:pPr>
      <w:r>
        <w:rPr/>
        <w:t xml:space="preserve">图表：2021-2026年车联网行业企业数量</w:t>
      </w:r>
    </w:p>
    <w:p>
      <w:pPr>
        <w:spacing w:before="75" w:after="0"/>
      </w:pPr>
      <w:r>
        <w:rPr/>
        <w:t xml:space="preserve">图表：2021-2026年车联网行业企业数量走势图</w:t>
      </w:r>
    </w:p>
    <w:p>
      <w:pPr>
        <w:spacing w:before="75" w:after="0"/>
      </w:pPr>
      <w:r>
        <w:rPr/>
        <w:t xml:space="preserve">图表：2021-2026年车联网行业资产总额</w:t>
      </w:r>
    </w:p>
    <w:p>
      <w:pPr>
        <w:spacing w:before="75" w:after="0"/>
      </w:pPr>
      <w:r>
        <w:rPr/>
        <w:t xml:space="preserve">图表：2021-2026年车联网行业总资产增长趋势图</w:t>
      </w:r>
    </w:p>
    <w:p>
      <w:pPr>
        <w:spacing w:before="75" w:after="0"/>
      </w:pPr>
      <w:r>
        <w:rPr/>
        <w:t xml:space="preserve">图表：2021-2026年车联网行业利润总额</w:t>
      </w:r>
    </w:p>
    <w:p>
      <w:pPr>
        <w:spacing w:before="75" w:after="0"/>
      </w:pPr>
      <w:r>
        <w:rPr/>
        <w:t xml:space="preserve">图表：2021-2026年车联网行业利润总额增长趋势图</w:t>
      </w:r>
    </w:p>
    <w:p>
      <w:pPr>
        <w:spacing w:before="75" w:after="0"/>
      </w:pPr>
      <w:r>
        <w:rPr/>
        <w:t xml:space="preserve">图表：2021-2026年车联网行业销售收入</w:t>
      </w:r>
    </w:p>
    <w:p>
      <w:pPr>
        <w:spacing w:before="75" w:after="0"/>
      </w:pPr>
      <w:r>
        <w:rPr/>
        <w:t xml:space="preserve">图表：2021-2026年车联网行业销售收入增长趋势图</w:t>
      </w:r>
    </w:p>
    <w:p>
      <w:pPr>
        <w:spacing w:before="75" w:after="0"/>
      </w:pPr>
      <w:r>
        <w:rPr/>
        <w:t xml:space="preserve">图表：2021-2026年车联网业产销率趋势图</w:t>
      </w:r>
    </w:p>
    <w:p>
      <w:pPr>
        <w:spacing w:before="75" w:after="0"/>
      </w:pPr>
      <w:r>
        <w:rPr/>
        <w:t xml:space="preserve">图表：2021-2026年车联网行业盈利能力状况</w:t>
      </w:r>
    </w:p>
    <w:p>
      <w:pPr>
        <w:spacing w:before="75" w:after="0"/>
      </w:pPr>
      <w:r>
        <w:rPr/>
        <w:t xml:space="preserve">图表：2021-2026年车联网行业偿债能力状况</w:t>
      </w:r>
    </w:p>
    <w:p>
      <w:pPr>
        <w:spacing w:before="75" w:after="0"/>
      </w:pPr>
      <w:r>
        <w:rPr/>
        <w:t xml:space="preserve">图表：2021-2026年车联网行业营运能力状况</w:t>
      </w:r>
    </w:p>
    <w:p>
      <w:pPr>
        <w:spacing w:before="75" w:after="0"/>
      </w:pPr>
      <w:r>
        <w:rPr/>
        <w:t xml:space="preserve">图表：2021-2026年车联网行业发展能力状况</w:t>
      </w:r>
    </w:p>
    <w:p>
      <w:pPr>
        <w:spacing w:before="75" w:after="0"/>
      </w:pPr>
      <w:r>
        <w:rPr/>
        <w:t xml:space="preserve">图表：2021-2026年车联网行业需求状况</w:t>
      </w:r>
    </w:p>
    <w:p>
      <w:pPr>
        <w:spacing w:before="75" w:after="0"/>
      </w:pPr>
      <w:r>
        <w:rPr/>
        <w:t xml:space="preserve">图表：2026-2031年车联网行业需求预测</w:t>
      </w:r>
    </w:p>
    <w:p>
      <w:pPr>
        <w:spacing w:before="75" w:after="0"/>
      </w:pPr>
      <w:r>
        <w:rPr/>
        <w:t xml:space="preserve">图表：2026-2031年车联网行业市场规模预测</w:t>
      </w:r>
    </w:p>
    <w:p>
      <w:pPr>
        <w:spacing w:before="75" w:after="0"/>
      </w:pPr>
      <w:r>
        <w:rPr/>
        <w:t xml:space="preserve">图表：2026-2031年车联网行业发展前景预测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2026-2031年中国车联网市场深度全景调研及“十五五”发展前景预测报告</dc:title>
  <dc:description>2026-2031年中国车联网市场深度全景调研及“十五五”发展前景预测报告</dc:description>
  <dc:subject>2026-2031年中国车联网市场深度全景调研及“十五五”发展前景预测报告</dc:subject>
  <cp:keywords>研究报告</cp:keywords>
  <cp:category>研究报告</cp:category>
  <cp:lastModifiedBy>北京中道泰和信息咨询有限公司</cp:lastModifiedBy>
  <dcterms:created xsi:type="dcterms:W3CDTF">2026-03-26T07:12:42+08:00</dcterms:created>
  <dcterms:modified xsi:type="dcterms:W3CDTF">2026-03-26T07:12:42+08:00</dcterms:modified>
</cp:coreProperties>
</file>

<file path=docProps/custom.xml><?xml version="1.0" encoding="utf-8"?>
<Properties xmlns="http://schemas.openxmlformats.org/officeDocument/2006/custom-properties" xmlns:vt="http://schemas.openxmlformats.org/officeDocument/2006/docPropsVTypes"/>
</file>