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2024-2029年中国自行车行业发展全景调研与投资趋势预测研究报告</w:t>
      </w:r>
    </w:p>
    <w:p>
      <w:pPr>
        <w:spacing w:after="150"/>
      </w:pPr>
      <w:r>
        <w:rPr>
          <w:b w:val="1"/>
          <w:bCs w:val="1"/>
        </w:rPr>
        <w:t xml:space="preserve">报告简介</w:t>
      </w:r>
    </w:p>
    <w:p>
      <w:pPr>
        <w:spacing w:after="150"/>
      </w:pPr>
      <w:r>
        <w:rPr/>
        <w:t xml:space="preserve">展望未来，中国自行车行业将面临市场低迷、科技含量低、产品品质低和产业效能低等问题。中国自行车行业“十四五”时期将面临发展环境五大变局：一是超高速增长终结，发展回归理性，迈向中高端、消费升级;二是高成本时代来临，人口红利加速消失;三是智能化提前，企业跨界、行业混搭、业态边界越来越模糊;四是城镇主导社会成型，人们出行方式将发生改变，消费潜力巨大;五是绿色低碳发展强化，新一代消费群体将成为低碳、绿色消费的主体，他们对个性需求、体验需求日益旺盛。</w:t>
      </w:r>
    </w:p>
    <w:p>
      <w:pPr>
        <w:spacing w:after="150"/>
      </w:pPr>
      <w:r>
        <w:rPr/>
        <w:t xml:space="preserve">面临新变局，中国自行车行业应当提升供给侧结构的综合效能。一方面要从低端同质化产品向中高端差异化产品转型，走技术改造、内涵为主的发展方式去产能;一方面要通过进一步推进技术进步等方式降低成本;同时，还应抓住行业转型升级、提质增效的关键点补短板。</w:t>
      </w:r>
    </w:p>
    <w:p>
      <w:pPr>
        <w:spacing w:after="150"/>
      </w:pPr>
      <w:r>
        <w:rPr/>
        <w:t xml:space="preserve">本研究咨询报告由北京中道泰和信息咨询有限公司领衔撰写，在大量周密的市场调研基础上，主要依据了国家统计局、国家工信部、国家发改委、国务院发展研究中心、中国自行车协会、51行业报告网、全国及海外多种相关报刊杂志以及专业研究机构公布和提供的大量资料，对我国自行车及各子行业的发展状况、上下游行业发展状况、市场供需形势、新成果与技术等进行了分析，并重点分析了我国自行车行业发展状况和特点，以及中国自行车行业将面临的挑战、企业的发展策略等。报告还对全球的自行车行业发展态势作了详细分析，并对自行车行业进行了趋向研判，是自行车开发、经营企业，科研、投资机构等单位准确了解目前自行车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中国自行车制造行业发展综述</w:t>
      </w:r>
    </w:p>
    <w:p>
      <w:pPr>
        <w:spacing w:after="150"/>
      </w:pPr>
      <w:r>
        <w:rPr/>
        <w:t xml:space="preserve">第一节 自行车制造行业定义及分类</w:t>
      </w:r>
    </w:p>
    <w:p>
      <w:pPr>
        <w:spacing w:after="150"/>
      </w:pPr>
      <w:r>
        <w:rPr/>
        <w:t xml:space="preserve">一、行业概念及定义</w:t>
      </w:r>
    </w:p>
    <w:p>
      <w:pPr>
        <w:spacing w:after="150"/>
      </w:pPr>
      <w:r>
        <w:rPr/>
        <w:t xml:space="preserve">二、行业主要产品大类</w:t>
      </w:r>
    </w:p>
    <w:p>
      <w:pPr>
        <w:spacing w:after="150"/>
      </w:pPr>
      <w:r>
        <w:rPr/>
        <w:t xml:space="preserve">第二节 自行车制造行业统计标准</w:t>
      </w:r>
    </w:p>
    <w:p>
      <w:pPr>
        <w:spacing w:after="150"/>
      </w:pPr>
      <w:r>
        <w:rPr/>
        <w:t xml:space="preserve">一、自行车制造行业统计部门和统计口径</w:t>
      </w:r>
    </w:p>
    <w:p>
      <w:pPr>
        <w:spacing w:after="150"/>
      </w:pPr>
      <w:r>
        <w:rPr/>
        <w:t xml:space="preserve">二、自行车制造行业统计方法</w:t>
      </w:r>
    </w:p>
    <w:p>
      <w:pPr>
        <w:spacing w:after="150"/>
      </w:pPr>
      <w:r>
        <w:rPr/>
        <w:t xml:space="preserve">三、自行车制造行业数据种类</w:t>
      </w:r>
    </w:p>
    <w:p>
      <w:pPr>
        <w:spacing w:after="150"/>
      </w:pPr>
      <w:r>
        <w:rPr/>
        <w:t xml:space="preserve">第三节 自行车制造行业供应链分析</w:t>
      </w:r>
    </w:p>
    <w:p>
      <w:pPr>
        <w:spacing w:after="150"/>
      </w:pPr>
      <w:r>
        <w:rPr/>
        <w:t xml:space="preserve">一、自行车制造行业上下游产业供应链简介</w:t>
      </w:r>
    </w:p>
    <w:p>
      <w:pPr>
        <w:spacing w:after="150"/>
      </w:pPr>
      <w:r>
        <w:rPr/>
        <w:t xml:space="preserve">二、自行车制造行业下游产业链分析</w:t>
      </w:r>
    </w:p>
    <w:p>
      <w:pPr>
        <w:spacing w:after="150"/>
      </w:pPr>
      <w:r>
        <w:rPr/>
        <w:t xml:space="preserve">三、自行车制造行业上游产业供应链分析</w:t>
      </w:r>
    </w:p>
    <w:p>
      <w:pPr>
        <w:spacing w:after="150"/>
      </w:pPr>
      <w:r>
        <w:rPr/>
        <w:t xml:space="preserve">1、钢材市场发展状况分析</w:t>
      </w:r>
    </w:p>
    <w:p>
      <w:pPr>
        <w:spacing w:after="150"/>
      </w:pPr>
      <w:r>
        <w:rPr/>
        <w:t xml:space="preserve">2、有色金属行业市场发展状况分析</w:t>
      </w:r>
    </w:p>
    <w:p>
      <w:pPr>
        <w:spacing w:after="150"/>
      </w:pPr>
      <w:r>
        <w:rPr/>
        <w:t xml:space="preserve">3、电池行业市场发展状况分析</w:t>
      </w:r>
    </w:p>
    <w:p>
      <w:pPr>
        <w:spacing w:after="150"/>
      </w:pPr>
      <w:r>
        <w:rPr>
          <w:b w:val="1"/>
          <w:bCs w:val="1"/>
        </w:rPr>
        <w:t xml:space="preserve">第二章 自行车制造行业市场环境分析</w:t>
      </w:r>
    </w:p>
    <w:p>
      <w:pPr>
        <w:spacing w:after="150"/>
      </w:pPr>
      <w:r>
        <w:rPr/>
        <w:t xml:space="preserve">第一节 行业政策环境分析</w:t>
      </w:r>
    </w:p>
    <w:p>
      <w:pPr>
        <w:spacing w:after="150"/>
      </w:pPr>
      <w:r>
        <w:rPr/>
        <w:t xml:space="preserve">一、行业相关政策动向</w:t>
      </w:r>
    </w:p>
    <w:p>
      <w:pPr>
        <w:spacing w:after="150"/>
      </w:pPr>
      <w:r>
        <w:rPr/>
        <w:t xml:space="preserve">二、自行车制造行业发展规划</w:t>
      </w:r>
    </w:p>
    <w:p>
      <w:pPr>
        <w:spacing w:after="150"/>
      </w:pPr>
      <w:r>
        <w:rPr/>
        <w:t xml:space="preserve">第二节 行业经济环境分析</w:t>
      </w:r>
    </w:p>
    <w:p>
      <w:pPr>
        <w:spacing w:after="150"/>
      </w:pPr>
      <w:r>
        <w:rPr/>
        <w:t xml:space="preserve">一、国际经济形势</w:t>
      </w:r>
    </w:p>
    <w:p>
      <w:pPr>
        <w:spacing w:after="150"/>
      </w:pPr>
      <w:r>
        <w:rPr/>
        <w:t xml:space="preserve">二、国内经济形势及预测</w:t>
      </w:r>
    </w:p>
    <w:p>
      <w:pPr>
        <w:spacing w:after="150"/>
      </w:pPr>
      <w:r>
        <w:rPr/>
        <w:t xml:space="preserve">三、经济环境对行业的影响</w:t>
      </w:r>
    </w:p>
    <w:p>
      <w:pPr>
        <w:spacing w:after="150"/>
      </w:pPr>
      <w:r>
        <w:rPr/>
        <w:t xml:space="preserve">第三节 行业社会需求环境分析</w:t>
      </w:r>
    </w:p>
    <w:p>
      <w:pPr>
        <w:spacing w:after="150"/>
      </w:pPr>
      <w:r>
        <w:rPr/>
        <w:t xml:space="preserve">一、行业需求特征分析</w:t>
      </w:r>
    </w:p>
    <w:p>
      <w:pPr>
        <w:spacing w:after="150"/>
      </w:pPr>
      <w:r>
        <w:rPr/>
        <w:t xml:space="preserve">二、行业需求趋势分析</w:t>
      </w:r>
    </w:p>
    <w:p>
      <w:pPr>
        <w:spacing w:after="150"/>
      </w:pPr>
      <w:r>
        <w:rPr/>
        <w:t xml:space="preserve">第四节 行业产品技术环境分析</w:t>
      </w:r>
    </w:p>
    <w:p>
      <w:pPr>
        <w:spacing w:after="150"/>
      </w:pPr>
      <w:r>
        <w:rPr/>
        <w:t xml:space="preserve">一、总体发展趋势</w:t>
      </w:r>
    </w:p>
    <w:p>
      <w:pPr>
        <w:spacing w:after="150"/>
      </w:pPr>
      <w:r>
        <w:rPr/>
        <w:t xml:space="preserve">1、行业专利申请数分析</w:t>
      </w:r>
    </w:p>
    <w:p>
      <w:pPr>
        <w:spacing w:after="150"/>
      </w:pPr>
      <w:r>
        <w:rPr/>
        <w:t xml:space="preserve">2、行业专利公开数分析</w:t>
      </w:r>
    </w:p>
    <w:p>
      <w:pPr>
        <w:spacing w:after="150"/>
      </w:pPr>
      <w:r>
        <w:rPr/>
        <w:t xml:space="preserve">二、行业技术领先企业分析</w:t>
      </w:r>
    </w:p>
    <w:p>
      <w:pPr>
        <w:spacing w:after="150"/>
      </w:pPr>
      <w:r>
        <w:rPr/>
        <w:t xml:space="preserve">1、专利申请人构成</w:t>
      </w:r>
    </w:p>
    <w:p>
      <w:pPr>
        <w:spacing w:after="150"/>
      </w:pPr>
      <w:r>
        <w:rPr/>
        <w:t xml:space="preserve">2、专利申请人综合比较</w:t>
      </w:r>
    </w:p>
    <w:p>
      <w:pPr>
        <w:spacing w:after="150"/>
      </w:pPr>
      <w:r>
        <w:rPr/>
        <w:t xml:space="preserve">三、行业热门技术分析</w:t>
      </w:r>
    </w:p>
    <w:p>
      <w:pPr>
        <w:spacing w:after="150"/>
      </w:pPr>
      <w:r>
        <w:rPr>
          <w:b w:val="1"/>
          <w:bCs w:val="1"/>
        </w:rPr>
        <w:t xml:space="preserve">第二部分 行业深度分析</w:t>
      </w:r>
    </w:p>
    <w:p>
      <w:pPr>
        <w:spacing w:after="150"/>
      </w:pPr>
      <w:r>
        <w:rPr>
          <w:b w:val="1"/>
          <w:bCs w:val="1"/>
        </w:rPr>
        <w:t xml:space="preserve">第三章 自行车制造行业发展状况分析</w:t>
      </w:r>
    </w:p>
    <w:p>
      <w:pPr>
        <w:spacing w:after="150"/>
      </w:pPr>
      <w:r>
        <w:rPr/>
        <w:t xml:space="preserve">第一节 中国自行车制造行业发展状况分析</w:t>
      </w:r>
    </w:p>
    <w:p>
      <w:pPr>
        <w:spacing w:after="150"/>
      </w:pPr>
      <w:r>
        <w:rPr/>
        <w:t xml:space="preserve">一、中国自行车制造行业发展总体概况</w:t>
      </w:r>
    </w:p>
    <w:p>
      <w:pPr>
        <w:spacing w:after="150"/>
      </w:pPr>
      <w:r>
        <w:rPr/>
        <w:t xml:space="preserve">二、中国自行车制造行业发展主要特点</w:t>
      </w:r>
    </w:p>
    <w:p>
      <w:pPr>
        <w:spacing w:after="150"/>
      </w:pPr>
      <w:r>
        <w:rPr/>
        <w:t xml:space="preserve">三、自行车制造行业经营情况分析</w:t>
      </w:r>
    </w:p>
    <w:p>
      <w:pPr>
        <w:spacing w:after="150"/>
      </w:pPr>
      <w:r>
        <w:rPr/>
        <w:t xml:space="preserve">1、自行车制造行业经营效益分析</w:t>
      </w:r>
    </w:p>
    <w:p>
      <w:pPr>
        <w:spacing w:after="150"/>
      </w:pPr>
      <w:r>
        <w:rPr/>
        <w:t xml:space="preserve">2、自行车制造行业盈利能力分析</w:t>
      </w:r>
    </w:p>
    <w:p>
      <w:pPr>
        <w:spacing w:after="150"/>
      </w:pPr>
      <w:r>
        <w:rPr/>
        <w:t xml:space="preserve">3、自行车制造行业运营能力分析</w:t>
      </w:r>
    </w:p>
    <w:p>
      <w:pPr>
        <w:spacing w:after="150"/>
      </w:pPr>
      <w:r>
        <w:rPr/>
        <w:t xml:space="preserve">4、自行车制造行业偿债能力分析</w:t>
      </w:r>
    </w:p>
    <w:p>
      <w:pPr>
        <w:spacing w:after="150"/>
      </w:pPr>
      <w:r>
        <w:rPr/>
        <w:t xml:space="preserve">5、自行车制造行业发展能力分析</w:t>
      </w:r>
    </w:p>
    <w:p>
      <w:pPr>
        <w:spacing w:after="150"/>
      </w:pPr>
      <w:r>
        <w:rPr/>
        <w:t xml:space="preserve">第二节 自行车制造行业经济指标分析</w:t>
      </w:r>
    </w:p>
    <w:p>
      <w:pPr>
        <w:spacing w:after="150"/>
      </w:pPr>
      <w:r>
        <w:rPr/>
        <w:t xml:space="preserve">一、自行车制造行业主要经济效益影响因素</w:t>
      </w:r>
    </w:p>
    <w:p>
      <w:pPr>
        <w:spacing w:after="150"/>
      </w:pPr>
      <w:r>
        <w:rPr/>
        <w:t xml:space="preserve">二、自行车制造行业经济指标分析</w:t>
      </w:r>
    </w:p>
    <w:p>
      <w:pPr>
        <w:spacing w:after="150"/>
      </w:pPr>
      <w:r>
        <w:rPr/>
        <w:t xml:space="preserve">三、不同规模企业经济指标分析</w:t>
      </w:r>
    </w:p>
    <w:p>
      <w:pPr>
        <w:spacing w:after="150"/>
      </w:pPr>
      <w:r>
        <w:rPr/>
        <w:t xml:space="preserve">四、不同性质企业经济指标分析</w:t>
      </w:r>
    </w:p>
    <w:p>
      <w:pPr>
        <w:spacing w:after="150"/>
      </w:pPr>
      <w:r>
        <w:rPr/>
        <w:t xml:space="preserve">五、不同地区企业经济指标分析</w:t>
      </w:r>
    </w:p>
    <w:p>
      <w:pPr>
        <w:spacing w:after="150"/>
      </w:pPr>
      <w:r>
        <w:rPr/>
        <w:t xml:space="preserve">第三节 自行车制造行业供需平衡分析</w:t>
      </w:r>
    </w:p>
    <w:p>
      <w:pPr>
        <w:spacing w:after="150"/>
      </w:pPr>
      <w:r>
        <w:rPr/>
        <w:t xml:space="preserve">一、全国自行车制造行业供给情况分析</w:t>
      </w:r>
    </w:p>
    <w:p>
      <w:pPr>
        <w:spacing w:after="150"/>
      </w:pPr>
      <w:r>
        <w:rPr/>
        <w:t xml:space="preserve">1、全国自行车制造行业总产值分析</w:t>
      </w:r>
    </w:p>
    <w:p>
      <w:pPr>
        <w:spacing w:after="150"/>
      </w:pPr>
      <w:r>
        <w:rPr/>
        <w:t xml:space="preserve">2、全国自行车制造行业产成品分析</w:t>
      </w:r>
    </w:p>
    <w:p>
      <w:pPr>
        <w:spacing w:after="150"/>
      </w:pPr>
      <w:r>
        <w:rPr/>
        <w:t xml:space="preserve">二、各地区自行车制造行业供给情况分析</w:t>
      </w:r>
    </w:p>
    <w:p>
      <w:pPr>
        <w:spacing w:after="150"/>
      </w:pPr>
      <w:r>
        <w:rPr/>
        <w:t xml:space="preserve">1、总产值排名前10个地区分析</w:t>
      </w:r>
    </w:p>
    <w:p>
      <w:pPr>
        <w:spacing w:after="150"/>
      </w:pPr>
      <w:r>
        <w:rPr/>
        <w:t xml:space="preserve">2、产成品排名前10个地区分析</w:t>
      </w:r>
    </w:p>
    <w:p>
      <w:pPr>
        <w:spacing w:after="150"/>
      </w:pPr>
      <w:r>
        <w:rPr/>
        <w:t xml:space="preserve">三、全国自行车制造行业需求情况分析</w:t>
      </w:r>
    </w:p>
    <w:p>
      <w:pPr>
        <w:spacing w:after="150"/>
      </w:pPr>
      <w:r>
        <w:rPr/>
        <w:t xml:space="preserve">1、全国自行车制造行业销售产值分析</w:t>
      </w:r>
    </w:p>
    <w:p>
      <w:pPr>
        <w:spacing w:after="150"/>
      </w:pPr>
      <w:r>
        <w:rPr/>
        <w:t xml:space="preserve">2、全国自行车制造行业销售收入分析</w:t>
      </w:r>
    </w:p>
    <w:p>
      <w:pPr>
        <w:spacing w:after="150"/>
      </w:pPr>
      <w:r>
        <w:rPr/>
        <w:t xml:space="preserve">四、各地区自行车制造行业需求情况分析</w:t>
      </w:r>
    </w:p>
    <w:p>
      <w:pPr>
        <w:spacing w:after="150"/>
      </w:pPr>
      <w:r>
        <w:rPr/>
        <w:t xml:space="preserve">1、销售产值排名前10个地区分析</w:t>
      </w:r>
    </w:p>
    <w:p>
      <w:pPr>
        <w:spacing w:after="150"/>
      </w:pPr>
      <w:r>
        <w:rPr/>
        <w:t xml:space="preserve">2、销售收入排名前10个地区分析</w:t>
      </w:r>
    </w:p>
    <w:p>
      <w:pPr>
        <w:spacing w:after="150"/>
      </w:pPr>
      <w:r>
        <w:rPr/>
        <w:t xml:space="preserve">五、全国自行车制造行业产销率分析</w:t>
      </w:r>
    </w:p>
    <w:p>
      <w:pPr>
        <w:spacing w:after="150"/>
      </w:pPr>
      <w:r>
        <w:rPr>
          <w:b w:val="1"/>
          <w:bCs w:val="1"/>
        </w:rPr>
        <w:t xml:space="preserve">第四章 我国自行车行业整体运行指标分析</w:t>
      </w:r>
    </w:p>
    <w:p>
      <w:pPr>
        <w:spacing w:after="150"/>
      </w:pPr>
      <w:r>
        <w:rPr/>
        <w:t xml:space="preserve">第一节 2019-2023年中国自行车行业总体规模分析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2019-2023年中国自行车行业产销情况分析</w:t>
      </w:r>
    </w:p>
    <w:p>
      <w:pPr>
        <w:spacing w:after="150"/>
      </w:pPr>
      <w:r>
        <w:rPr/>
        <w:t xml:space="preserve">一、我国自行车行业工业总产值</w:t>
      </w:r>
    </w:p>
    <w:p>
      <w:pPr>
        <w:spacing w:after="150"/>
      </w:pPr>
      <w:r>
        <w:rPr/>
        <w:t xml:space="preserve">二、我国自行车行业工业销售产值</w:t>
      </w:r>
    </w:p>
    <w:p>
      <w:pPr>
        <w:spacing w:after="150"/>
      </w:pPr>
      <w:r>
        <w:rPr/>
        <w:t xml:space="preserve">三、我国自行车行业产销率</w:t>
      </w:r>
    </w:p>
    <w:p>
      <w:pPr>
        <w:spacing w:after="150"/>
      </w:pPr>
      <w:r>
        <w:rPr/>
        <w:t xml:space="preserve">第三节 2019-2023年中国自行车行业财务指标总体分析</w:t>
      </w:r>
    </w:p>
    <w:p>
      <w:pPr>
        <w:spacing w:after="150"/>
      </w:pPr>
      <w:r>
        <w:rPr/>
        <w:t xml:space="preserve">一、行业盈利能力分析</w:t>
      </w:r>
    </w:p>
    <w:p>
      <w:pPr>
        <w:spacing w:after="150"/>
      </w:pPr>
      <w:r>
        <w:rPr/>
        <w:t xml:space="preserve">1、我国自行车行业销售利润率</w:t>
      </w:r>
    </w:p>
    <w:p>
      <w:pPr>
        <w:spacing w:after="150"/>
      </w:pPr>
      <w:r>
        <w:rPr/>
        <w:t xml:space="preserve">2、我国自行车行业成本费用利润率</w:t>
      </w:r>
    </w:p>
    <w:p>
      <w:pPr>
        <w:spacing w:after="150"/>
      </w:pPr>
      <w:r>
        <w:rPr/>
        <w:t xml:space="preserve">3、我国自行车行业亏损面</w:t>
      </w:r>
    </w:p>
    <w:p>
      <w:pPr>
        <w:spacing w:after="150"/>
      </w:pPr>
      <w:r>
        <w:rPr/>
        <w:t xml:space="preserve">二、行业偿债能力分析</w:t>
      </w:r>
    </w:p>
    <w:p>
      <w:pPr>
        <w:spacing w:after="150"/>
      </w:pPr>
      <w:r>
        <w:rPr/>
        <w:t xml:space="preserve">1、我国自行车行业资产负债比率</w:t>
      </w:r>
    </w:p>
    <w:p>
      <w:pPr>
        <w:spacing w:after="150"/>
      </w:pPr>
      <w:r>
        <w:rPr/>
        <w:t xml:space="preserve">2、我国自行车行业利息保障倍数</w:t>
      </w:r>
    </w:p>
    <w:p>
      <w:pPr>
        <w:spacing w:after="150"/>
      </w:pPr>
      <w:r>
        <w:rPr/>
        <w:t xml:space="preserve">三、行业营运能力分析</w:t>
      </w:r>
    </w:p>
    <w:p>
      <w:pPr>
        <w:spacing w:after="150"/>
      </w:pPr>
      <w:r>
        <w:rPr/>
        <w:t xml:space="preserve">1、我国自行车行业应收帐款周转率</w:t>
      </w:r>
    </w:p>
    <w:p>
      <w:pPr>
        <w:spacing w:after="150"/>
      </w:pPr>
      <w:r>
        <w:rPr/>
        <w:t xml:space="preserve">2、我国自行车行业总资产周转率</w:t>
      </w:r>
    </w:p>
    <w:p>
      <w:pPr>
        <w:spacing w:after="150"/>
      </w:pPr>
      <w:r>
        <w:rPr/>
        <w:t xml:space="preserve">3、我国自行车行业流动资产周转率</w:t>
      </w:r>
    </w:p>
    <w:p>
      <w:pPr>
        <w:spacing w:after="150"/>
      </w:pPr>
      <w:r>
        <w:rPr/>
        <w:t xml:space="preserve">四、行业发展能力分析</w:t>
      </w:r>
    </w:p>
    <w:p>
      <w:pPr>
        <w:spacing w:after="150"/>
      </w:pPr>
      <w:r>
        <w:rPr/>
        <w:t xml:space="preserve">1、我国自行车行业总资产增长率</w:t>
      </w:r>
    </w:p>
    <w:p>
      <w:pPr>
        <w:spacing w:after="150"/>
      </w:pPr>
      <w:r>
        <w:rPr/>
        <w:t xml:space="preserve">2、我国自行车行业利润总额增长率</w:t>
      </w:r>
    </w:p>
    <w:p>
      <w:pPr>
        <w:spacing w:after="150"/>
      </w:pPr>
      <w:r>
        <w:rPr/>
        <w:t xml:space="preserve">3、我国自行车行业主营业务收入增长率</w:t>
      </w:r>
    </w:p>
    <w:p>
      <w:pPr>
        <w:spacing w:after="150"/>
      </w:pPr>
      <w:r>
        <w:rPr/>
        <w:t xml:space="preserve">4、我国自行车行业资本保值增值率</w:t>
      </w:r>
    </w:p>
    <w:p>
      <w:pPr>
        <w:spacing w:after="150"/>
      </w:pPr>
      <w:r>
        <w:rPr>
          <w:b w:val="1"/>
          <w:bCs w:val="1"/>
        </w:rPr>
        <w:t xml:space="preserve">第三部分 市场全景调研</w:t>
      </w:r>
    </w:p>
    <w:p>
      <w:pPr>
        <w:spacing w:after="150"/>
      </w:pPr>
      <w:r>
        <w:rPr>
          <w:b w:val="1"/>
          <w:bCs w:val="1"/>
        </w:rPr>
        <w:t xml:space="preserve">第五章 自行车行业产业结构分析</w:t>
      </w:r>
    </w:p>
    <w:p>
      <w:pPr>
        <w:spacing w:after="150"/>
      </w:pPr>
      <w:r>
        <w:rPr/>
        <w:t xml:space="preserve">第一节 自行车产业结构分析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三、中国自行车行业参与国际竞争的战略市场定位</w:t>
      </w:r>
    </w:p>
    <w:p>
      <w:pPr>
        <w:spacing w:after="150"/>
      </w:pPr>
      <w:r>
        <w:rPr/>
        <w:t xml:space="preserve">四、产业结构调整方向分析</w:t>
      </w:r>
    </w:p>
    <w:p>
      <w:pPr>
        <w:spacing w:after="150"/>
      </w:pPr>
      <w:r>
        <w:rPr>
          <w:b w:val="1"/>
          <w:bCs w:val="1"/>
        </w:rPr>
        <w:t xml:space="preserve">第六章 自行车制造行业主要产品市场分析</w:t>
      </w:r>
    </w:p>
    <w:p>
      <w:pPr>
        <w:spacing w:after="150"/>
      </w:pPr>
      <w:r>
        <w:rPr/>
        <w:t xml:space="preserve">第一节 行业主要产品结构特征</w:t>
      </w:r>
    </w:p>
    <w:p>
      <w:pPr>
        <w:spacing w:after="150"/>
      </w:pPr>
      <w:r>
        <w:rPr/>
        <w:t xml:space="preserve">第二节 行业主要产品市场分析</w:t>
      </w:r>
    </w:p>
    <w:p>
      <w:pPr>
        <w:spacing w:after="150"/>
      </w:pPr>
      <w:r>
        <w:rPr/>
        <w:t xml:space="preserve">一、两轮脚踏自行车产品市场分析</w:t>
      </w:r>
    </w:p>
    <w:p>
      <w:pPr>
        <w:spacing w:after="150"/>
      </w:pPr>
      <w:r>
        <w:rPr/>
        <w:t xml:space="preserve">1、产量规模</w:t>
      </w:r>
    </w:p>
    <w:p>
      <w:pPr>
        <w:spacing w:after="150"/>
      </w:pPr>
      <w:r>
        <w:rPr/>
        <w:t xml:space="preserve">2、销量规模</w:t>
      </w:r>
    </w:p>
    <w:p>
      <w:pPr>
        <w:spacing w:after="150"/>
      </w:pPr>
      <w:r>
        <w:rPr/>
        <w:t xml:space="preserve">3、供需平衡分析</w:t>
      </w:r>
    </w:p>
    <w:p>
      <w:pPr>
        <w:spacing w:after="150"/>
      </w:pPr>
      <w:r>
        <w:rPr/>
        <w:t xml:space="preserve">二、电动自行车产品市场分析</w:t>
      </w:r>
    </w:p>
    <w:p>
      <w:pPr>
        <w:spacing w:after="150"/>
      </w:pPr>
      <w:r>
        <w:rPr/>
        <w:t xml:space="preserve">1、产量规模</w:t>
      </w:r>
    </w:p>
    <w:p>
      <w:pPr>
        <w:spacing w:after="150"/>
      </w:pPr>
      <w:r>
        <w:rPr/>
        <w:t xml:space="preserve">2、销量规模</w:t>
      </w:r>
    </w:p>
    <w:p>
      <w:pPr>
        <w:spacing w:after="150"/>
      </w:pPr>
      <w:r>
        <w:rPr/>
        <w:t xml:space="preserve">3、电动自行车市场竞争</w:t>
      </w:r>
    </w:p>
    <w:p>
      <w:pPr>
        <w:spacing w:after="150"/>
      </w:pPr>
      <w:r>
        <w:rPr>
          <w:b w:val="1"/>
          <w:bCs w:val="1"/>
        </w:rPr>
        <w:t xml:space="preserve">第四部分 竞争格局分析</w:t>
      </w:r>
    </w:p>
    <w:p>
      <w:pPr>
        <w:spacing w:after="150"/>
      </w:pPr>
      <w:r>
        <w:rPr>
          <w:b w:val="1"/>
          <w:bCs w:val="1"/>
        </w:rPr>
        <w:t xml:space="preserve">第七章 自行车行业重点区域市场分析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行业重点区域产销情况分析</w:t>
      </w:r>
    </w:p>
    <w:p>
      <w:pPr>
        <w:spacing w:after="150"/>
      </w:pPr>
      <w:r>
        <w:rPr/>
        <w:t xml:space="preserve">一、华北地区自行车制造行业产销情况分析</w:t>
      </w:r>
    </w:p>
    <w:p>
      <w:pPr>
        <w:spacing w:after="150"/>
      </w:pPr>
      <w:r>
        <w:rPr/>
        <w:t xml:space="preserve">1、北京市自行车制造行业产销情况分析</w:t>
      </w:r>
    </w:p>
    <w:p>
      <w:pPr>
        <w:spacing w:after="150"/>
      </w:pPr>
      <w:r>
        <w:rPr/>
        <w:t xml:space="preserve">2、天津市自行车制造行业产销情况分析</w:t>
      </w:r>
    </w:p>
    <w:p>
      <w:pPr>
        <w:spacing w:after="150"/>
      </w:pPr>
      <w:r>
        <w:rPr/>
        <w:t xml:space="preserve">3、河北省自行车制造行业产销情况分析</w:t>
      </w:r>
    </w:p>
    <w:p>
      <w:pPr>
        <w:spacing w:after="150"/>
      </w:pPr>
      <w:r>
        <w:rPr/>
        <w:t xml:space="preserve">二、华南地区自行车制造行业产销情况分析</w:t>
      </w:r>
    </w:p>
    <w:p>
      <w:pPr>
        <w:spacing w:after="150"/>
      </w:pPr>
      <w:r>
        <w:rPr/>
        <w:t xml:space="preserve">2、广西自行车制造行业产销情况分析</w:t>
      </w:r>
    </w:p>
    <w:p>
      <w:pPr>
        <w:spacing w:after="150"/>
      </w:pPr>
      <w:r>
        <w:rPr/>
        <w:t xml:space="preserve">三、华东地区自行车制造行业产销情况分析</w:t>
      </w:r>
    </w:p>
    <w:p>
      <w:pPr>
        <w:spacing w:after="150"/>
      </w:pPr>
      <w:r>
        <w:rPr/>
        <w:t xml:space="preserve">1、上海市自行车制造行业产销情况分析</w:t>
      </w:r>
    </w:p>
    <w:p>
      <w:pPr>
        <w:spacing w:after="150"/>
      </w:pPr>
      <w:r>
        <w:rPr/>
        <w:t xml:space="preserve">2、江苏省自行车制造行业产销情况分析</w:t>
      </w:r>
    </w:p>
    <w:p>
      <w:pPr>
        <w:spacing w:after="150"/>
      </w:pPr>
      <w:r>
        <w:rPr/>
        <w:t xml:space="preserve">3、浙江省自行车制造行业产销情况分析</w:t>
      </w:r>
    </w:p>
    <w:p>
      <w:pPr>
        <w:spacing w:after="150"/>
      </w:pPr>
      <w:r>
        <w:rPr/>
        <w:t xml:space="preserve">4、山东省自行车制造行业产销情况分析</w:t>
      </w:r>
    </w:p>
    <w:p>
      <w:pPr>
        <w:spacing w:after="150"/>
      </w:pPr>
      <w:r>
        <w:rPr/>
        <w:t xml:space="preserve">5、福建省自行车制造行业产销情况分析</w:t>
      </w:r>
    </w:p>
    <w:p>
      <w:pPr>
        <w:spacing w:after="150"/>
      </w:pPr>
      <w:r>
        <w:rPr/>
        <w:t xml:space="preserve">6、江西省自行车制造行业产销情况分析</w:t>
      </w:r>
    </w:p>
    <w:p>
      <w:pPr>
        <w:spacing w:after="150"/>
      </w:pPr>
      <w:r>
        <w:rPr/>
        <w:t xml:space="preserve">7、安徽省自行车制造行业产销情况分析</w:t>
      </w:r>
    </w:p>
    <w:p>
      <w:pPr>
        <w:spacing w:after="150"/>
      </w:pPr>
      <w:r>
        <w:rPr/>
        <w:t xml:space="preserve">四、华中地区自行车制造行业产销情况分析</w:t>
      </w:r>
    </w:p>
    <w:p>
      <w:pPr>
        <w:spacing w:after="150"/>
      </w:pPr>
      <w:r>
        <w:rPr/>
        <w:t xml:space="preserve">1、湖北省自行车制造行业产销情况分析</w:t>
      </w:r>
    </w:p>
    <w:p>
      <w:pPr>
        <w:spacing w:after="150"/>
      </w:pPr>
      <w:r>
        <w:rPr/>
        <w:t xml:space="preserve">2、河南省自行车制造行业产销情况分析</w:t>
      </w:r>
    </w:p>
    <w:p>
      <w:pPr>
        <w:spacing w:after="150"/>
      </w:pPr>
      <w:r>
        <w:rPr/>
        <w:t xml:space="preserve">五、西南地区自行车制造行业产销情况分析</w:t>
      </w:r>
    </w:p>
    <w:p>
      <w:pPr>
        <w:spacing w:after="150"/>
      </w:pPr>
      <w:r>
        <w:rPr/>
        <w:t xml:space="preserve">1、四川省自行车制造行业产销情况分析</w:t>
      </w:r>
    </w:p>
    <w:p>
      <w:pPr>
        <w:spacing w:after="150"/>
      </w:pPr>
      <w:r>
        <w:rPr/>
        <w:t xml:space="preserve">2、重庆市自行车制造行业产销情况分析</w:t>
      </w:r>
    </w:p>
    <w:p>
      <w:pPr>
        <w:spacing w:after="150"/>
      </w:pPr>
      <w:r>
        <w:rPr/>
        <w:t xml:space="preserve">六、其它地区自行车制造行业产销情况分析</w:t>
      </w:r>
    </w:p>
    <w:p>
      <w:pPr>
        <w:spacing w:after="150"/>
      </w:pPr>
      <w:r>
        <w:rPr/>
        <w:t xml:space="preserve">1、辽宁省自行车制造行业产销情况分析</w:t>
      </w:r>
    </w:p>
    <w:p>
      <w:pPr>
        <w:spacing w:after="150"/>
      </w:pPr>
      <w:r>
        <w:rPr/>
        <w:t xml:space="preserve">2、陕西省自行车制造行业产销情况分析</w:t>
      </w:r>
    </w:p>
    <w:p>
      <w:pPr>
        <w:spacing w:after="150"/>
      </w:pPr>
      <w:r>
        <w:rPr>
          <w:b w:val="1"/>
          <w:bCs w:val="1"/>
        </w:rPr>
        <w:t xml:space="preserve">第八章 自行车制造行业市场竞争状况分析</w:t>
      </w:r>
    </w:p>
    <w:p>
      <w:pPr>
        <w:spacing w:after="150"/>
      </w:pPr>
      <w:r>
        <w:rPr/>
        <w:t xml:space="preserve">第一节 行业总体竞争状况分析</w:t>
      </w:r>
    </w:p>
    <w:p>
      <w:pPr>
        <w:spacing w:after="150"/>
      </w:pPr>
      <w:r>
        <w:rPr/>
        <w:t xml:space="preserve">第二节 国际市场竞争状况分析</w:t>
      </w:r>
    </w:p>
    <w:p>
      <w:pPr>
        <w:spacing w:after="150"/>
      </w:pPr>
      <w:r>
        <w:rPr/>
        <w:t xml:space="preserve">一、国际自行车制造市场发展状况</w:t>
      </w:r>
    </w:p>
    <w:p>
      <w:pPr>
        <w:spacing w:after="150"/>
      </w:pPr>
      <w:r>
        <w:rPr/>
        <w:t xml:space="preserve">二、国际自行车制造市场竞争状况分析</w:t>
      </w:r>
    </w:p>
    <w:p>
      <w:pPr>
        <w:spacing w:after="150"/>
      </w:pPr>
      <w:r>
        <w:rPr/>
        <w:t xml:space="preserve">第三节 国内市场竞争状况分析</w:t>
      </w:r>
    </w:p>
    <w:p>
      <w:pPr>
        <w:spacing w:after="150"/>
      </w:pPr>
      <w:r>
        <w:rPr/>
        <w:t xml:space="preserve">一、国内自行车制造行业发展现状分析</w:t>
      </w:r>
    </w:p>
    <w:p>
      <w:pPr>
        <w:spacing w:after="150"/>
      </w:pPr>
      <w:r>
        <w:rPr/>
        <w:t xml:space="preserve">二、国内自行车制造行业竞争格局</w:t>
      </w:r>
    </w:p>
    <w:p>
      <w:pPr>
        <w:spacing w:after="150"/>
      </w:pPr>
      <w:r>
        <w:rPr/>
        <w:t xml:space="preserve">第四节 行业不同经济类型企业特征分析</w:t>
      </w:r>
    </w:p>
    <w:p>
      <w:pPr>
        <w:spacing w:after="150"/>
      </w:pPr>
      <w:r>
        <w:rPr/>
        <w:t xml:space="preserve">一、不同经济类型企业特征情况</w:t>
      </w:r>
    </w:p>
    <w:p>
      <w:pPr>
        <w:spacing w:after="150"/>
      </w:pPr>
      <w:r>
        <w:rPr/>
        <w:t xml:space="preserve">二、行业经济类型集中度分析</w:t>
      </w:r>
    </w:p>
    <w:p>
      <w:pPr>
        <w:spacing w:after="150"/>
      </w:pPr>
      <w:r>
        <w:rPr>
          <w:b w:val="1"/>
          <w:bCs w:val="1"/>
        </w:rPr>
        <w:t xml:space="preserve">第九章 2024-2029年自行车行业领先企业经营形势分析</w:t>
      </w:r>
    </w:p>
    <w:p>
      <w:pPr>
        <w:spacing w:after="150"/>
      </w:pPr>
      <w:r>
        <w:rPr/>
        <w:t xml:space="preserve">第一节 爱地雅(东莞)自行车有限公司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第二节 宁波兴隆车业有限公司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第三节 天津科林自行车有限公司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第四节 华庆自行车(深圳)有限公司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第五节 广州环球自行车工业有限公司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第六节 美利达自行车(中国)有限公司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第七节 禧玛诺(昆山)自行车零件有限公司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第八节 天津富士达自行车有限公司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第九节 永祺(常州)车业有限公司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第十节 金山开发建设股份有限公司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b w:val="1"/>
          <w:bCs w:val="1"/>
        </w:rPr>
        <w:t xml:space="preserve">第五部分 发展前景展望</w:t>
      </w:r>
    </w:p>
    <w:p>
      <w:pPr>
        <w:spacing w:after="150"/>
      </w:pPr>
      <w:r>
        <w:rPr>
          <w:b w:val="1"/>
          <w:bCs w:val="1"/>
        </w:rPr>
        <w:t xml:space="preserve">第十章 2024-2029年自行车行业前景及趋势预测</w:t>
      </w:r>
    </w:p>
    <w:p>
      <w:pPr>
        <w:spacing w:after="150"/>
      </w:pPr>
      <w:r>
        <w:rPr/>
        <w:t xml:space="preserve">第一节 2024-2029年自行车市场发展前景</w:t>
      </w:r>
    </w:p>
    <w:p>
      <w:pPr>
        <w:spacing w:after="150"/>
      </w:pPr>
      <w:r>
        <w:rPr/>
        <w:t xml:space="preserve">一、2024-2029年自行车市场发展潜力</w:t>
      </w:r>
    </w:p>
    <w:p>
      <w:pPr>
        <w:spacing w:after="150"/>
      </w:pPr>
      <w:r>
        <w:rPr/>
        <w:t xml:space="preserve">二、2024-2029年自行车市场发展前景展望</w:t>
      </w:r>
    </w:p>
    <w:p>
      <w:pPr>
        <w:spacing w:after="150"/>
      </w:pPr>
      <w:r>
        <w:rPr/>
        <w:t xml:space="preserve">三、2024-2029年自行车细分行业发展前景分析</w:t>
      </w:r>
    </w:p>
    <w:p>
      <w:pPr>
        <w:spacing w:after="150"/>
      </w:pPr>
      <w:r>
        <w:rPr/>
        <w:t xml:space="preserve">第二节 2024-2029年自行车市场发展趋势预测</w:t>
      </w:r>
    </w:p>
    <w:p>
      <w:pPr>
        <w:spacing w:after="150"/>
      </w:pPr>
      <w:r>
        <w:rPr/>
        <w:t xml:space="preserve">一、2024-2029年自行车行业发展趋势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二、2024-2029年自行车市场规模预测</w:t>
      </w:r>
    </w:p>
    <w:p>
      <w:pPr>
        <w:spacing w:after="150"/>
      </w:pPr>
      <w:r>
        <w:rPr/>
        <w:t xml:space="preserve">1、自行车行业市场容量预测</w:t>
      </w:r>
    </w:p>
    <w:p>
      <w:pPr>
        <w:spacing w:after="150"/>
      </w:pPr>
      <w:r>
        <w:rPr/>
        <w:t xml:space="preserve">2、自行车行业销售收入预测</w:t>
      </w:r>
    </w:p>
    <w:p>
      <w:pPr>
        <w:spacing w:after="150"/>
      </w:pPr>
      <w:r>
        <w:rPr/>
        <w:t xml:space="preserve">三、2024-2029年自行车行业应用趋势预测</w:t>
      </w:r>
    </w:p>
    <w:p>
      <w:pPr>
        <w:spacing w:after="150"/>
      </w:pPr>
      <w:r>
        <w:rPr/>
        <w:t xml:space="preserve">四、2024-2029年细分市场发展趋势预测</w:t>
      </w:r>
    </w:p>
    <w:p>
      <w:pPr>
        <w:spacing w:after="150"/>
      </w:pPr>
      <w:r>
        <w:rPr/>
        <w:t xml:space="preserve">第三节 2024-2029年中国自行车行业供需预测</w:t>
      </w:r>
    </w:p>
    <w:p>
      <w:pPr>
        <w:spacing w:after="150"/>
      </w:pPr>
      <w:r>
        <w:rPr/>
        <w:t xml:space="preserve">一、2024-2029年中国自行车行业供给预测</w:t>
      </w:r>
    </w:p>
    <w:p>
      <w:pPr>
        <w:spacing w:after="150"/>
      </w:pPr>
      <w:r>
        <w:rPr/>
        <w:t xml:space="preserve">二、2024-2029年中国自行车行业产量预测</w:t>
      </w:r>
    </w:p>
    <w:p>
      <w:pPr>
        <w:spacing w:after="150"/>
      </w:pPr>
      <w:r>
        <w:rPr/>
        <w:t xml:space="preserve">三、2024-2029年中国自行车市场销量预测</w:t>
      </w:r>
    </w:p>
    <w:p>
      <w:pPr>
        <w:spacing w:after="150"/>
      </w:pPr>
      <w:r>
        <w:rPr/>
        <w:t xml:space="preserve">四、2024-2029年中国自行车行业需求预测</w:t>
      </w:r>
    </w:p>
    <w:p>
      <w:pPr>
        <w:spacing w:after="150"/>
      </w:pPr>
      <w:r>
        <w:rPr/>
        <w:t xml:space="preserve">五、2024-2029年中国自行车行业供需平衡预测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2024-2029年自行车行业投资机会与风险防范</w:t>
      </w:r>
    </w:p>
    <w:p>
      <w:pPr>
        <w:spacing w:after="150"/>
      </w:pPr>
      <w:r>
        <w:rPr/>
        <w:t xml:space="preserve">第一节 自行车行业投融资情况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四、自行车行业投资现状分析</w:t>
      </w:r>
    </w:p>
    <w:p>
      <w:pPr>
        <w:spacing w:after="150"/>
      </w:pPr>
      <w:r>
        <w:rPr/>
        <w:t xml:space="preserve">1、自行车产业投资经历的阶段</w:t>
      </w:r>
    </w:p>
    <w:p>
      <w:pPr>
        <w:spacing w:after="150"/>
      </w:pPr>
      <w:r>
        <w:rPr/>
        <w:t xml:space="preserve">2、2019-2023年自行车行业投资状况回顾</w:t>
      </w:r>
    </w:p>
    <w:p>
      <w:pPr>
        <w:spacing w:after="150"/>
      </w:pPr>
      <w:r>
        <w:rPr/>
        <w:t xml:space="preserve">3、2019-2023年中国自行车行业风险投资状况</w:t>
      </w:r>
    </w:p>
    <w:p>
      <w:pPr>
        <w:spacing w:after="150"/>
      </w:pPr>
      <w:r>
        <w:rPr/>
        <w:t xml:space="preserve">4、2019-2023年我国自行车行业的投资态势</w:t>
      </w:r>
    </w:p>
    <w:p>
      <w:pPr>
        <w:spacing w:after="150"/>
      </w:pPr>
      <w:r>
        <w:rPr/>
        <w:t xml:space="preserve">第二节 2024-2029年自行车行业投资机会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四、自行车行业投资机遇</w:t>
      </w:r>
    </w:p>
    <w:p>
      <w:pPr>
        <w:spacing w:after="150"/>
      </w:pPr>
      <w:r>
        <w:rPr/>
        <w:t xml:space="preserve">第三节 2024-2029年自行车行业投资风险及防范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中国自行车行业投资建议</w:t>
      </w:r>
    </w:p>
    <w:p>
      <w:pPr>
        <w:spacing w:after="150"/>
      </w:pPr>
      <w:r>
        <w:rPr/>
        <w:t xml:space="preserve">一、自行车行业未来发展方向</w:t>
      </w:r>
    </w:p>
    <w:p>
      <w:pPr>
        <w:spacing w:after="150"/>
      </w:pPr>
      <w:r>
        <w:rPr/>
        <w:t xml:space="preserve">二、自行车行业主要投资建议</w:t>
      </w:r>
    </w:p>
    <w:p>
      <w:pPr>
        <w:spacing w:after="150"/>
      </w:pPr>
      <w:r>
        <w:rPr/>
        <w:t xml:space="preserve">三、中国自行车企业融资分析</w:t>
      </w:r>
    </w:p>
    <w:p>
      <w:pPr>
        <w:spacing w:after="150"/>
      </w:pPr>
      <w:r>
        <w:rPr/>
        <w:t xml:space="preserve">1、中国自行车企业IPO融资分析</w:t>
      </w:r>
    </w:p>
    <w:p>
      <w:pPr>
        <w:spacing w:after="150"/>
      </w:pPr>
      <w:r>
        <w:rPr/>
        <w:t xml:space="preserve">2、中国自行车企业再融资分析</w:t>
      </w:r>
    </w:p>
    <w:p>
      <w:pPr>
        <w:spacing w:after="150"/>
      </w:pPr>
      <w:r>
        <w:rPr>
          <w:b w:val="1"/>
          <w:bCs w:val="1"/>
        </w:rPr>
        <w:t xml:space="preserve">第六部分 发展战略研究</w:t>
      </w:r>
    </w:p>
    <w:p>
      <w:pPr>
        <w:spacing w:after="150"/>
      </w:pPr>
      <w:r>
        <w:rPr>
          <w:b w:val="1"/>
          <w:bCs w:val="1"/>
        </w:rPr>
        <w:t xml:space="preserve">第十二章 2024-2029年自行车行业面临的困境及对策</w:t>
      </w:r>
    </w:p>
    <w:p>
      <w:pPr>
        <w:spacing w:after="150"/>
      </w:pPr>
      <w:r>
        <w:rPr/>
        <w:t xml:space="preserve">第一节 2019-2023年自行车行业面临的困境</w:t>
      </w:r>
    </w:p>
    <w:p>
      <w:pPr>
        <w:spacing w:after="150"/>
      </w:pPr>
      <w:r>
        <w:rPr/>
        <w:t xml:space="preserve">第二节 自行车企业面临的困境及对策</w:t>
      </w:r>
    </w:p>
    <w:p>
      <w:pPr>
        <w:spacing w:after="150"/>
      </w:pPr>
      <w:r>
        <w:rPr/>
        <w:t xml:space="preserve">一、重点自行车企业面临的困境及对策</w:t>
      </w:r>
    </w:p>
    <w:p>
      <w:pPr>
        <w:spacing w:after="150"/>
      </w:pPr>
      <w:r>
        <w:rPr/>
        <w:t xml:space="preserve">1、重点自行车企业面临的困境</w:t>
      </w:r>
    </w:p>
    <w:p>
      <w:pPr>
        <w:spacing w:after="150"/>
      </w:pPr>
      <w:r>
        <w:rPr/>
        <w:t xml:space="preserve">2、重点自行车企业对策探讨</w:t>
      </w:r>
    </w:p>
    <w:p>
      <w:pPr>
        <w:spacing w:after="150"/>
      </w:pPr>
      <w:r>
        <w:rPr/>
        <w:t xml:space="preserve">二、中小自行车企业发展困境及策略分析</w:t>
      </w:r>
    </w:p>
    <w:p>
      <w:pPr>
        <w:spacing w:after="150"/>
      </w:pPr>
      <w:r>
        <w:rPr/>
        <w:t xml:space="preserve">1、中小自行车企业面临的困境</w:t>
      </w:r>
    </w:p>
    <w:p>
      <w:pPr>
        <w:spacing w:after="150"/>
      </w:pPr>
      <w:r>
        <w:rPr/>
        <w:t xml:space="preserve">2、中小自行车企业对策探讨</w:t>
      </w:r>
    </w:p>
    <w:p>
      <w:pPr>
        <w:spacing w:after="150"/>
      </w:pPr>
      <w:r>
        <w:rPr/>
        <w:t xml:space="preserve">三、国内自行车企业的出路分析</w:t>
      </w:r>
    </w:p>
    <w:p>
      <w:pPr>
        <w:spacing w:after="150"/>
      </w:pPr>
      <w:r>
        <w:rPr/>
        <w:t xml:space="preserve">第三节 中国自行车行业存在的问题及对策</w:t>
      </w:r>
    </w:p>
    <w:p>
      <w:pPr>
        <w:spacing w:after="150"/>
      </w:pPr>
      <w:r>
        <w:rPr/>
        <w:t xml:space="preserve">一、中国自行车行业存在的问题</w:t>
      </w:r>
    </w:p>
    <w:p>
      <w:pPr>
        <w:spacing w:after="150"/>
      </w:pPr>
      <w:r>
        <w:rPr/>
        <w:t xml:space="preserve">二、自行车行业发展的建议对策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中国自行车市场发展面临的挑战与对策</w:t>
      </w:r>
    </w:p>
    <w:p>
      <w:pPr>
        <w:spacing w:after="150"/>
      </w:pPr>
      <w:r>
        <w:rPr>
          <w:b w:val="1"/>
          <w:bCs w:val="1"/>
        </w:rPr>
        <w:t xml:space="preserve">第十三章 自行车行业发展战略研究</w:t>
      </w:r>
    </w:p>
    <w:p>
      <w:pPr>
        <w:spacing w:after="150"/>
      </w:pPr>
      <w:r>
        <w:rPr/>
        <w:t xml:space="preserve">第一节 自行车行业发展战略研究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对我国自行车品牌的战略思考</w:t>
      </w:r>
    </w:p>
    <w:p>
      <w:pPr>
        <w:spacing w:after="150"/>
      </w:pPr>
      <w:r>
        <w:rPr/>
        <w:t xml:space="preserve">一、自行车品牌的重要性</w:t>
      </w:r>
    </w:p>
    <w:p>
      <w:pPr>
        <w:spacing w:after="150"/>
      </w:pPr>
      <w:r>
        <w:rPr/>
        <w:t xml:space="preserve">二、自行车实施品牌战略的意义</w:t>
      </w:r>
    </w:p>
    <w:p>
      <w:pPr>
        <w:spacing w:after="150"/>
      </w:pPr>
      <w:r>
        <w:rPr/>
        <w:t xml:space="preserve">三、自行车企业品牌的现状分析</w:t>
      </w:r>
    </w:p>
    <w:p>
      <w:pPr>
        <w:spacing w:after="150"/>
      </w:pPr>
      <w:r>
        <w:rPr/>
        <w:t xml:space="preserve">四、我国自行车企业的品牌战略</w:t>
      </w:r>
    </w:p>
    <w:p>
      <w:pPr>
        <w:spacing w:after="150"/>
      </w:pPr>
      <w:r>
        <w:rPr/>
        <w:t xml:space="preserve">五、自行车品牌战略管理的策略</w:t>
      </w:r>
    </w:p>
    <w:p>
      <w:pPr>
        <w:spacing w:after="150"/>
      </w:pPr>
      <w:r>
        <w:rPr/>
        <w:t xml:space="preserve">第三节 自行车经营策略分析</w:t>
      </w:r>
    </w:p>
    <w:p>
      <w:pPr>
        <w:spacing w:after="150"/>
      </w:pPr>
      <w:r>
        <w:rPr/>
        <w:t xml:space="preserve">一、自行车市场细分策略</w:t>
      </w:r>
    </w:p>
    <w:p>
      <w:pPr>
        <w:spacing w:after="150"/>
      </w:pPr>
      <w:r>
        <w:rPr/>
        <w:t xml:space="preserve">二、自行车市场创新策略</w:t>
      </w:r>
    </w:p>
    <w:p>
      <w:pPr>
        <w:spacing w:after="150"/>
      </w:pPr>
      <w:r>
        <w:rPr/>
        <w:t xml:space="preserve">三、品牌定位与品类规划</w:t>
      </w:r>
    </w:p>
    <w:p>
      <w:pPr>
        <w:spacing w:after="150"/>
      </w:pPr>
      <w:r>
        <w:rPr/>
        <w:t xml:space="preserve">四、自行车新产品差异化战略</w:t>
      </w:r>
    </w:p>
    <w:p>
      <w:pPr>
        <w:spacing w:after="150"/>
      </w:pPr>
      <w:r>
        <w:rPr/>
        <w:t xml:space="preserve">第四节 自行车行业投资战略研究</w:t>
      </w:r>
    </w:p>
    <w:p>
      <w:pPr>
        <w:spacing w:after="150"/>
      </w:pPr>
      <w:r>
        <w:rPr/>
        <w:t xml:space="preserve">一、2019-2023年自行车行业投资战略</w:t>
      </w:r>
    </w:p>
    <w:p>
      <w:pPr>
        <w:spacing w:after="150"/>
      </w:pPr>
      <w:r>
        <w:rPr/>
        <w:t xml:space="preserve">二、2024-2029年自行车行业投资战略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自行车行业研究结论及建议</w:t>
      </w:r>
    </w:p>
    <w:p>
      <w:pPr>
        <w:spacing w:after="150"/>
      </w:pPr>
      <w:r>
        <w:rPr/>
        <w:t xml:space="preserve">第二节 自行车子行业研究结论及建议</w:t>
      </w:r>
    </w:p>
    <w:p>
      <w:pPr>
        <w:spacing w:after="150"/>
      </w:pPr>
      <w:r>
        <w:rPr/>
        <w:t xml:space="preserve">第三节 中道泰和自行车行业投资建议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图表：自行车行业生命周期</w:t>
      </w:r>
    </w:p>
    <w:p>
      <w:pPr>
        <w:spacing w:after="150"/>
      </w:pPr>
      <w:r>
        <w:rPr/>
        <w:t xml:space="preserve">图表：自行车行业产业链结构</w:t>
      </w:r>
    </w:p>
    <w:p>
      <w:pPr>
        <w:spacing w:after="150"/>
      </w:pPr>
      <w:r>
        <w:rPr/>
        <w:t xml:space="preserve">图表：2019-2023年全球自行车行业市场规模</w:t>
      </w:r>
    </w:p>
    <w:p>
      <w:pPr>
        <w:spacing w:after="150"/>
      </w:pPr>
      <w:r>
        <w:rPr/>
        <w:t xml:space="preserve">图表：2019-2023年中国自行车行业市场规模</w:t>
      </w:r>
    </w:p>
    <w:p>
      <w:pPr>
        <w:spacing w:after="150"/>
      </w:pPr>
      <w:r>
        <w:rPr/>
        <w:t xml:space="preserve">图表：2019-2023年自行车行业重要数据指标比较</w:t>
      </w:r>
    </w:p>
    <w:p>
      <w:pPr>
        <w:spacing w:after="150"/>
      </w:pPr>
      <w:r>
        <w:rPr/>
        <w:t xml:space="preserve">图表：2019-2023年中国自行车市场占全球份额比较</w:t>
      </w:r>
    </w:p>
    <w:p>
      <w:pPr>
        <w:spacing w:after="150"/>
      </w:pPr>
      <w:r>
        <w:rPr/>
        <w:t xml:space="preserve">图表：2019-2023年自行车行业工业总产值</w:t>
      </w:r>
    </w:p>
    <w:p>
      <w:pPr>
        <w:spacing w:after="150"/>
      </w:pPr>
      <w:r>
        <w:rPr/>
        <w:t xml:space="preserve">图表：2019-2023年自行车行业销售收入</w:t>
      </w:r>
    </w:p>
    <w:p>
      <w:pPr>
        <w:spacing w:after="150"/>
      </w:pPr>
      <w:r>
        <w:rPr/>
        <w:t xml:space="preserve">图表：2019-2023年自行车行业利润总额</w:t>
      </w:r>
    </w:p>
    <w:p>
      <w:pPr>
        <w:spacing w:after="150"/>
      </w:pPr>
      <w:r>
        <w:rPr/>
        <w:t xml:space="preserve">图表：2019-2023年自行车行业资产总计</w:t>
      </w:r>
    </w:p>
    <w:p>
      <w:pPr>
        <w:spacing w:after="150"/>
      </w:pPr>
      <w:r>
        <w:rPr/>
        <w:t xml:space="preserve">图表：2019-2023年自行车行业负债总计</w:t>
      </w:r>
    </w:p>
    <w:p>
      <w:pPr>
        <w:spacing w:after="150"/>
      </w:pPr>
      <w:r>
        <w:rPr/>
        <w:t xml:space="preserve">图表：2019-2023年自行车行业竞争力分析</w:t>
      </w:r>
    </w:p>
    <w:p>
      <w:pPr>
        <w:spacing w:after="150"/>
      </w:pPr>
      <w:r>
        <w:rPr/>
        <w:t xml:space="preserve">图表：2019-2023年自行车市场价格走势</w:t>
      </w:r>
    </w:p>
    <w:p>
      <w:pPr>
        <w:spacing w:after="150"/>
      </w:pPr>
      <w:r>
        <w:rPr/>
        <w:t xml:space="preserve">图表：2019-2023年自行车行业主营业务收入</w:t>
      </w:r>
    </w:p>
    <w:p>
      <w:pPr>
        <w:spacing w:after="150"/>
      </w:pPr>
      <w:r>
        <w:rPr/>
        <w:t xml:space="preserve">图表：2019-2023年自行车行业主营业务成本</w:t>
      </w:r>
    </w:p>
    <w:p>
      <w:pPr>
        <w:spacing w:after="150"/>
      </w:pPr>
      <w:r>
        <w:rPr/>
        <w:t xml:space="preserve">图表：2019-2023年自行车行业销售费用分析</w:t>
      </w:r>
    </w:p>
    <w:p>
      <w:pPr>
        <w:spacing w:after="150"/>
      </w:pPr>
      <w:r>
        <w:rPr/>
        <w:t xml:space="preserve">图表：2019-2023年自行车行业管理费用分析</w:t>
      </w:r>
    </w:p>
    <w:p>
      <w:pPr>
        <w:spacing w:after="150"/>
      </w:pPr>
      <w:r>
        <w:rPr/>
        <w:t xml:space="preserve">图表：2019-2023年自行车行业财务费用分析</w:t>
      </w:r>
    </w:p>
    <w:p>
      <w:pPr>
        <w:spacing w:after="150"/>
      </w:pPr>
      <w:r>
        <w:rPr/>
        <w:t xml:space="preserve">图表：2019-2023年自行车行业销售毛利率分析</w:t>
      </w:r>
    </w:p>
    <w:p>
      <w:pPr>
        <w:spacing w:after="150"/>
      </w:pPr>
      <w:r>
        <w:rPr/>
        <w:t xml:space="preserve">图表：2019-2023年自行车行业销售利润率分析</w:t>
      </w:r>
    </w:p>
    <w:p>
      <w:pPr>
        <w:spacing w:after="150"/>
      </w:pPr>
      <w:r>
        <w:rPr/>
        <w:t xml:space="preserve">图表：2019-2023年自行车行业成本费用利润率分析</w:t>
      </w:r>
    </w:p>
    <w:p>
      <w:pPr>
        <w:spacing w:after="150"/>
      </w:pPr>
      <w:r>
        <w:rPr/>
        <w:t xml:space="preserve">图表：2019-2023年自行车行业总资产利润率分析</w:t>
      </w:r>
    </w:p>
    <w:p>
      <w:pPr>
        <w:spacing w:after="150"/>
      </w:pPr>
      <w:r>
        <w:rPr/>
        <w:t xml:space="preserve">图表：2019-2023年自行车行业产能分析</w:t>
      </w:r>
    </w:p>
    <w:p>
      <w:pPr>
        <w:spacing w:after="150"/>
      </w:pPr>
      <w:r>
        <w:rPr/>
        <w:t xml:space="preserve">图表：2019-2023年自行车行业产量分析</w:t>
      </w:r>
    </w:p>
    <w:p>
      <w:pPr>
        <w:spacing w:after="150"/>
      </w:pPr>
      <w:r>
        <w:rPr/>
        <w:t xml:space="preserve">图表：2019-2023年自行车行业需求分析</w:t>
      </w:r>
    </w:p>
    <w:p>
      <w:pPr>
        <w:spacing w:after="150"/>
      </w:pPr>
      <w:r>
        <w:rPr/>
        <w:t xml:space="preserve">图表：2019-2023年自行车行业进口数据</w:t>
      </w:r>
    </w:p>
    <w:p>
      <w:pPr>
        <w:spacing w:after="150"/>
      </w:pPr>
      <w:r>
        <w:rPr/>
        <w:t xml:space="preserve">图表：2019-2023年自行车行业出口数据</w:t>
      </w:r>
    </w:p>
    <w:p>
      <w:pPr>
        <w:spacing w:after="150"/>
      </w:pPr>
      <w:r>
        <w:rPr/>
        <w:t xml:space="preserve">图表：2019-2023年自行车行业集中度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2024-2029年中国自行车行业发展全景调研与投资趋势预测研究报告</dc:title>
  <dc:description>2024-2029年中国自行车行业发展全景调研与投资趋势预测研究报告</dc:description>
  <dc:subject>2024-2029年中国自行车行业发展全景调研与投资趋势预测研究报告</dc:subject>
  <cp:keywords>研究报告</cp:keywords>
  <cp:category>研究报告</cp:category>
  <cp:lastModifiedBy>北京中道泰和信息咨询有限公司</cp:lastModifiedBy>
  <dcterms:created xsi:type="dcterms:W3CDTF">2024-01-24T06:55:26+08:00</dcterms:created>
  <dcterms:modified xsi:type="dcterms:W3CDTF">2024-01-24T06:55:26+08:00</dcterms:modified>
</cp:coreProperties>
</file>

<file path=docProps/custom.xml><?xml version="1.0" encoding="utf-8"?>
<Properties xmlns="http://schemas.openxmlformats.org/officeDocument/2006/custom-properties" xmlns:vt="http://schemas.openxmlformats.org/officeDocument/2006/docPropsVTypes"/>
</file>