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2026-2031年中国双层多用锅市场前景规划及发展策略研究报告</w:t>
      </w:r>
    </w:p>
    <w:p>
      <w:pPr>
        <w:spacing w:after="150"/>
      </w:pPr>
      <w:r>
        <w:rPr>
          <w:b w:val="1"/>
          <w:bCs w:val="1"/>
        </w:rPr>
        <w:t xml:space="preserve">报告简介</w:t>
      </w:r>
    </w:p>
    <w:p>
      <w:pPr>
        <w:spacing w:after="150"/>
      </w:pPr>
      <w:r>
        <w:rPr/>
        <w:t xml:space="preserve">双层多用锅行业研究报告中的双层多用锅行业数据分析以权威的国家统计数据为基础，采用宏观和微观相结合的分析方式，利用科学的统计分析方法，在描述行业概貌的同时，对双层多用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双层多用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多用锅行业研究单位等公布和提供的大量资料。报告对我国双层多用锅行业的供需状况、发展现状、子行业发展变化等进行了分析，重点分析了国内外双层多用锅行业的发展现状、如何面对行业的发展挑战、行业的发展建议、行业竞争力，以及行业的投资分析和趋势预测等等。报告还综合了双层多用锅行业的整体发展动态，对行业在产品方面提供了参考建议和具体解决办法。报告对于双层多用锅产品生产企业、经销商、行业管理部门以及拟进入该行业的投资者具有重要的参考价值，对于研究我国双层多用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双层多用锅行业状况分析</w:t>
      </w:r>
    </w:p>
    <w:p>
      <w:pPr>
        <w:spacing w:before="75" w:after="0"/>
      </w:pPr>
      <w:r>
        <w:rPr>
          <w:b w:val="1"/>
          <w:bCs w:val="1"/>
        </w:rPr>
        <w:t xml:space="preserve">第一章 中国双层多用锅行业发展环境分析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双层多用锅行业地位分析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双层多用锅行业发展的"波特五力模型"分析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影响双层多用锅行业发展的主要因素分析</w:t>
      </w:r>
    </w:p>
    <w:p>
      <w:pPr>
        <w:spacing w:before="75" w:after="0"/>
      </w:pPr>
      <w:r>
        <w:rPr>
          <w:b w:val="1"/>
          <w:bCs w:val="1"/>
        </w:rPr>
        <w:t xml:space="preserve">第二章 双层多用锅产业发展现状分析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2021-2026年双层多用锅产业规模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双层多用锅行业发展分析</w:t>
      </w:r>
    </w:p>
    <w:p>
      <w:pPr>
        <w:spacing w:before="75" w:after="0"/>
      </w:pPr>
      <w:r>
        <w:rPr>
          <w:b w:val="1"/>
          <w:bCs w:val="1"/>
        </w:rPr>
        <w:t xml:space="preserve">第三章 2026-2031年中国双层多用锅需求与消费状况分析及预测</w:t>
      </w:r>
    </w:p>
    <w:p>
      <w:pPr>
        <w:spacing w:before="75" w:after="0"/>
      </w:pPr>
      <w:r>
        <w:rPr/>
        <w:t xml:space="preserve">第一节 2021-2026年中国双层多用锅产量统计分析</w:t>
      </w:r>
    </w:p>
    <w:p>
      <w:pPr>
        <w:spacing w:before="75" w:after="0"/>
      </w:pPr>
      <w:r>
        <w:rPr/>
        <w:t xml:space="preserve">第二节 2021-2026年中国双层多用锅消费量统计分析</w:t>
      </w:r>
    </w:p>
    <w:p>
      <w:pPr>
        <w:spacing w:before="75" w:after="0"/>
      </w:pPr>
      <w:r>
        <w:rPr/>
        <w:t xml:space="preserve">第三节 2026-2031年中国双层多用锅产量预测</w:t>
      </w:r>
    </w:p>
    <w:p>
      <w:pPr>
        <w:spacing w:before="75" w:after="0"/>
      </w:pPr>
      <w:r>
        <w:rPr/>
        <w:t xml:space="preserve">第四节 2026-2031年中国双层多用锅消费量预测</w:t>
      </w:r>
    </w:p>
    <w:p>
      <w:pPr>
        <w:spacing w:before="75" w:after="0"/>
      </w:pPr>
      <w:r>
        <w:rPr>
          <w:b w:val="1"/>
          <w:bCs w:val="1"/>
        </w:rPr>
        <w:t xml:space="preserve">第四章 双层多用锅上下游产业发展</w:t>
      </w:r>
    </w:p>
    <w:p>
      <w:pPr>
        <w:spacing w:before="75" w:after="0"/>
      </w:pPr>
      <w:r>
        <w:rPr/>
        <w:t xml:space="preserve">第一节 双层多用锅上下游产业构成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二、2021-2026年双层多用锅产品消费量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双层多用锅上下游产业竞争能力比较</w:t>
      </w:r>
    </w:p>
    <w:p>
      <w:pPr>
        <w:spacing w:before="75" w:after="0"/>
      </w:pPr>
      <w:r>
        <w:rPr>
          <w:b w:val="1"/>
          <w:bCs w:val="1"/>
        </w:rPr>
        <w:t xml:space="preserve">第五章 中国双层多用锅行业市场规模分析及预测</w:t>
      </w:r>
    </w:p>
    <w:p>
      <w:pPr>
        <w:spacing w:before="75" w:after="0"/>
      </w:pPr>
      <w:r>
        <w:rPr/>
        <w:t xml:space="preserve">第一节 我国双层多用锅市场结构分析</w:t>
      </w:r>
    </w:p>
    <w:p>
      <w:pPr>
        <w:spacing w:before="75" w:after="0"/>
      </w:pPr>
      <w:r>
        <w:rPr/>
        <w:t xml:space="preserve">第二节 2021-2026年中国双层多用锅行业市场规模分析</w:t>
      </w:r>
    </w:p>
    <w:p>
      <w:pPr>
        <w:spacing w:before="75" w:after="0"/>
      </w:pPr>
      <w:r>
        <w:rPr/>
        <w:t xml:space="preserve">第三节 中国双层多用锅行业区域市场规模分析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2026-2031年中国双层多用锅行业市场规模预测</w:t>
      </w:r>
    </w:p>
    <w:p>
      <w:pPr>
        <w:spacing w:before="75" w:after="0"/>
      </w:pPr>
      <w:r>
        <w:rPr>
          <w:b w:val="1"/>
          <w:bCs w:val="1"/>
        </w:rPr>
        <w:t xml:space="preserve">第六章 双层多用锅产业链整合策略研究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双层多用锅企业资源整合策略研究</w:t>
      </w:r>
    </w:p>
    <w:p>
      <w:pPr>
        <w:spacing w:before="75" w:after="0"/>
      </w:pPr>
      <w:r>
        <w:rPr/>
        <w:t xml:space="preserve">第一节 双层多用锅企业存在问题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中国双层多用锅行业市场价格分析及预测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2021-2026年中国双层多用锅行业平均价格分析</w:t>
      </w:r>
    </w:p>
    <w:p>
      <w:pPr>
        <w:spacing w:before="75" w:after="0"/>
      </w:pPr>
      <w:r>
        <w:rPr/>
        <w:t xml:space="preserve">第四节 2026-2031年中国双层多用锅行业价格趋向分析</w:t>
      </w:r>
    </w:p>
    <w:p>
      <w:pPr>
        <w:spacing w:before="75" w:after="0"/>
      </w:pPr>
      <w:r>
        <w:rPr>
          <w:b w:val="1"/>
          <w:bCs w:val="1"/>
        </w:rPr>
        <w:t xml:space="preserve">第九章 双层多用锅重点企业分析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双层多用锅行业趋势以及投资分析</w:t>
      </w:r>
    </w:p>
    <w:p>
      <w:pPr>
        <w:spacing w:before="75" w:after="0"/>
      </w:pPr>
      <w:r>
        <w:rPr>
          <w:b w:val="1"/>
          <w:bCs w:val="1"/>
        </w:rPr>
        <w:t xml:space="preserve">第十章 我国双层多用锅行业投资价值与投资策略咨询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双层多用锅行业投资价值分析</w:t>
      </w:r>
    </w:p>
    <w:p>
      <w:pPr>
        <w:spacing w:before="75" w:after="0"/>
      </w:pPr>
      <w:r>
        <w:rPr/>
        <w:t xml:space="preserve">一、双层多用锅行业发展前景分析</w:t>
      </w:r>
    </w:p>
    <w:p>
      <w:pPr>
        <w:spacing w:before="75" w:after="0"/>
      </w:pPr>
      <w:r>
        <w:rPr/>
        <w:t xml:space="preserve">二、投资机会分析</w:t>
      </w:r>
    </w:p>
    <w:p>
      <w:pPr>
        <w:spacing w:before="75" w:after="0"/>
      </w:pPr>
      <w:r>
        <w:rPr/>
        <w:t xml:space="preserve">第三节 双层多用锅行业投资风险分析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双层多用锅行业投资策略分析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双层多用锅发展前景预测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双层多用锅行业竞争格局分析</w:t>
      </w:r>
    </w:p>
    <w:p>
      <w:pPr>
        <w:spacing w:before="75" w:after="0"/>
      </w:pPr>
      <w:r>
        <w:rPr/>
        <w:t xml:space="preserve">第一节 双层多用锅行业竞争结构分析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双层多用锅行业集中度分析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三、双层多用锅品牌的特性和作用</w:t>
      </w:r>
    </w:p>
    <w:p>
      <w:pPr>
        <w:spacing w:before="75" w:after="0"/>
      </w:pPr>
      <w:r>
        <w:rPr/>
        <w:t xml:space="preserve">四、双层多用锅品牌的价值战略</w:t>
      </w:r>
    </w:p>
    <w:p>
      <w:pPr>
        <w:spacing w:before="75" w:after="0"/>
      </w:pPr>
      <w:r>
        <w:rPr/>
        <w:t xml:space="preserve">五、我国双层多用锅品牌竞争趋势</w:t>
      </w:r>
    </w:p>
    <w:p>
      <w:pPr>
        <w:spacing w:before="75" w:after="0"/>
      </w:pPr>
      <w:r>
        <w:rPr/>
        <w:t xml:space="preserve">六、双层多用锅企业品牌发展战略</w:t>
      </w:r>
    </w:p>
    <w:p>
      <w:pPr>
        <w:spacing w:before="75" w:after="0"/>
      </w:pPr>
      <w:r>
        <w:rPr/>
        <w:t xml:space="preserve">七、双层多用锅行业品牌竞争策略</w:t>
      </w:r>
    </w:p>
    <w:p>
      <w:pPr>
        <w:spacing w:before="75" w:after="0"/>
      </w:pPr>
      <w:r>
        <w:rPr>
          <w:b w:val="1"/>
          <w:bCs w:val="1"/>
        </w:rPr>
        <w:t xml:space="preserve">第十三章 2026-2031年中国双层多用锅行业投资风险预警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图表：2021-2026年我国双层多用锅行业市场容量情况</w:t>
      </w:r>
    </w:p>
    <w:p>
      <w:pPr>
        <w:spacing w:before="75" w:after="0"/>
      </w:pPr>
      <w:r>
        <w:rPr/>
        <w:t xml:space="preserve">图表：2021-2026年中国双层多用锅市场规模</w:t>
      </w:r>
    </w:p>
    <w:p>
      <w:pPr>
        <w:spacing w:before="75" w:after="0"/>
      </w:pPr>
      <w:r>
        <w:rPr/>
        <w:t xml:space="preserve">图表：2021-2026年中国双层多用锅产值</w:t>
      </w:r>
    </w:p>
    <w:p>
      <w:pPr>
        <w:spacing w:before="75" w:after="0"/>
      </w:pPr>
      <w:r>
        <w:rPr/>
        <w:t xml:space="preserve">图表：2021-2026年我国双层多用锅供应情况</w:t>
      </w:r>
    </w:p>
    <w:p>
      <w:pPr>
        <w:spacing w:before="75" w:after="0"/>
      </w:pPr>
      <w:r>
        <w:rPr/>
        <w:t xml:space="preserve">图表：2021-2026年我国双层多用锅需求情况</w:t>
      </w:r>
    </w:p>
    <w:p>
      <w:pPr>
        <w:spacing w:before="75" w:after="0"/>
      </w:pPr>
      <w:r>
        <w:rPr/>
        <w:t xml:space="preserve">图表：2026-2031年中国双层多用锅市场规模预测</w:t>
      </w:r>
    </w:p>
    <w:p>
      <w:pPr>
        <w:spacing w:before="75" w:after="0"/>
      </w:pPr>
      <w:r>
        <w:rPr/>
        <w:t xml:space="preserve">图表：2026-2031年我国双层多用锅供应情况预测</w:t>
      </w:r>
    </w:p>
    <w:p>
      <w:pPr>
        <w:spacing w:before="75" w:after="0"/>
      </w:pPr>
      <w:r>
        <w:rPr/>
        <w:t xml:space="preserve">图表：2026-2031年我国双层多用锅需求情况预测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2026-2031年中国双层多用锅市场前景规划及发展策略研究报告</dc:title>
  <dc:description>2026-2031年中国双层多用锅市场前景规划及发展策略研究报告</dc:description>
  <dc:subject>2026-2031年中国双层多用锅市场前景规划及发展策略研究报告</dc:subject>
  <cp:keywords>研究报告</cp:keywords>
  <cp:category>研究报告</cp:category>
  <cp:lastModifiedBy>北京中道泰和信息咨询有限公司</cp:lastModifiedBy>
  <dcterms:created xsi:type="dcterms:W3CDTF">2026-03-26T07:44:42+08:00</dcterms:created>
  <dcterms:modified xsi:type="dcterms:W3CDTF">2026-03-26T07:44:42+08:00</dcterms:modified>
</cp:coreProperties>
</file>

<file path=docProps/custom.xml><?xml version="1.0" encoding="utf-8"?>
<Properties xmlns="http://schemas.openxmlformats.org/officeDocument/2006/custom-properties" xmlns:vt="http://schemas.openxmlformats.org/officeDocument/2006/docPropsVTypes"/>
</file>