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广州市医疗机构市场运营调研及政府“十五五”投资战略规划报告</w:t>
      </w:r>
    </w:p>
    <w:p>
      <w:pPr>
        <w:spacing w:after="150"/>
      </w:pPr>
      <w:r>
        <w:rPr>
          <w:b w:val="1"/>
          <w:bCs w:val="1"/>
        </w:rPr>
        <w:t xml:space="preserve">报告简介</w:t>
      </w:r>
    </w:p>
    <w:p>
      <w:pPr>
        <w:spacing w:after="150"/>
      </w:pPr>
      <w:r>
        <w:rPr/>
        <w:t xml:space="preserve">近年来，中央和地方不断加大财政投入，支持基层医疗卫生机构改善医学装备条件，对于提高基层医疗卫生机构服务能力发挥了重要作用。</w:t>
      </w:r>
    </w:p>
    <w:p>
      <w:pPr>
        <w:spacing w:after="150"/>
      </w:pPr>
      <w:r>
        <w:rPr/>
        <w:t xml:space="preserve">医疗服务产业的价值回归是未来趋势。当前我国医疗服务是被低估的特殊商品，既是供不应求的优质商品，又是救死扶伤的公益品。长期以来我国一直强调的是医疗服务的公益性，却忽略了其商品属性，使得优质医疗服务的价值被严重低估。医疗服务资源的价值低估不仅体现在技能定价偏低上，宏观上表现为国内医疗系统薪酬支出占比偏低。目前我国医院收入结构中，药品占一半左右，而医疗服务的比重明显偏低。随着新医改的深入，“重药品，轻服务”现状将逐步得到纠正，医疗服务也将经历市场化下的价值回归，这也将带动医疗服务产业的繁荣。</w:t>
      </w:r>
    </w:p>
    <w:p>
      <w:pPr>
        <w:spacing w:after="150"/>
      </w:pPr>
      <w:r>
        <w:rPr/>
        <w:t xml:space="preserve">随着人们生活水平的不断提高及人口老龄化加速到来，医疗服务需求正在稳步增加，医疗服务产业即将进入快速增长期，商业医疗机构具有较好的投资价值。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疗行业及各子行业的发展状况、上下游行业发展状况、市场供需形势、新产品与技术等进行了分析，并重点分析了我国医疗行业发展状况和特点，以及中国医疗行业将面临的挑战、企业的发展策略等。报告对医疗行业发展态势作了详细分析，并对医疗行业进行了趋向研判，是医疗生产、经营企业，科研、投资机构等单位准确了解目前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第一章广州市医疗机构行业市场环境及影响分析（PEST）</w:t>
      </w:r>
    </w:p>
    <w:p>
      <w:pPr>
        <w:spacing w:before="75" w:after="0"/>
      </w:pPr>
      <w:r>
        <w:rPr/>
        <w:t xml:space="preserve">第一节 医疗机构管理法规</w:t>
      </w:r>
    </w:p>
    <w:p>
      <w:pPr>
        <w:spacing w:before="75" w:after="0"/>
      </w:pPr>
      <w:r>
        <w:rPr/>
        <w:t xml:space="preserve">一、《医疗机构管理条例》</w:t>
      </w:r>
    </w:p>
    <w:p>
      <w:pPr>
        <w:spacing w:before="75" w:after="0"/>
      </w:pPr>
      <w:r>
        <w:rPr/>
        <w:t xml:space="preserve">二、《医疗机构管理条例实施细则》</w:t>
      </w:r>
    </w:p>
    <w:p>
      <w:pPr>
        <w:spacing w:before="75" w:after="0"/>
      </w:pPr>
      <w:r>
        <w:rPr/>
        <w:t xml:space="preserve">三、《医疗广告管理办法》</w:t>
      </w:r>
    </w:p>
    <w:p>
      <w:pPr>
        <w:spacing w:before="75" w:after="0"/>
      </w:pPr>
      <w:r>
        <w:rPr/>
        <w:t xml:space="preserve">四、《医疗机构监督管理行政处罚程序》</w:t>
      </w:r>
    </w:p>
    <w:p>
      <w:pPr>
        <w:spacing w:before="75" w:after="0"/>
      </w:pPr>
      <w:r>
        <w:rPr/>
        <w:t xml:space="preserve">第二节 医疗卫生相关法规</w:t>
      </w:r>
    </w:p>
    <w:p>
      <w:pPr>
        <w:spacing w:before="75" w:after="0"/>
      </w:pPr>
      <w:r>
        <w:rPr/>
        <w:t xml:space="preserve">一、《医疗事故处理条例》</w:t>
      </w:r>
    </w:p>
    <w:p>
      <w:pPr>
        <w:spacing w:before="75" w:after="0"/>
      </w:pPr>
      <w:r>
        <w:rPr/>
        <w:t xml:space="preserve">二、《消毒管理办法》</w:t>
      </w:r>
    </w:p>
    <w:p>
      <w:pPr>
        <w:spacing w:before="75" w:after="0"/>
      </w:pPr>
      <w:r>
        <w:rPr/>
        <w:t xml:space="preserve">三、《医疗废物管理条例》</w:t>
      </w:r>
    </w:p>
    <w:p>
      <w:pPr>
        <w:spacing w:before="75" w:after="0"/>
      </w:pPr>
      <w:r>
        <w:rPr/>
        <w:t xml:space="preserve">四、《医疗废物管理行政处罚法》</w:t>
      </w:r>
    </w:p>
    <w:p>
      <w:pPr>
        <w:spacing w:before="75" w:after="0"/>
      </w:pPr>
      <w:r>
        <w:rPr/>
        <w:t xml:space="preserve">第三节 行业相关发展规划</w:t>
      </w:r>
    </w:p>
    <w:p>
      <w:pPr>
        <w:spacing w:before="75" w:after="0"/>
      </w:pPr>
      <w:r>
        <w:rPr/>
        <w:t xml:space="preserve">一、医学科技发展“十四五”规划</w:t>
      </w:r>
    </w:p>
    <w:p>
      <w:pPr>
        <w:spacing w:before="75" w:after="0"/>
      </w:pPr>
      <w:r>
        <w:rPr/>
        <w:t xml:space="preserve">二、医药工业“十四五”发展规划</w:t>
      </w:r>
    </w:p>
    <w:p>
      <w:pPr>
        <w:spacing w:before="75" w:after="0"/>
      </w:pPr>
      <w:r>
        <w:rPr/>
        <w:t xml:space="preserve">三、医疗器械科技产业“十四五”专项规划</w:t>
      </w:r>
    </w:p>
    <w:p>
      <w:pPr>
        <w:spacing w:before="75" w:after="0"/>
      </w:pPr>
      <w:r>
        <w:rPr/>
        <w:t xml:space="preserve">第四节 广州市医疗机构行业经济环境分析(E)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第五节 广州市医疗机构行业社会环境分析(S)</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第六节 广州市医疗机构行业技术环境分析(T)</w:t>
      </w:r>
    </w:p>
    <w:p>
      <w:pPr>
        <w:spacing w:before="75" w:after="0"/>
      </w:pPr>
      <w:r>
        <w:rPr/>
        <w:t xml:space="preserve">一、医疗技术分析</w:t>
      </w:r>
    </w:p>
    <w:p>
      <w:pPr>
        <w:spacing w:before="75" w:after="0"/>
      </w:pPr>
      <w:r>
        <w:rPr/>
        <w:t xml:space="preserve">二、医疗技术发展水平</w:t>
      </w:r>
    </w:p>
    <w:p>
      <w:pPr>
        <w:spacing w:before="75" w:after="0"/>
      </w:pPr>
      <w:r>
        <w:rPr/>
        <w:t xml:space="preserve">三、医疗技术发展方向分析</w:t>
      </w:r>
    </w:p>
    <w:p>
      <w:pPr>
        <w:spacing w:before="75" w:after="0"/>
      </w:pPr>
      <w:r>
        <w:rPr/>
        <w:t xml:space="preserve">四、医疗技术发展趋势</w:t>
      </w:r>
    </w:p>
    <w:p>
      <w:pPr>
        <w:spacing w:before="75" w:after="0"/>
      </w:pPr>
      <w:r>
        <w:rPr>
          <w:b w:val="1"/>
          <w:bCs w:val="1"/>
        </w:rPr>
        <w:t xml:space="preserve">第二部分 行业运行分析</w:t>
      </w:r>
    </w:p>
    <w:p>
      <w:pPr>
        <w:spacing w:before="75" w:after="0"/>
      </w:pPr>
      <w:r>
        <w:rPr>
          <w:b w:val="1"/>
          <w:bCs w:val="1"/>
        </w:rPr>
        <w:t xml:space="preserve">第二章广州市医疗机构行业整体运行指标分析</w:t>
      </w:r>
    </w:p>
    <w:p>
      <w:pPr>
        <w:spacing w:before="75" w:after="0"/>
      </w:pPr>
      <w:r>
        <w:rPr/>
        <w:t xml:space="preserve">第一节 广州市医疗机构行业供给分析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第二节 广州市社会医疗保险定点医疗机构数量及列表</w:t>
      </w:r>
    </w:p>
    <w:p>
      <w:pPr>
        <w:spacing w:before="75" w:after="0"/>
      </w:pPr>
      <w:r>
        <w:rPr/>
        <w:t xml:space="preserve">一、广州市社会医疗保险定点医疗机构数量</w:t>
      </w:r>
    </w:p>
    <w:p>
      <w:pPr>
        <w:spacing w:before="75" w:after="0"/>
      </w:pPr>
      <w:r>
        <w:rPr/>
        <w:t xml:space="preserve">二、广州市社会医疗保险定点医疗机构列表</w:t>
      </w:r>
    </w:p>
    <w:p>
      <w:pPr>
        <w:spacing w:before="75" w:after="0"/>
      </w:pPr>
      <w:r>
        <w:rPr/>
        <w:t xml:space="preserve">第三节 医疗机构行业运行分析</w:t>
      </w:r>
    </w:p>
    <w:p>
      <w:pPr>
        <w:spacing w:before="75" w:after="0"/>
      </w:pPr>
      <w:r>
        <w:rPr/>
        <w:t xml:space="preserve">一、医疗机构行业资产负债规模</w:t>
      </w:r>
    </w:p>
    <w:p>
      <w:pPr>
        <w:spacing w:before="75" w:after="0"/>
      </w:pPr>
      <w:r>
        <w:rPr/>
        <w:t xml:space="preserve">二、医疗机构行业收支和利润规模</w:t>
      </w:r>
    </w:p>
    <w:p>
      <w:pPr>
        <w:spacing w:before="75" w:after="0"/>
      </w:pPr>
      <w:r>
        <w:rPr/>
        <w:t xml:space="preserve">三、医疗机构行业运行效率分析</w:t>
      </w:r>
    </w:p>
    <w:p>
      <w:pPr>
        <w:spacing w:before="75" w:after="0"/>
      </w:pPr>
      <w:r>
        <w:rPr/>
        <w:t xml:space="preserve">第四节 中国医疗机构情况分析</w:t>
      </w:r>
    </w:p>
    <w:p>
      <w:pPr>
        <w:spacing w:before="75" w:after="0"/>
      </w:pPr>
      <w:r>
        <w:rPr/>
        <w:t xml:space="preserve">一、广州市医院病床使用率</w:t>
      </w:r>
    </w:p>
    <w:p>
      <w:pPr>
        <w:spacing w:before="75" w:after="0"/>
      </w:pPr>
      <w:r>
        <w:rPr/>
        <w:t xml:space="preserve">二、广州市医院平均住院日</w:t>
      </w:r>
    </w:p>
    <w:p>
      <w:pPr>
        <w:spacing w:before="75" w:after="0"/>
      </w:pPr>
      <w:r>
        <w:rPr/>
        <w:t xml:space="preserve">三、广州市医院医师日均担负诊疗人次和住院床日</w:t>
      </w:r>
    </w:p>
    <w:p>
      <w:pPr>
        <w:spacing w:before="75" w:after="0"/>
      </w:pPr>
      <w:r>
        <w:rPr/>
        <w:t xml:space="preserve">第五节 广州市医疗机构行业服务分析</w:t>
      </w:r>
    </w:p>
    <w:p>
      <w:pPr>
        <w:spacing w:before="75" w:after="0"/>
      </w:pPr>
      <w:r>
        <w:rPr/>
        <w:t xml:space="preserve">一、医疗机构行业门诊服务分析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第六节 广州市医院医疗服务指标总体分析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第三章广州市医疗机构行业需求状况分析</w:t>
      </w:r>
    </w:p>
    <w:p>
      <w:pPr>
        <w:spacing w:before="75" w:after="0"/>
      </w:pPr>
      <w:r>
        <w:rPr/>
        <w:t xml:space="preserve">第一节 医疗费用支出分析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六、医疗保障支出情况</w:t>
      </w:r>
    </w:p>
    <w:p>
      <w:pPr>
        <w:spacing w:before="75" w:after="0"/>
      </w:pPr>
      <w:r>
        <w:rPr/>
        <w:t xml:space="preserve">1、医疗保险支出情况</w:t>
      </w:r>
    </w:p>
    <w:p>
      <w:pPr>
        <w:spacing w:before="75" w:after="0"/>
      </w:pPr>
      <w:r>
        <w:rPr/>
        <w:t xml:space="preserve">2、养老保险支出情况</w:t>
      </w:r>
    </w:p>
    <w:p>
      <w:pPr>
        <w:spacing w:before="75" w:after="0"/>
      </w:pPr>
      <w:r>
        <w:rPr>
          <w:b w:val="1"/>
          <w:bCs w:val="1"/>
        </w:rPr>
        <w:t xml:space="preserve">第四章广州市主要医疗机构（医院）发展分析及预测</w:t>
      </w:r>
    </w:p>
    <w:p>
      <w:pPr>
        <w:spacing w:before="75" w:after="0"/>
      </w:pPr>
      <w:r>
        <w:rPr/>
        <w:t xml:space="preserve">第一节 综合医院发展现状与前景</w:t>
      </w:r>
    </w:p>
    <w:p>
      <w:pPr>
        <w:spacing w:before="75" w:after="0"/>
      </w:pPr>
      <w:r>
        <w:rPr/>
        <w:t xml:space="preserve">一、综合医院规模分析</w:t>
      </w:r>
    </w:p>
    <w:p>
      <w:pPr>
        <w:spacing w:before="75" w:after="0"/>
      </w:pPr>
      <w:r>
        <w:rPr/>
        <w:t xml:space="preserve">1、综合医院数量统计</w:t>
      </w:r>
    </w:p>
    <w:p>
      <w:pPr>
        <w:spacing w:before="75" w:after="0"/>
      </w:pPr>
      <w:r>
        <w:rPr/>
        <w:t xml:space="preserve">2、综合医院床位统计</w:t>
      </w:r>
    </w:p>
    <w:p>
      <w:pPr>
        <w:spacing w:before="75" w:after="0"/>
      </w:pPr>
      <w:r>
        <w:rPr/>
        <w:t xml:space="preserve">3、综合医院人员统计</w:t>
      </w:r>
    </w:p>
    <w:p>
      <w:pPr>
        <w:spacing w:before="75" w:after="0"/>
      </w:pPr>
      <w:r>
        <w:rPr/>
        <w:t xml:space="preserve">二、综合医院运营分析</w:t>
      </w:r>
    </w:p>
    <w:p>
      <w:pPr>
        <w:spacing w:before="75" w:after="0"/>
      </w:pPr>
      <w:r>
        <w:rPr/>
        <w:t xml:space="preserve">三、综合医院发展机遇与前景</w:t>
      </w:r>
    </w:p>
    <w:p>
      <w:pPr>
        <w:spacing w:before="75" w:after="0"/>
      </w:pPr>
      <w:r>
        <w:rPr/>
        <w:t xml:space="preserve">第二节 中医医院发展现状与前景</w:t>
      </w:r>
    </w:p>
    <w:p>
      <w:pPr>
        <w:spacing w:before="75" w:after="0"/>
      </w:pPr>
      <w:r>
        <w:rPr/>
        <w:t xml:space="preserve">一、中医医院规模分析</w:t>
      </w:r>
    </w:p>
    <w:p>
      <w:pPr>
        <w:spacing w:before="75" w:after="0"/>
      </w:pPr>
      <w:r>
        <w:rPr/>
        <w:t xml:space="preserve">1、中医医院数量统计</w:t>
      </w:r>
    </w:p>
    <w:p>
      <w:pPr>
        <w:spacing w:before="75" w:after="0"/>
      </w:pPr>
      <w:r>
        <w:rPr/>
        <w:t xml:space="preserve">2、中医医院床位统计</w:t>
      </w:r>
    </w:p>
    <w:p>
      <w:pPr>
        <w:spacing w:before="75" w:after="0"/>
      </w:pPr>
      <w:r>
        <w:rPr/>
        <w:t xml:space="preserve">3、中医医院人员统计</w:t>
      </w:r>
    </w:p>
    <w:p>
      <w:pPr>
        <w:spacing w:before="75" w:after="0"/>
      </w:pPr>
      <w:r>
        <w:rPr/>
        <w:t xml:space="preserve">二、中医医院运营分析</w:t>
      </w:r>
    </w:p>
    <w:p>
      <w:pPr>
        <w:spacing w:before="75" w:after="0"/>
      </w:pPr>
      <w:r>
        <w:rPr/>
        <w:t xml:space="preserve">三、中医医院发展机遇与前景</w:t>
      </w:r>
    </w:p>
    <w:p>
      <w:pPr>
        <w:spacing w:before="75" w:after="0"/>
      </w:pPr>
      <w:r>
        <w:rPr/>
        <w:t xml:space="preserve">第三节 专科医院发展现状与前景</w:t>
      </w:r>
    </w:p>
    <w:p>
      <w:pPr>
        <w:spacing w:before="75" w:after="0"/>
      </w:pPr>
      <w:r>
        <w:rPr/>
        <w:t xml:space="preserve">一、专科医院规模分析</w:t>
      </w:r>
    </w:p>
    <w:p>
      <w:pPr>
        <w:spacing w:before="75" w:after="0"/>
      </w:pPr>
      <w:r>
        <w:rPr/>
        <w:t xml:space="preserve">1、专科医院数量统计</w:t>
      </w:r>
    </w:p>
    <w:p>
      <w:pPr>
        <w:spacing w:before="75" w:after="0"/>
      </w:pPr>
      <w:r>
        <w:rPr/>
        <w:t xml:space="preserve">2、专科医院床位统计</w:t>
      </w:r>
    </w:p>
    <w:p>
      <w:pPr>
        <w:spacing w:before="75" w:after="0"/>
      </w:pPr>
      <w:r>
        <w:rPr/>
        <w:t xml:space="preserve">3、专科医院人员统计</w:t>
      </w:r>
    </w:p>
    <w:p>
      <w:pPr>
        <w:spacing w:before="75" w:after="0"/>
      </w:pPr>
      <w:r>
        <w:rPr/>
        <w:t xml:space="preserve">二、专科医院运营分析</w:t>
      </w:r>
    </w:p>
    <w:p>
      <w:pPr>
        <w:spacing w:before="75" w:after="0"/>
      </w:pPr>
      <w:r>
        <w:rPr/>
        <w:t xml:space="preserve">三、专科医院发展机遇与前景</w:t>
      </w:r>
    </w:p>
    <w:p>
      <w:pPr>
        <w:spacing w:before="75" w:after="0"/>
      </w:pPr>
      <w:r>
        <w:rPr/>
        <w:t xml:space="preserve">第四节 肿瘤医院发展现状与前景</w:t>
      </w:r>
    </w:p>
    <w:p>
      <w:pPr>
        <w:spacing w:before="75" w:after="0"/>
      </w:pPr>
      <w:r>
        <w:rPr/>
        <w:t xml:space="preserve">一、肿瘤医院规模分析</w:t>
      </w:r>
    </w:p>
    <w:p>
      <w:pPr>
        <w:spacing w:before="75" w:after="0"/>
      </w:pPr>
      <w:r>
        <w:rPr/>
        <w:t xml:space="preserve">1、肿瘤医院数量统计</w:t>
      </w:r>
    </w:p>
    <w:p>
      <w:pPr>
        <w:spacing w:before="75" w:after="0"/>
      </w:pPr>
      <w:r>
        <w:rPr/>
        <w:t xml:space="preserve">2、肿瘤医院人员统计</w:t>
      </w:r>
    </w:p>
    <w:p>
      <w:pPr>
        <w:spacing w:before="75" w:after="0"/>
      </w:pPr>
      <w:r>
        <w:rPr/>
        <w:t xml:space="preserve">二、肿瘤医院运营分析</w:t>
      </w:r>
    </w:p>
    <w:p>
      <w:pPr>
        <w:spacing w:before="75" w:after="0"/>
      </w:pPr>
      <w:r>
        <w:rPr/>
        <w:t xml:space="preserve">三、肿瘤医院发展前景</w:t>
      </w:r>
    </w:p>
    <w:p>
      <w:pPr>
        <w:spacing w:before="75" w:after="0"/>
      </w:pPr>
      <w:r>
        <w:rPr/>
        <w:t xml:space="preserve">第五节 口腔医院发展现状与前景</w:t>
      </w:r>
    </w:p>
    <w:p>
      <w:pPr>
        <w:spacing w:before="75" w:after="0"/>
      </w:pPr>
      <w:r>
        <w:rPr/>
        <w:t xml:space="preserve">一、口腔医院规模分析</w:t>
      </w:r>
    </w:p>
    <w:p>
      <w:pPr>
        <w:spacing w:before="75" w:after="0"/>
      </w:pPr>
      <w:r>
        <w:rPr/>
        <w:t xml:space="preserve">1、口腔医院数量统计</w:t>
      </w:r>
    </w:p>
    <w:p>
      <w:pPr>
        <w:spacing w:before="75" w:after="0"/>
      </w:pPr>
      <w:r>
        <w:rPr/>
        <w:t xml:space="preserve">2、口腔医院人员统计</w:t>
      </w:r>
    </w:p>
    <w:p>
      <w:pPr>
        <w:spacing w:before="75" w:after="0"/>
      </w:pPr>
      <w:r>
        <w:rPr/>
        <w:t xml:space="preserve">二、口腔医院运营分析</w:t>
      </w:r>
    </w:p>
    <w:p>
      <w:pPr>
        <w:spacing w:before="75" w:after="0"/>
      </w:pPr>
      <w:r>
        <w:rPr/>
        <w:t xml:space="preserve">三、口腔医院发展机遇与前景</w:t>
      </w:r>
    </w:p>
    <w:p>
      <w:pPr>
        <w:spacing w:before="75" w:after="0"/>
      </w:pPr>
      <w:r>
        <w:rPr/>
        <w:t xml:space="preserve">第六节 眼科医院发展现状与前景</w:t>
      </w:r>
    </w:p>
    <w:p>
      <w:pPr>
        <w:spacing w:before="75" w:after="0"/>
      </w:pPr>
      <w:r>
        <w:rPr/>
        <w:t xml:space="preserve">一、眼科医院规模分析</w:t>
      </w:r>
    </w:p>
    <w:p>
      <w:pPr>
        <w:spacing w:before="75" w:after="0"/>
      </w:pPr>
      <w:r>
        <w:rPr/>
        <w:t xml:space="preserve">1、眼科医院数量统计</w:t>
      </w:r>
    </w:p>
    <w:p>
      <w:pPr>
        <w:spacing w:before="75" w:after="0"/>
      </w:pPr>
      <w:r>
        <w:rPr/>
        <w:t xml:space="preserve">2、眼科医院人员统计</w:t>
      </w:r>
    </w:p>
    <w:p>
      <w:pPr>
        <w:spacing w:before="75" w:after="0"/>
      </w:pPr>
      <w:r>
        <w:rPr/>
        <w:t xml:space="preserve">二、眼科医院运营分析</w:t>
      </w:r>
    </w:p>
    <w:p>
      <w:pPr>
        <w:spacing w:before="75" w:after="0"/>
      </w:pPr>
      <w:r>
        <w:rPr/>
        <w:t xml:space="preserve">三、眼科医院发展机遇与前景</w:t>
      </w:r>
    </w:p>
    <w:p>
      <w:pPr>
        <w:spacing w:before="75" w:after="0"/>
      </w:pPr>
      <w:r>
        <w:rPr>
          <w:b w:val="1"/>
          <w:bCs w:val="1"/>
        </w:rPr>
        <w:t xml:space="preserve">第三部分 行业竞争分析</w:t>
      </w:r>
    </w:p>
    <w:p>
      <w:pPr>
        <w:spacing w:before="75" w:after="0"/>
      </w:pPr>
      <w:r>
        <w:rPr>
          <w:b w:val="1"/>
          <w:bCs w:val="1"/>
        </w:rPr>
        <w:t xml:space="preserve">第五章广州市领先医疗机构经营形势分析</w:t>
      </w:r>
    </w:p>
    <w:p>
      <w:pPr>
        <w:spacing w:before="75" w:after="0"/>
      </w:pPr>
      <w:r>
        <w:rPr/>
        <w:t xml:space="preserve">第一节 中山大学附属第一医院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第二节 南方医科大学南方医院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第三节 中山大学附属第三医院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第四节 中山大学中山眼科中心</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第五节 广州医科大学附属第三医院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第六节 中山大学附属肿瘤医院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第七节 广州医科大学附属第二医院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第八节 南方医科大学珠江医院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第九节 广州医科大学第一附属医院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第十节 暨南大学附属第一医院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b w:val="1"/>
          <w:bCs w:val="1"/>
        </w:rPr>
        <w:t xml:space="preserve">第四部分 行业投资前景</w:t>
      </w:r>
    </w:p>
    <w:p>
      <w:pPr>
        <w:spacing w:before="75" w:after="0"/>
      </w:pPr>
      <w:r>
        <w:rPr>
          <w:b w:val="1"/>
          <w:bCs w:val="1"/>
        </w:rPr>
        <w:t xml:space="preserve">第六章广州市医疗机构行业前景及投资价值</w:t>
      </w:r>
    </w:p>
    <w:p>
      <w:pPr>
        <w:spacing w:before="75" w:after="0"/>
      </w:pPr>
      <w:r>
        <w:rPr/>
        <w:t xml:space="preserve">第一节 医疗机构行业五年规划现状及未来预测</w:t>
      </w:r>
    </w:p>
    <w:p>
      <w:pPr>
        <w:spacing w:before="75" w:after="0"/>
      </w:pPr>
      <w:r>
        <w:rPr/>
        <w:t xml:space="preserve">一、“十四五”期间医疗机构行业运行情况</w:t>
      </w:r>
    </w:p>
    <w:p>
      <w:pPr>
        <w:spacing w:before="75" w:after="0"/>
      </w:pPr>
      <w:r>
        <w:rPr/>
        <w:t xml:space="preserve">二、“十四五”期间医疗机构行业发展成果</w:t>
      </w:r>
    </w:p>
    <w:p>
      <w:pPr>
        <w:spacing w:before="75" w:after="0"/>
      </w:pPr>
      <w:r>
        <w:rPr/>
        <w:t xml:space="preserve">三、医疗机构行业“十四五”发展方向预测</w:t>
      </w:r>
    </w:p>
    <w:p>
      <w:pPr>
        <w:spacing w:before="75" w:after="0"/>
      </w:pPr>
      <w:r>
        <w:rPr/>
        <w:t xml:space="preserve">1、医疗机构行业“十四五”规划制定进展</w:t>
      </w:r>
    </w:p>
    <w:p>
      <w:pPr>
        <w:spacing w:before="75" w:after="0"/>
      </w:pPr>
      <w:r>
        <w:rPr/>
        <w:t xml:space="preserve">2、医疗机构行业“十四五”规划重点指导</w:t>
      </w:r>
    </w:p>
    <w:p>
      <w:pPr>
        <w:spacing w:before="75" w:after="0"/>
      </w:pPr>
      <w:r>
        <w:rPr/>
        <w:t xml:space="preserve">3、医疗机构行业在“十四五”规划中重点部署</w:t>
      </w:r>
    </w:p>
    <w:p>
      <w:pPr>
        <w:spacing w:before="75" w:after="0"/>
      </w:pPr>
      <w:r>
        <w:rPr/>
        <w:t xml:space="preserve">4、“十四五”时期医疗机构行业发展方向及热点</w:t>
      </w:r>
    </w:p>
    <w:p>
      <w:pPr>
        <w:spacing w:before="75" w:after="0"/>
      </w:pPr>
      <w:r>
        <w:rPr/>
        <w:t xml:space="preserve">第二节 医疗机构行业投资特性分析</w:t>
      </w:r>
    </w:p>
    <w:p>
      <w:pPr>
        <w:spacing w:before="75" w:after="0"/>
      </w:pPr>
      <w:r>
        <w:rPr/>
        <w:t xml:space="preserve">一、医疗机构行业进入壁垒分析</w:t>
      </w:r>
    </w:p>
    <w:p>
      <w:pPr>
        <w:spacing w:before="75" w:after="0"/>
      </w:pPr>
      <w:r>
        <w:rPr/>
        <w:t xml:space="preserve">二、医疗机构行业盈利因素分析</w:t>
      </w:r>
    </w:p>
    <w:p>
      <w:pPr>
        <w:spacing w:before="75" w:after="0"/>
      </w:pPr>
      <w:r>
        <w:rPr/>
        <w:t xml:space="preserve">三、医疗机构行业盈利模式分析</w:t>
      </w:r>
    </w:p>
    <w:p>
      <w:pPr>
        <w:spacing w:before="75" w:after="0"/>
      </w:pPr>
      <w:r>
        <w:rPr/>
        <w:t xml:space="preserve">第三节 2026-2031年医疗机构行业发展的影响因素</w:t>
      </w:r>
    </w:p>
    <w:p>
      <w:pPr>
        <w:spacing w:before="75" w:after="0"/>
      </w:pPr>
      <w:r>
        <w:rPr/>
        <w:t xml:space="preserve">一、有利因素</w:t>
      </w:r>
    </w:p>
    <w:p>
      <w:pPr>
        <w:spacing w:before="75" w:after="0"/>
      </w:pPr>
      <w:r>
        <w:rPr/>
        <w:t xml:space="preserve">1、市场需求规模大</w:t>
      </w:r>
    </w:p>
    <w:p>
      <w:pPr>
        <w:spacing w:before="75" w:after="0"/>
      </w:pPr>
      <w:r>
        <w:rPr/>
        <w:t xml:space="preserve">2、医疗信息化的推动</w:t>
      </w:r>
    </w:p>
    <w:p>
      <w:pPr>
        <w:spacing w:before="75" w:after="0"/>
      </w:pPr>
      <w:r>
        <w:rPr/>
        <w:t xml:space="preserve">二、不利因素</w:t>
      </w:r>
    </w:p>
    <w:p>
      <w:pPr>
        <w:spacing w:before="75" w:after="0"/>
      </w:pPr>
      <w:r>
        <w:rPr/>
        <w:t xml:space="preserve">1、区域医疗资源分布不均</w:t>
      </w:r>
    </w:p>
    <w:p>
      <w:pPr>
        <w:spacing w:before="75" w:after="0"/>
      </w:pPr>
      <w:r>
        <w:rPr/>
        <w:t xml:space="preserve">2、盈利性机构差异性大</w:t>
      </w:r>
    </w:p>
    <w:p>
      <w:pPr>
        <w:spacing w:before="75" w:after="0"/>
      </w:pPr>
      <w:r>
        <w:rPr/>
        <w:t xml:space="preserve">第四节 2026-2031年医疗机构行业投资价值评估分析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第七章 广州市医疗机构行业投融资分析</w:t>
      </w:r>
    </w:p>
    <w:p>
      <w:pPr>
        <w:spacing w:before="75" w:after="0"/>
      </w:pPr>
      <w:r>
        <w:rPr/>
        <w:t xml:space="preserve">第一节 医疗机构行业投资分析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三、医疗机构投资主体构成</w:t>
      </w:r>
    </w:p>
    <w:p>
      <w:pPr>
        <w:spacing w:before="75" w:after="0"/>
      </w:pPr>
      <w:r>
        <w:rPr/>
        <w:t xml:space="preserve">四、医疗机构投资资金来源</w:t>
      </w:r>
    </w:p>
    <w:p>
      <w:pPr>
        <w:spacing w:before="75" w:after="0"/>
      </w:pPr>
      <w:r>
        <w:rPr/>
        <w:t xml:space="preserve">五、医疗机构投资项目建设</w:t>
      </w:r>
    </w:p>
    <w:p>
      <w:pPr>
        <w:spacing w:before="75" w:after="0"/>
      </w:pPr>
      <w:r>
        <w:rPr/>
        <w:t xml:space="preserve">六、医疗机构新建、扩建和改建投资</w:t>
      </w:r>
    </w:p>
    <w:p>
      <w:pPr>
        <w:spacing w:before="75" w:after="0"/>
      </w:pPr>
      <w:r>
        <w:rPr/>
        <w:t xml:space="preserve">第二节 民营资本投资医疗机构的形式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医疗机构行业融资分析</w:t>
      </w:r>
    </w:p>
    <w:p>
      <w:pPr>
        <w:spacing w:before="75" w:after="0"/>
      </w:pPr>
      <w:r>
        <w:rPr/>
        <w:t xml:space="preserve">一、医疗机构融资现状</w:t>
      </w:r>
    </w:p>
    <w:p>
      <w:pPr>
        <w:spacing w:before="75" w:after="0"/>
      </w:pPr>
      <w:r>
        <w:rPr/>
        <w:t xml:space="preserve">二、医疗机构融资模式</w:t>
      </w:r>
    </w:p>
    <w:p>
      <w:pPr>
        <w:spacing w:before="75" w:after="0"/>
      </w:pPr>
      <w:r>
        <w:rPr/>
        <w:t xml:space="preserve">1、上市融资</w:t>
      </w:r>
    </w:p>
    <w:p>
      <w:pPr>
        <w:spacing w:before="75" w:after="0"/>
      </w:pPr>
      <w:r>
        <w:rPr/>
        <w:t xml:space="preserve">2、银行贷款</w:t>
      </w:r>
    </w:p>
    <w:p>
      <w:pPr>
        <w:spacing w:before="75" w:after="0"/>
      </w:pPr>
      <w:r>
        <w:rPr/>
        <w:t xml:space="preserve">3、租赁融资</w:t>
      </w:r>
    </w:p>
    <w:p>
      <w:pPr>
        <w:spacing w:before="75" w:after="0"/>
      </w:pPr>
      <w:r>
        <w:rPr/>
        <w:t xml:space="preserve">三、医疗机构融资障碍</w:t>
      </w:r>
    </w:p>
    <w:p>
      <w:pPr>
        <w:spacing w:before="75" w:after="0"/>
      </w:pPr>
      <w:r>
        <w:rPr/>
        <w:t xml:space="preserve">四、医疗机构融资对策</w:t>
      </w:r>
    </w:p>
    <w:p>
      <w:pPr>
        <w:spacing w:before="75" w:after="0"/>
      </w:pPr>
      <w:r>
        <w:rPr/>
        <w:t xml:space="preserve">第四节 医疗机构行业投融资前景</w:t>
      </w:r>
    </w:p>
    <w:p>
      <w:pPr>
        <w:spacing w:before="75" w:after="0"/>
      </w:pPr>
      <w:r>
        <w:rPr/>
        <w:t xml:space="preserve">一、医疗机构投资前景分析</w:t>
      </w:r>
    </w:p>
    <w:p>
      <w:pPr>
        <w:spacing w:before="75" w:after="0"/>
      </w:pPr>
      <w:r>
        <w:rPr/>
        <w:t xml:space="preserve">二、医疗机构投资机会</w:t>
      </w:r>
    </w:p>
    <w:p>
      <w:pPr>
        <w:spacing w:before="75" w:after="0"/>
      </w:pPr>
      <w:r>
        <w:rPr/>
        <w:t xml:space="preserve">三、医疗机构投资风险</w:t>
      </w:r>
    </w:p>
    <w:p>
      <w:pPr>
        <w:spacing w:before="75" w:after="0"/>
      </w:pPr>
      <w:r>
        <w:rPr/>
        <w:t xml:space="preserve">四、医疗机构融资前景分析</w:t>
      </w:r>
    </w:p>
    <w:p>
      <w:pPr>
        <w:spacing w:before="75" w:after="0"/>
      </w:pPr>
      <w:r>
        <w:rPr>
          <w:b w:val="1"/>
          <w:bCs w:val="1"/>
        </w:rPr>
        <w:t xml:space="preserve">第八章 研究结论及发展建议</w:t>
      </w:r>
    </w:p>
    <w:p>
      <w:pPr>
        <w:spacing w:before="75" w:after="0"/>
      </w:pPr>
      <w:r>
        <w:rPr/>
        <w:t xml:space="preserve">第一节 医疗机构行业研究结论及建议</w:t>
      </w:r>
    </w:p>
    <w:p>
      <w:pPr>
        <w:spacing w:before="75" w:after="0"/>
      </w:pPr>
      <w:r>
        <w:rPr/>
        <w:t xml:space="preserve">第二节 医疗机构细分行业研究结论及建议</w:t>
      </w:r>
    </w:p>
    <w:p>
      <w:pPr>
        <w:spacing w:before="75" w:after="0"/>
      </w:pPr>
      <w:r>
        <w:rPr/>
        <w:t xml:space="preserve">一、医院发展建议与投资结论</w:t>
      </w:r>
    </w:p>
    <w:p>
      <w:pPr>
        <w:spacing w:before="75" w:after="0"/>
      </w:pPr>
      <w:r>
        <w:rPr/>
        <w:t xml:space="preserve">二、基层医疗机构的投资建议</w:t>
      </w:r>
    </w:p>
    <w:p>
      <w:pPr>
        <w:spacing w:before="75" w:after="0"/>
      </w:pPr>
      <w:r>
        <w:rPr/>
        <w:t xml:space="preserve">第三节 医疗机构行业发展建议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图表：2021-2026年广州市常住人口分布情况</w:t>
      </w:r>
    </w:p>
    <w:p>
      <w:pPr>
        <w:spacing w:before="75" w:after="0"/>
      </w:pPr>
      <w:r>
        <w:rPr/>
        <w:t xml:space="preserve">图表：“十四五”时期全市GDP总量及速度</w:t>
      </w:r>
    </w:p>
    <w:p>
      <w:pPr>
        <w:spacing w:before="75" w:after="0"/>
      </w:pPr>
      <w:r>
        <w:rPr/>
        <w:t xml:space="preserve">图表：2021-2026年广州市分行业增加值</w:t>
      </w:r>
    </w:p>
    <w:p>
      <w:pPr>
        <w:spacing w:before="75" w:after="0"/>
      </w:pPr>
      <w:r>
        <w:rPr/>
        <w:t xml:space="preserve">图表：2021-2026年全市居民消费价格指数</w:t>
      </w:r>
    </w:p>
    <w:p>
      <w:pPr>
        <w:spacing w:before="75" w:after="0"/>
      </w:pPr>
      <w:r>
        <w:rPr/>
        <w:t xml:space="preserve">图表：“十四五”时期广州市CPI年度同比上涨幅度</w:t>
      </w:r>
    </w:p>
    <w:p>
      <w:pPr>
        <w:spacing w:before="75" w:after="0"/>
      </w:pPr>
      <w:r>
        <w:rPr/>
        <w:t xml:space="preserve">图表：“十四五”时期全市规模以上工业综合能源消费情况</w:t>
      </w:r>
    </w:p>
    <w:p>
      <w:pPr>
        <w:spacing w:before="75" w:after="0"/>
      </w:pPr>
      <w:r>
        <w:rPr/>
        <w:t xml:space="preserve">图表：“十四五”时期全市能源生产情况</w:t>
      </w:r>
    </w:p>
    <w:p>
      <w:pPr>
        <w:spacing w:before="75" w:after="0"/>
      </w:pPr>
      <w:r>
        <w:rPr/>
        <w:t xml:space="preserve">图表：2021-2026年居民人均可支配收入情况</w:t>
      </w:r>
    </w:p>
    <w:p>
      <w:pPr>
        <w:spacing w:before="75" w:after="0"/>
      </w:pPr>
      <w:r>
        <w:rPr/>
        <w:t xml:space="preserve">图表：2021-2026年居民人均消费支出情况</w:t>
      </w:r>
    </w:p>
    <w:p>
      <w:pPr>
        <w:spacing w:before="75" w:after="0"/>
      </w:pPr>
      <w:r>
        <w:rPr/>
        <w:t xml:space="preserve">图表：2021-2026年每百户居民家庭主要耐用消费品拥有量</w:t>
      </w:r>
    </w:p>
    <w:p>
      <w:pPr>
        <w:spacing w:before="75" w:after="0"/>
      </w:pPr>
      <w:r>
        <w:rPr/>
        <w:t xml:space="preserve">图表：2021-2026年广州市医疗机构数量统计</w:t>
      </w:r>
    </w:p>
    <w:p>
      <w:pPr>
        <w:spacing w:before="75" w:after="0"/>
      </w:pPr>
      <w:r>
        <w:rPr/>
        <w:t xml:space="preserve">图表：2021-2026年广州市医疗机构种类分布</w:t>
      </w:r>
    </w:p>
    <w:p>
      <w:pPr>
        <w:spacing w:before="75" w:after="0"/>
      </w:pPr>
      <w:r>
        <w:rPr/>
        <w:t xml:space="preserve">图表：2021-2026年广州市医疗机构分布统计</w:t>
      </w:r>
    </w:p>
    <w:p>
      <w:pPr>
        <w:spacing w:before="75" w:after="0"/>
      </w:pPr>
      <w:r>
        <w:rPr/>
        <w:t xml:space="preserve">图表：2021-2026年广州市医疗机构按主办单位分布统计</w:t>
      </w:r>
    </w:p>
    <w:p>
      <w:pPr>
        <w:spacing w:before="75" w:after="0"/>
      </w:pPr>
      <w:r>
        <w:rPr/>
        <w:t xml:space="preserve">图表：2021-2026年广州市医疗机构经济类型分布统计</w:t>
      </w:r>
    </w:p>
    <w:p>
      <w:pPr>
        <w:spacing w:before="75" w:after="0"/>
      </w:pPr>
      <w:r>
        <w:rPr/>
        <w:t xml:space="preserve">图表：2021-2026年广州市医疗机构床位统计</w:t>
      </w:r>
    </w:p>
    <w:p>
      <w:pPr>
        <w:spacing w:before="75" w:after="0"/>
      </w:pPr>
      <w:r>
        <w:rPr/>
        <w:t xml:space="preserve">图表：2021-2026年广州市医疗机构人员统计</w:t>
      </w:r>
    </w:p>
    <w:p>
      <w:pPr>
        <w:spacing w:before="75" w:after="0"/>
      </w:pPr>
      <w:r>
        <w:rPr/>
        <w:t xml:space="preserve">图表：广州市医疗机构行业资产负债率</w:t>
      </w:r>
    </w:p>
    <w:p>
      <w:pPr>
        <w:spacing w:before="75" w:after="0"/>
      </w:pPr>
      <w:r>
        <w:rPr/>
        <w:t xml:space="preserve">图表：广州市医疗机构利润率分析</w:t>
      </w:r>
    </w:p>
    <w:p>
      <w:pPr>
        <w:spacing w:before="75" w:after="0"/>
      </w:pPr>
      <w:r>
        <w:rPr/>
        <w:t xml:space="preserve">图表：广州市医疗机构行业运行效率分析</w:t>
      </w:r>
    </w:p>
    <w:p>
      <w:pPr>
        <w:spacing w:before="75" w:after="0"/>
      </w:pPr>
      <w:r>
        <w:rPr/>
        <w:t xml:space="preserve">图表：2021-2026年广州市医院病床使用率</w:t>
      </w:r>
    </w:p>
    <w:p>
      <w:pPr>
        <w:spacing w:before="75" w:after="0"/>
      </w:pPr>
      <w:r>
        <w:rPr/>
        <w:t xml:space="preserve">图表：2021-2026年广州市医院平均住院日</w:t>
      </w:r>
    </w:p>
    <w:p>
      <w:pPr>
        <w:spacing w:before="75" w:after="0"/>
      </w:pPr>
      <w:r>
        <w:rPr/>
        <w:t xml:space="preserve">图表：2021-2026年广州市医院医师日均担负诊疗人次和住院床日</w:t>
      </w:r>
    </w:p>
    <w:p>
      <w:pPr>
        <w:spacing w:before="75" w:after="0"/>
      </w:pPr>
      <w:r>
        <w:rPr/>
        <w:t xml:space="preserve">图表：2021-2026年广州市医疗卫生机构门诊服务情况</w:t>
      </w:r>
    </w:p>
    <w:p>
      <w:pPr>
        <w:spacing w:before="75" w:after="0"/>
      </w:pPr>
      <w:r>
        <w:rPr/>
        <w:t xml:space="preserve">图表：2021-2026年广州市医院门诊服务情况</w:t>
      </w:r>
    </w:p>
    <w:p>
      <w:pPr>
        <w:spacing w:before="75" w:after="0"/>
      </w:pPr>
      <w:r>
        <w:rPr/>
        <w:t xml:space="preserve">图表：2021-2026年广州市医疗卫生机构住院服务情况</w:t>
      </w:r>
    </w:p>
    <w:p>
      <w:pPr>
        <w:spacing w:before="75" w:after="0"/>
      </w:pPr>
      <w:r>
        <w:rPr/>
        <w:t xml:space="preserve">图表：2021-2026年广州市医院床位利用情况</w:t>
      </w:r>
    </w:p>
    <w:p>
      <w:pPr>
        <w:spacing w:before="75" w:after="0"/>
      </w:pPr>
      <w:r>
        <w:rPr/>
        <w:t xml:space="preserve">图表：广州市医疗机构行业服务质量与效率</w:t>
      </w:r>
    </w:p>
    <w:p>
      <w:pPr>
        <w:spacing w:before="75" w:after="0"/>
      </w:pPr>
      <w:r>
        <w:rPr/>
        <w:t xml:space="preserve">图表：2021-2026年广州市二级以上医疗机构医疗收入</w:t>
      </w:r>
    </w:p>
    <w:p>
      <w:pPr>
        <w:spacing w:before="75" w:after="0"/>
      </w:pPr>
      <w:r>
        <w:rPr/>
        <w:t xml:space="preserve">图表：2021-2026年广州市二级以上医疗机构药品收入</w:t>
      </w:r>
    </w:p>
    <w:p>
      <w:pPr>
        <w:spacing w:before="75" w:after="0"/>
      </w:pPr>
      <w:r>
        <w:rPr/>
        <w:t xml:space="preserve">图表：2021-2026年广州市二级以上医疗机构医疗器械及其它收入</w:t>
      </w:r>
    </w:p>
    <w:p>
      <w:pPr>
        <w:spacing w:before="75" w:after="0"/>
      </w:pPr>
      <w:r>
        <w:rPr/>
        <w:t xml:space="preserve">图表：2021-2026年广州市二级以上医疗机构费用支出</w:t>
      </w:r>
    </w:p>
    <w:p>
      <w:pPr>
        <w:spacing w:before="75" w:after="0"/>
      </w:pPr>
      <w:r>
        <w:rPr/>
        <w:t xml:space="preserve">图表：广州市二级以上医疗机构费用支出比例</w:t>
      </w:r>
    </w:p>
    <w:p>
      <w:pPr>
        <w:spacing w:before="75" w:after="0"/>
      </w:pPr>
      <w:r>
        <w:rPr/>
        <w:t xml:space="preserve">图表：2021-2026年广州市卫生总费用规模</w:t>
      </w:r>
    </w:p>
    <w:p>
      <w:pPr>
        <w:spacing w:before="75" w:after="0"/>
      </w:pPr>
      <w:r>
        <w:rPr/>
        <w:t xml:space="preserve">图表：广州市卫生费用支出结构占比</w:t>
      </w:r>
    </w:p>
    <w:p>
      <w:pPr>
        <w:spacing w:before="75" w:after="0"/>
      </w:pPr>
      <w:r>
        <w:rPr/>
        <w:t xml:space="preserve">图表：2021-2026年政府卫生支出情况分析</w:t>
      </w:r>
    </w:p>
    <w:p>
      <w:pPr>
        <w:spacing w:before="75" w:after="0"/>
      </w:pPr>
      <w:r>
        <w:rPr/>
        <w:t xml:space="preserve">图表：广州市2021-2026年市级一般公共预算支出</w:t>
      </w:r>
    </w:p>
    <w:p>
      <w:pPr>
        <w:spacing w:before="75" w:after="0"/>
      </w:pPr>
      <w:r>
        <w:rPr/>
        <w:t xml:space="preserve">图表：2021-2026年广州市全体居民人均医疗保健支出增长情况</w:t>
      </w:r>
    </w:p>
    <w:p>
      <w:pPr>
        <w:spacing w:before="75" w:after="0"/>
      </w:pPr>
      <w:r>
        <w:rPr/>
        <w:t xml:space="preserve">图表：2021-2026年广州市城镇和农村居民医疗保健支出情况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广州市医疗机构市场运营调研及政府“十五五”投资战略规划报告</dc:title>
  <dc:description>广州市医疗机构市场运营调研及政府“十五五”投资战略规划报告</dc:description>
  <dc:subject>广州市医疗机构市场运营调研及政府“十五五”投资战略规划报告</dc:subject>
  <cp:keywords>研究报告</cp:keywords>
  <cp:category>研究报告</cp:category>
  <cp:lastModifiedBy>北京中道泰和信息咨询有限公司</cp:lastModifiedBy>
  <dcterms:created xsi:type="dcterms:W3CDTF">2026-03-26T08:45:23+08:00</dcterms:created>
  <dcterms:modified xsi:type="dcterms:W3CDTF">2026-03-26T08:45:23+08:00</dcterms:modified>
</cp:coreProperties>
</file>

<file path=docProps/custom.xml><?xml version="1.0" encoding="utf-8"?>
<Properties xmlns="http://schemas.openxmlformats.org/officeDocument/2006/custom-properties" xmlns:vt="http://schemas.openxmlformats.org/officeDocument/2006/docPropsVTypes"/>
</file>