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2026-2031年中药材银杏叶行业市场调研与投资战略分析报告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作为治疗心脑血管疾病的植物类药，银杏叶片及其制剂广受冠心病、高血脂病人的青睐，一些老年人为了预防心血管疾病甚至长期服用。银杏类在植物学上具有重要科学价值，是中国特有珍贵树种，属于国家二级重点保护植物。在银杏叶制剂市场持续走俏的影响下，银杏植物的资源已倍受关注。近年来，全球每年消耗的银杏叶数量已达10多万吨，其中80%～90%的原料源于我国。我国银杏叶制品的开发虽说相对较晚，却是一个快速起步的品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发改委、国家商务部、国家海关总署、国家卫生部、国家食品药品监督管理局、国家中医药管理局、中国中药协会、中国保健协会、中国食品工业协会、51行业报告网、国内外多种相关报刊杂志基础信息以及专业研究单位等公布、提供的大量的内容翔实、统计精确的资料和数据。报告立足于银杏叶行业的发展环境，从银杏叶行业的发展现状、区域市场发展、进出口贸易情况、几大细分市场的现状与发展趋势、行业主要竞争格局以及银杏叶未来发展趋势等多方面深度剖析，全面分析我国银杏叶产业现状，找出存在的问题，探讨应对策略，进一步提高其产业化水平，对于弘扬祖国优秀的传统医药文化、促进整个中药产业发展、保障人们身体健康意义重大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行业发展环境分析</w:t>
      </w:r>
    </w:p>
    <w:p>
      <w:pPr>
        <w:spacing w:before="75" w:after="0"/>
      </w:pPr>
      <w:r>
        <w:rPr>
          <w:b w:val="1"/>
          <w:bCs w:val="1"/>
        </w:rPr>
        <w:t xml:space="preserve">第一章 中药材银杏叶概况</w:t>
      </w:r>
    </w:p>
    <w:p>
      <w:pPr>
        <w:spacing w:before="75" w:after="0"/>
      </w:pPr>
      <w:r>
        <w:rPr/>
        <w:t xml:space="preserve">第一节 银杏叶概念</w:t>
      </w:r>
    </w:p>
    <w:p>
      <w:pPr>
        <w:spacing w:before="75" w:after="0"/>
      </w:pPr>
      <w:r>
        <w:rPr/>
        <w:t xml:space="preserve">一、银杏叶品种概述</w:t>
      </w:r>
    </w:p>
    <w:p>
      <w:pPr>
        <w:spacing w:before="75" w:after="0"/>
      </w:pPr>
      <w:r>
        <w:rPr/>
        <w:t xml:space="preserve">二、植物形态与特性</w:t>
      </w:r>
    </w:p>
    <w:p>
      <w:pPr>
        <w:spacing w:before="75" w:after="0"/>
      </w:pPr>
      <w:r>
        <w:rPr/>
        <w:t xml:space="preserve">三、功能与主治</w:t>
      </w:r>
    </w:p>
    <w:p>
      <w:pPr>
        <w:spacing w:before="75" w:after="0"/>
      </w:pPr>
      <w:r>
        <w:rPr/>
        <w:t xml:space="preserve">四、市场常用流通规格</w:t>
      </w:r>
    </w:p>
    <w:p>
      <w:pPr>
        <w:spacing w:before="75" w:after="0"/>
      </w:pPr>
      <w:r>
        <w:rPr/>
        <w:t xml:space="preserve">五、鉴别与区分</w:t>
      </w:r>
    </w:p>
    <w:p>
      <w:pPr>
        <w:spacing w:before="75" w:after="0"/>
      </w:pPr>
      <w:r>
        <w:rPr/>
        <w:t xml:space="preserve">六、药典标准</w:t>
      </w:r>
    </w:p>
    <w:p>
      <w:pPr>
        <w:spacing w:before="75" w:after="0"/>
      </w:pPr>
      <w:r>
        <w:rPr/>
        <w:t xml:space="preserve">第二节 银杏叶产业经营模式分析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银杏叶市场特征分析</w:t>
      </w:r>
    </w:p>
    <w:p>
      <w:pPr>
        <w:spacing w:before="75" w:after="0"/>
      </w:pPr>
      <w:r>
        <w:rPr/>
        <w:t xml:space="preserve">一、银杏叶的地位与作用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三、银杏叶生命周期</w:t>
      </w:r>
    </w:p>
    <w:p>
      <w:pPr>
        <w:spacing w:before="75" w:after="0"/>
      </w:pPr>
      <w:r>
        <w:rPr/>
        <w:t xml:space="preserve">第四节 银杏叶产业链分析</w:t>
      </w:r>
    </w:p>
    <w:p>
      <w:pPr>
        <w:spacing w:before="75" w:after="0"/>
      </w:pPr>
      <w:r>
        <w:rPr/>
        <w:t xml:space="preserve">一、银杏叶产业链结构</w:t>
      </w:r>
    </w:p>
    <w:p>
      <w:pPr>
        <w:spacing w:before="75" w:after="0"/>
      </w:pPr>
      <w:r>
        <w:rPr/>
        <w:t xml:space="preserve">二、银杏叶上游产业发展现状</w:t>
      </w:r>
    </w:p>
    <w:p>
      <w:pPr>
        <w:spacing w:before="75" w:after="0"/>
      </w:pPr>
      <w:r>
        <w:rPr/>
        <w:t xml:space="preserve">三、银杏叶下游产业需求分析</w:t>
      </w:r>
    </w:p>
    <w:p>
      <w:pPr>
        <w:spacing w:before="75" w:after="0"/>
      </w:pPr>
      <w:r>
        <w:rPr/>
        <w:t xml:space="preserve">第五节 中药材流通追溯体系建设</w:t>
      </w:r>
    </w:p>
    <w:p>
      <w:pPr>
        <w:spacing w:before="75" w:after="0"/>
      </w:pPr>
      <w:r>
        <w:rPr>
          <w:b w:val="1"/>
          <w:bCs w:val="1"/>
        </w:rPr>
        <w:t xml:space="preserve">第二章 2026-2031年中药材银杏叶发展环境分析</w:t>
      </w:r>
    </w:p>
    <w:p>
      <w:pPr>
        <w:spacing w:before="75" w:after="0"/>
      </w:pPr>
      <w:r>
        <w:rPr/>
        <w:t xml:space="preserve">第一节 银杏叶行业发展经济环境分析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银杏叶行业发展政策环境分析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银杏叶行业发展社会环境分析</w:t>
      </w:r>
    </w:p>
    <w:p>
      <w:pPr>
        <w:spacing w:before="75" w:after="0"/>
      </w:pPr>
      <w:r>
        <w:rPr/>
        <w:t xml:space="preserve">第四节 银杏叶行业发展技术环境分析</w:t>
      </w:r>
    </w:p>
    <w:p>
      <w:pPr>
        <w:spacing w:before="75" w:after="0"/>
      </w:pPr>
      <w:r>
        <w:rPr/>
        <w:t xml:space="preserve">一、我国银杏叶技术发展现状</w:t>
      </w:r>
    </w:p>
    <w:p>
      <w:pPr>
        <w:spacing w:before="75" w:after="0"/>
      </w:pPr>
      <w:r>
        <w:rPr/>
        <w:t xml:space="preserve">二、国外银杏叶技术发展状况</w:t>
      </w:r>
    </w:p>
    <w:p>
      <w:pPr>
        <w:spacing w:before="75" w:after="0"/>
      </w:pPr>
      <w:r>
        <w:rPr>
          <w:b w:val="1"/>
          <w:bCs w:val="1"/>
        </w:rPr>
        <w:t xml:space="preserve">第三章中药材银杏叶发展现状</w:t>
      </w:r>
    </w:p>
    <w:p>
      <w:pPr>
        <w:spacing w:before="75" w:after="0"/>
      </w:pPr>
      <w:r>
        <w:rPr/>
        <w:t xml:space="preserve">第一节 中药产业发展前景与趋势</w:t>
      </w:r>
    </w:p>
    <w:p>
      <w:pPr>
        <w:spacing w:before="75" w:after="0"/>
      </w:pPr>
      <w:r>
        <w:rPr/>
        <w:t xml:space="preserve">一、我国中药产业困境下的新模式</w:t>
      </w:r>
    </w:p>
    <w:p>
      <w:pPr>
        <w:spacing w:before="75" w:after="0"/>
      </w:pPr>
      <w:r>
        <w:rPr/>
        <w:t xml:space="preserve">二、新常态下的中药产业</w:t>
      </w:r>
    </w:p>
    <w:p>
      <w:pPr>
        <w:spacing w:before="75" w:after="0"/>
      </w:pPr>
      <w:r>
        <w:rPr/>
        <w:t xml:space="preserve">三、2021-2026年医药企业并购趋势</w:t>
      </w:r>
    </w:p>
    <w:p>
      <w:pPr>
        <w:spacing w:before="75" w:after="0"/>
      </w:pPr>
      <w:r>
        <w:rPr/>
        <w:t xml:space="preserve">四、我国中药产业未来发展前景</w:t>
      </w:r>
    </w:p>
    <w:p>
      <w:pPr>
        <w:spacing w:before="75" w:after="0"/>
      </w:pPr>
      <w:r>
        <w:rPr/>
        <w:t xml:space="preserve">第二节 中药材银杏叶种植情况</w:t>
      </w:r>
    </w:p>
    <w:p>
      <w:pPr>
        <w:spacing w:before="75" w:after="0"/>
      </w:pPr>
      <w:r>
        <w:rPr/>
        <w:t xml:space="preserve">一、银杏叶种植业现状</w:t>
      </w:r>
    </w:p>
    <w:p>
      <w:pPr>
        <w:spacing w:before="75" w:after="0"/>
      </w:pPr>
      <w:r>
        <w:rPr/>
        <w:t xml:space="preserve">二、银杏叶种植面积分析</w:t>
      </w:r>
    </w:p>
    <w:p>
      <w:pPr>
        <w:spacing w:before="75" w:after="0"/>
      </w:pPr>
      <w:r>
        <w:rPr/>
        <w:t xml:space="preserve">三、银杏叶GAP种植技术</w:t>
      </w:r>
    </w:p>
    <w:p>
      <w:pPr>
        <w:spacing w:before="75" w:after="0"/>
      </w:pPr>
      <w:r>
        <w:rPr/>
        <w:t xml:space="preserve">第三节 银杏叶分布及采收加工储藏</w:t>
      </w:r>
    </w:p>
    <w:p>
      <w:pPr>
        <w:spacing w:before="75" w:after="0"/>
      </w:pPr>
      <w:r>
        <w:rPr/>
        <w:t xml:space="preserve">一、银杏叶分布情况</w:t>
      </w:r>
    </w:p>
    <w:p>
      <w:pPr>
        <w:spacing w:before="75" w:after="0"/>
      </w:pPr>
      <w:r>
        <w:rPr/>
        <w:t xml:space="preserve">二、银杏叶采收及加工</w:t>
      </w:r>
    </w:p>
    <w:p>
      <w:pPr>
        <w:spacing w:before="75" w:after="0"/>
      </w:pPr>
      <w:r>
        <w:rPr/>
        <w:t xml:space="preserve">三、银杏叶储藏养护</w:t>
      </w:r>
    </w:p>
    <w:p>
      <w:pPr>
        <w:spacing w:before="75" w:after="0"/>
      </w:pPr>
      <w:r>
        <w:rPr>
          <w:b w:val="1"/>
          <w:bCs w:val="1"/>
        </w:rPr>
        <w:t xml:space="preserve">第四章 2021-2026年银杏叶行业运行态势分析</w:t>
      </w:r>
    </w:p>
    <w:p>
      <w:pPr>
        <w:spacing w:before="75" w:after="0"/>
      </w:pPr>
      <w:r>
        <w:rPr/>
        <w:t xml:space="preserve">第一节 2021-2026年中国银杏叶行业发展动态分析</w:t>
      </w:r>
    </w:p>
    <w:p>
      <w:pPr>
        <w:spacing w:before="75" w:after="0"/>
      </w:pPr>
      <w:r>
        <w:rPr/>
        <w:t xml:space="preserve">一、银杏叶提取研究再升级</w:t>
      </w:r>
    </w:p>
    <w:p>
      <w:pPr>
        <w:spacing w:before="75" w:after="0"/>
      </w:pPr>
      <w:r>
        <w:rPr/>
        <w:t xml:space="preserve">二、银杏叶提取物升温行业需求明显</w:t>
      </w:r>
    </w:p>
    <w:p>
      <w:pPr>
        <w:spacing w:before="75" w:after="0"/>
      </w:pPr>
      <w:r>
        <w:rPr/>
        <w:t xml:space="preserve">三、银杏叶药物价值推动发展</w:t>
      </w:r>
    </w:p>
    <w:p>
      <w:pPr>
        <w:spacing w:before="75" w:after="0"/>
      </w:pPr>
      <w:r>
        <w:rPr/>
        <w:t xml:space="preserve">四、银杏叶制剂市场竞争激烈</w:t>
      </w:r>
    </w:p>
    <w:p>
      <w:pPr>
        <w:spacing w:before="75" w:after="0"/>
      </w:pPr>
      <w:r>
        <w:rPr/>
        <w:t xml:space="preserve">第二节 2021-2026年中国银杏叶行业现状综述</w:t>
      </w:r>
    </w:p>
    <w:p>
      <w:pPr>
        <w:spacing w:before="75" w:after="0"/>
      </w:pPr>
      <w:r>
        <w:rPr/>
        <w:t xml:space="preserve">第三节 2021-2026年中国银杏叶主要产区发展分析</w:t>
      </w:r>
    </w:p>
    <w:p>
      <w:pPr>
        <w:spacing w:before="75" w:after="0"/>
      </w:pPr>
      <w:r>
        <w:rPr>
          <w:b w:val="1"/>
          <w:bCs w:val="1"/>
        </w:rPr>
        <w:t xml:space="preserve">第二部分市场深度分析</w:t>
      </w:r>
    </w:p>
    <w:p>
      <w:pPr>
        <w:spacing w:before="75" w:after="0"/>
      </w:pPr>
      <w:r>
        <w:rPr>
          <w:b w:val="1"/>
          <w:bCs w:val="1"/>
        </w:rPr>
        <w:t xml:space="preserve">第五章我国银杏叶行业运行分析</w:t>
      </w:r>
    </w:p>
    <w:p>
      <w:pPr>
        <w:spacing w:before="75" w:after="0"/>
      </w:pPr>
      <w:r>
        <w:rPr/>
        <w:t xml:space="preserve">第一节 我国银杏叶行业发展状况分析</w:t>
      </w:r>
    </w:p>
    <w:p>
      <w:pPr>
        <w:spacing w:before="75" w:after="0"/>
      </w:pPr>
      <w:r>
        <w:rPr/>
        <w:t xml:space="preserve">一、我国银杏叶行业发展阶段</w:t>
      </w:r>
    </w:p>
    <w:p>
      <w:pPr>
        <w:spacing w:before="75" w:after="0"/>
      </w:pPr>
      <w:r>
        <w:rPr/>
        <w:t xml:space="preserve">二、我国银杏叶行业发展总体概况</w:t>
      </w:r>
    </w:p>
    <w:p>
      <w:pPr>
        <w:spacing w:before="75" w:after="0"/>
      </w:pPr>
      <w:r>
        <w:rPr/>
        <w:t xml:space="preserve">三、我国银杏叶行业发展特点分析</w:t>
      </w:r>
    </w:p>
    <w:p>
      <w:pPr>
        <w:spacing w:before="75" w:after="0"/>
      </w:pPr>
      <w:r>
        <w:rPr/>
        <w:t xml:space="preserve">第二节 2021-2026年银杏叶行业发展现状</w:t>
      </w:r>
    </w:p>
    <w:p>
      <w:pPr>
        <w:spacing w:before="75" w:after="0"/>
      </w:pPr>
      <w:r>
        <w:rPr/>
        <w:t xml:space="preserve">一、2021-2026年我国银杏叶行业市场规模</w:t>
      </w:r>
    </w:p>
    <w:p>
      <w:pPr>
        <w:spacing w:before="75" w:after="0"/>
      </w:pPr>
      <w:r>
        <w:rPr/>
        <w:t xml:space="preserve">二、2021-2026年我国银杏叶行业发展分析</w:t>
      </w:r>
    </w:p>
    <w:p>
      <w:pPr>
        <w:spacing w:before="75" w:after="0"/>
      </w:pPr>
      <w:r>
        <w:rPr/>
        <w:t xml:space="preserve">三、2021-2026年中国银杏叶企业发展分析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银杏叶细分产品市场分析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银杏叶产品价格分析</w:t>
      </w:r>
    </w:p>
    <w:p>
      <w:pPr>
        <w:spacing w:before="75" w:after="0"/>
      </w:pPr>
      <w:r>
        <w:rPr/>
        <w:t xml:space="preserve">一、2021-2026年银杏叶价格走势</w:t>
      </w:r>
    </w:p>
    <w:p>
      <w:pPr>
        <w:spacing w:before="75" w:after="0"/>
      </w:pPr>
      <w:r>
        <w:rPr/>
        <w:t xml:space="preserve">二、影响银杏叶产品价格的关键因素分析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三、2026-2031年银杏叶产品价格变化趋势</w:t>
      </w:r>
    </w:p>
    <w:p>
      <w:pPr>
        <w:spacing w:before="75" w:after="0"/>
      </w:pPr>
      <w:r>
        <w:rPr/>
        <w:t xml:space="preserve">四、主要银杏叶企业价位及价格策略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第六章中药材银杏叶流通市场现状</w:t>
      </w:r>
    </w:p>
    <w:p>
      <w:pPr>
        <w:spacing w:before="75" w:after="0"/>
      </w:pPr>
      <w:r>
        <w:rPr/>
        <w:t xml:space="preserve">第一节 中药材银杏叶市场供求状况</w:t>
      </w:r>
    </w:p>
    <w:p>
      <w:pPr>
        <w:spacing w:before="75" w:after="0"/>
      </w:pPr>
      <w:r>
        <w:rPr/>
        <w:t xml:space="preserve">一、中药材银杏叶价格走势</w:t>
      </w:r>
    </w:p>
    <w:p>
      <w:pPr>
        <w:spacing w:before="75" w:after="0"/>
      </w:pPr>
      <w:r>
        <w:rPr/>
        <w:t xml:space="preserve">二、中药材银杏叶产量分析</w:t>
      </w:r>
    </w:p>
    <w:p>
      <w:pPr>
        <w:spacing w:before="75" w:after="0"/>
      </w:pPr>
      <w:r>
        <w:rPr/>
        <w:t xml:space="preserve">三、中药材银杏叶市场供给分析</w:t>
      </w:r>
    </w:p>
    <w:p>
      <w:pPr>
        <w:spacing w:before="75" w:after="0"/>
      </w:pPr>
      <w:r>
        <w:rPr/>
        <w:t xml:space="preserve">四、中药材银杏叶市场供需平衡</w:t>
      </w:r>
    </w:p>
    <w:p>
      <w:pPr>
        <w:spacing w:before="75" w:after="0"/>
      </w:pPr>
      <w:r>
        <w:rPr/>
        <w:t xml:space="preserve">第二节 中药材银杏叶市场运行分析</w:t>
      </w:r>
    </w:p>
    <w:p>
      <w:pPr>
        <w:spacing w:before="75" w:after="0"/>
      </w:pPr>
      <w:r>
        <w:rPr/>
        <w:t xml:space="preserve">一、中药材银杏叶亳州市场运行分析</w:t>
      </w:r>
    </w:p>
    <w:p>
      <w:pPr>
        <w:spacing w:before="75" w:after="0"/>
      </w:pPr>
      <w:r>
        <w:rPr/>
        <w:t xml:space="preserve">二、中药材银杏叶安国市场运行分析</w:t>
      </w:r>
    </w:p>
    <w:p>
      <w:pPr>
        <w:spacing w:before="75" w:after="0"/>
      </w:pPr>
      <w:r>
        <w:rPr/>
        <w:t xml:space="preserve">三、中药材银杏叶玉林市场运行分析</w:t>
      </w:r>
    </w:p>
    <w:p>
      <w:pPr>
        <w:spacing w:before="75" w:after="0"/>
      </w:pPr>
      <w:r>
        <w:rPr/>
        <w:t xml:space="preserve">四、中药材银杏叶成都市场运行分析</w:t>
      </w:r>
    </w:p>
    <w:p>
      <w:pPr>
        <w:spacing w:before="75" w:after="0"/>
      </w:pPr>
      <w:r>
        <w:rPr/>
        <w:t xml:space="preserve">第三节 2021-2026年中药材银杏叶人气数据</w:t>
      </w:r>
    </w:p>
    <w:p>
      <w:pPr>
        <w:spacing w:before="75" w:after="0"/>
      </w:pPr>
      <w:r>
        <w:rPr>
          <w:b w:val="1"/>
          <w:bCs w:val="1"/>
        </w:rPr>
        <w:t xml:space="preserve">第七章中药材银杏叶市场数据监测</w:t>
      </w:r>
    </w:p>
    <w:p>
      <w:pPr>
        <w:spacing w:before="75" w:after="0"/>
      </w:pPr>
      <w:r>
        <w:rPr/>
        <w:t xml:space="preserve">第一节 中药材银杏叶成本数据</w:t>
      </w:r>
    </w:p>
    <w:p>
      <w:pPr>
        <w:spacing w:before="75" w:after="0"/>
      </w:pPr>
      <w:r>
        <w:rPr/>
        <w:t xml:space="preserve">第二节 中药材银杏叶库存数据</w:t>
      </w:r>
    </w:p>
    <w:p>
      <w:pPr>
        <w:spacing w:before="75" w:after="0"/>
      </w:pPr>
      <w:r>
        <w:rPr/>
        <w:t xml:space="preserve">第三节 中药材银杏叶需求量数据</w:t>
      </w:r>
    </w:p>
    <w:p>
      <w:pPr>
        <w:spacing w:before="75" w:after="0"/>
      </w:pPr>
      <w:r>
        <w:rPr/>
        <w:t xml:space="preserve">第四节 中药材银杏叶品种收益数据</w:t>
      </w:r>
    </w:p>
    <w:p>
      <w:pPr>
        <w:spacing w:before="75" w:after="0"/>
      </w:pPr>
      <w:r>
        <w:rPr/>
        <w:t xml:space="preserve">第五节 中药材银杏叶流通量数据</w:t>
      </w:r>
    </w:p>
    <w:p>
      <w:pPr>
        <w:spacing w:before="75" w:after="0"/>
      </w:pPr>
      <w:r>
        <w:rPr>
          <w:b w:val="1"/>
          <w:bCs w:val="1"/>
        </w:rPr>
        <w:t xml:space="preserve">第三部分竞争格局分析</w:t>
      </w:r>
    </w:p>
    <w:p>
      <w:pPr>
        <w:spacing w:before="75" w:after="0"/>
      </w:pPr>
      <w:r>
        <w:rPr>
          <w:b w:val="1"/>
          <w:bCs w:val="1"/>
        </w:rPr>
        <w:t xml:space="preserve">第八章银杏叶行业领先企业经营分析</w:t>
      </w:r>
    </w:p>
    <w:p>
      <w:pPr>
        <w:spacing w:before="75" w:after="0"/>
      </w:pPr>
      <w:r>
        <w:rPr/>
        <w:t xml:space="preserve">第一节 浙江康恩贝制药股份有限公司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青岛国风药业股份有限公司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四川新荷花中药饮片股份有限公司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山东仙河药业有限公司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广州市香雪制药股份有限公司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江苏银杏生化集团股份有限公司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浙江绍兴东灵保健食品有限公司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第八节 郯城县宏伟银杏叶烘干厂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五、企业最新发展动态+</w:t>
      </w:r>
    </w:p>
    <w:p>
      <w:pPr>
        <w:spacing w:before="75" w:after="0"/>
      </w:pPr>
      <w:r>
        <w:rPr/>
        <w:t xml:space="preserve">第九节 郯城县绿叶银杏有限公司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第十节 黑龙江珍宝岛制药有限公司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2026-2031年银杏叶行业市场竞争策略分析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银杏叶市场竞争策略分析</w:t>
      </w:r>
    </w:p>
    <w:p>
      <w:pPr>
        <w:spacing w:before="75" w:after="0"/>
      </w:pPr>
      <w:r>
        <w:rPr/>
        <w:t xml:space="preserve">一、银杏叶市场增长潜力分析</w:t>
      </w:r>
    </w:p>
    <w:p>
      <w:pPr>
        <w:spacing w:before="75" w:after="0"/>
      </w:pPr>
      <w:r>
        <w:rPr/>
        <w:t xml:space="preserve">二、银杏叶产品竞争策略分析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银杏叶企业竞争策略分析</w:t>
      </w:r>
    </w:p>
    <w:p>
      <w:pPr>
        <w:spacing w:before="75" w:after="0"/>
      </w:pPr>
      <w:r>
        <w:rPr/>
        <w:t xml:space="preserve">一、2026-2031年我国银杏叶市场竞争趋势</w:t>
      </w:r>
    </w:p>
    <w:p>
      <w:pPr>
        <w:spacing w:before="75" w:after="0"/>
      </w:pPr>
      <w:r>
        <w:rPr/>
        <w:t xml:space="preserve">二、2026-2031年银杏叶行业竞争格局展望</w:t>
      </w:r>
    </w:p>
    <w:p>
      <w:pPr>
        <w:spacing w:before="75" w:after="0"/>
      </w:pPr>
      <w:r>
        <w:rPr/>
        <w:t xml:space="preserve">三、2026-2031年银杏叶行业竞争策略分析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第十章银杏叶企业发展战略与客户策略分析</w:t>
      </w:r>
    </w:p>
    <w:p>
      <w:pPr>
        <w:spacing w:before="75" w:after="0"/>
      </w:pPr>
      <w:r>
        <w:rPr/>
        <w:t xml:space="preserve">第一节 银杏叶企业发展战略规划背景意义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银杏叶企业战略规划制定依据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银杏叶企业战略规划策略分析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银杏叶企业重点客户战略实施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第四部分投资前景分析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2026-2031年中国银杏叶行业发展趋势与前景展望</w:t>
      </w:r>
    </w:p>
    <w:p>
      <w:pPr>
        <w:spacing w:before="75" w:after="0"/>
      </w:pPr>
      <w:r>
        <w:rPr/>
        <w:t xml:space="preserve">第一节 2026-2031年中国银杏叶行业投资前景分析</w:t>
      </w:r>
    </w:p>
    <w:p>
      <w:pPr>
        <w:spacing w:before="75" w:after="0"/>
      </w:pPr>
      <w:r>
        <w:rPr/>
        <w:t xml:space="preserve">一、2026-2031年银杏叶行业发展前景</w:t>
      </w:r>
    </w:p>
    <w:p>
      <w:pPr>
        <w:spacing w:before="75" w:after="0"/>
      </w:pPr>
      <w:r>
        <w:rPr/>
        <w:t xml:space="preserve">二、2026-2031年银杏叶发展趋势分析</w:t>
      </w:r>
    </w:p>
    <w:p>
      <w:pPr>
        <w:spacing w:before="75" w:after="0"/>
      </w:pPr>
      <w:r>
        <w:rPr/>
        <w:t xml:space="preserve">三、2026-2031年银杏叶市场前景分析</w:t>
      </w:r>
    </w:p>
    <w:p>
      <w:pPr>
        <w:spacing w:before="75" w:after="0"/>
      </w:pPr>
      <w:r>
        <w:rPr/>
        <w:t xml:space="preserve">第二节 2026-2031年中国银杏叶市场预测</w:t>
      </w:r>
    </w:p>
    <w:p>
      <w:pPr>
        <w:spacing w:before="75" w:after="0"/>
      </w:pPr>
      <w:r>
        <w:rPr/>
        <w:t xml:space="preserve">一、银杏叶市场供给情况预测分析</w:t>
      </w:r>
    </w:p>
    <w:p>
      <w:pPr>
        <w:spacing w:before="75" w:after="0"/>
      </w:pPr>
      <w:r>
        <w:rPr/>
        <w:t xml:space="preserve">二、银杏叶市场需求情况预测分析</w:t>
      </w:r>
    </w:p>
    <w:p>
      <w:pPr>
        <w:spacing w:before="75" w:after="0"/>
      </w:pPr>
      <w:r>
        <w:rPr/>
        <w:t xml:space="preserve">三、银杏叶行业企业盈利预测分析</w:t>
      </w:r>
    </w:p>
    <w:p>
      <w:pPr>
        <w:spacing w:before="75" w:after="0"/>
      </w:pPr>
      <w:r>
        <w:rPr/>
        <w:t xml:space="preserve">第三节 2026-2031年我国银杏叶行业规模预测分析</w:t>
      </w:r>
    </w:p>
    <w:p>
      <w:pPr>
        <w:spacing w:before="75" w:after="0"/>
      </w:pPr>
      <w:r>
        <w:rPr/>
        <w:t xml:space="preserve">第四节 2026-2031年中国银杏叶行业细分市场发展前景</w:t>
      </w:r>
    </w:p>
    <w:p>
      <w:pPr>
        <w:spacing w:before="75" w:after="0"/>
      </w:pPr>
      <w:r>
        <w:rPr/>
        <w:t xml:space="preserve">一、2026-2031年银杏叶提取物市场前景分析</w:t>
      </w:r>
    </w:p>
    <w:p>
      <w:pPr>
        <w:spacing w:before="75" w:after="0"/>
      </w:pPr>
      <w:r>
        <w:rPr/>
        <w:t xml:space="preserve">二、2026-2031年银杏叶凉茶行业发展前景分析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2026-2031年中国银杏叶行业投资前景分析</w:t>
      </w:r>
    </w:p>
    <w:p>
      <w:pPr>
        <w:spacing w:before="75" w:after="0"/>
      </w:pPr>
      <w:r>
        <w:rPr/>
        <w:t xml:space="preserve">第一节 2026-2031年中国银杏叶行业投资机会分析</w:t>
      </w:r>
    </w:p>
    <w:p>
      <w:pPr>
        <w:spacing w:before="75" w:after="0"/>
      </w:pPr>
      <w:r>
        <w:rPr/>
        <w:t xml:space="preserve">一、银杏叶行业区域投资潜力分析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第二节 2026-2031年中国银杏叶行业投资风险预警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四、行业技术风险</w:t>
      </w:r>
    </w:p>
    <w:p>
      <w:pPr>
        <w:spacing w:before="75" w:after="0"/>
      </w:pPr>
      <w:r>
        <w:rPr/>
        <w:t xml:space="preserve">第三节 2026-2031年中国银杏叶行业投资规划指引</w:t>
      </w:r>
    </w:p>
    <w:p>
      <w:pPr>
        <w:spacing w:before="75" w:after="0"/>
      </w:pPr>
      <w:r>
        <w:rPr/>
        <w:t xml:space="preserve">一、中道泰和投资方向建议</w:t>
      </w:r>
    </w:p>
    <w:p>
      <w:pPr>
        <w:spacing w:before="75" w:after="0"/>
      </w:pPr>
      <w:r>
        <w:rPr/>
        <w:t xml:space="preserve">二、中道泰和投资方式建议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图表：中药材银杏叶占我国中药材交易总额比例</w:t>
      </w:r>
    </w:p>
    <w:p>
      <w:pPr>
        <w:spacing w:before="75" w:after="0"/>
      </w:pPr>
      <w:r>
        <w:rPr/>
        <w:t xml:space="preserve">图表：银杏叶药用途径</w:t>
      </w:r>
    </w:p>
    <w:p>
      <w:pPr>
        <w:spacing w:before="75" w:after="0"/>
      </w:pPr>
      <w:r>
        <w:rPr/>
        <w:t xml:space="preserve">图表：中药材银杏叶产业链分析</w:t>
      </w:r>
    </w:p>
    <w:p>
      <w:pPr>
        <w:spacing w:before="75" w:after="0"/>
      </w:pPr>
      <w:r>
        <w:rPr/>
        <w:t xml:space="preserve">图表：工业增加值月度同比增长率(%)</w:t>
      </w:r>
    </w:p>
    <w:p>
      <w:pPr>
        <w:spacing w:before="75" w:after="0"/>
      </w:pPr>
      <w:r>
        <w:rPr/>
        <w:t xml:space="preserve">图表：社会消费品零售总额月度同比增长率(%)</w:t>
      </w:r>
    </w:p>
    <w:p>
      <w:pPr>
        <w:spacing w:before="75" w:after="0"/>
      </w:pPr>
      <w:r>
        <w:rPr/>
        <w:t xml:space="preserve">图表：固定资产投资完成额月度累计同比增长率(%)</w:t>
      </w:r>
    </w:p>
    <w:p>
      <w:pPr>
        <w:spacing w:before="75" w:after="0"/>
      </w:pPr>
      <w:r>
        <w:rPr/>
        <w:t xml:space="preserve">图表：出口总额月度同比增长率与进口总额月度同比增长</w:t>
      </w:r>
    </w:p>
    <w:p>
      <w:pPr>
        <w:spacing w:before="75" w:after="0"/>
      </w:pPr>
      <w:r>
        <w:rPr/>
        <w:t xml:space="preserve">图表：居民消费价格指数(上年同月=100)</w:t>
      </w:r>
    </w:p>
    <w:p>
      <w:pPr>
        <w:spacing w:before="75" w:after="0"/>
      </w:pPr>
      <w:r>
        <w:rPr/>
        <w:t xml:space="preserve">图表：我国银杏叶行业产量及增长情况</w:t>
      </w:r>
    </w:p>
    <w:p>
      <w:pPr>
        <w:spacing w:before="75" w:after="0"/>
      </w:pPr>
      <w:r>
        <w:rPr/>
        <w:t xml:space="preserve">图表：我国银杏叶行业产量及增长对比</w:t>
      </w:r>
    </w:p>
    <w:p>
      <w:pPr>
        <w:spacing w:before="75" w:after="0"/>
      </w:pPr>
      <w:r>
        <w:rPr/>
        <w:t xml:space="preserve">图表：我国银杏叶行业销售收入及增长情况</w:t>
      </w:r>
    </w:p>
    <w:p>
      <w:pPr>
        <w:spacing w:before="75" w:after="0"/>
      </w:pPr>
      <w:r>
        <w:rPr/>
        <w:t xml:space="preserve">图表：我国银杏叶行业销售收入及增长对比</w:t>
      </w:r>
    </w:p>
    <w:p>
      <w:pPr>
        <w:spacing w:before="75" w:after="0"/>
      </w:pPr>
      <w:r>
        <w:rPr/>
        <w:t xml:space="preserve">图表：中国银杏叶行业盈利能力对比</w:t>
      </w:r>
    </w:p>
    <w:p>
      <w:pPr>
        <w:spacing w:before="75" w:after="0"/>
      </w:pPr>
      <w:r>
        <w:rPr/>
        <w:t xml:space="preserve">图表：中国银杏叶行业资产负债率对比</w:t>
      </w:r>
    </w:p>
    <w:p>
      <w:pPr>
        <w:spacing w:before="75" w:after="0"/>
      </w:pPr>
      <w:r>
        <w:rPr/>
        <w:t xml:space="preserve">图表：中国银杏叶行业负债与所有者权益比率对比</w:t>
      </w:r>
    </w:p>
    <w:p>
      <w:pPr>
        <w:spacing w:before="75" w:after="0"/>
      </w:pPr>
      <w:r>
        <w:rPr/>
        <w:t xml:space="preserve">图表：中国银杏叶行业营运能力对比</w:t>
      </w:r>
    </w:p>
    <w:p>
      <w:pPr>
        <w:spacing w:before="75" w:after="0"/>
      </w:pPr>
      <w:r>
        <w:rPr/>
        <w:t xml:space="preserve">图表：我国银杏叶行业出口量及增长情况</w:t>
      </w:r>
    </w:p>
    <w:p>
      <w:pPr>
        <w:spacing w:before="75" w:after="0"/>
      </w:pPr>
      <w:r>
        <w:rPr/>
        <w:t xml:space="preserve">图表：我国银杏叶行业出口额及增长情况</w:t>
      </w:r>
    </w:p>
    <w:p>
      <w:pPr>
        <w:spacing w:before="75" w:after="0"/>
      </w:pPr>
      <w:r>
        <w:rPr/>
        <w:t xml:space="preserve">图表：我国银杏叶行业出口量及增长对比</w:t>
      </w:r>
    </w:p>
    <w:p>
      <w:pPr>
        <w:spacing w:before="75" w:after="0"/>
      </w:pPr>
      <w:r>
        <w:rPr/>
        <w:t xml:space="preserve">图表：我国银杏叶行业出口额及增长对比</w:t>
      </w:r>
    </w:p>
    <w:p>
      <w:pPr>
        <w:spacing w:before="75" w:after="0"/>
      </w:pPr>
      <w:r>
        <w:rPr/>
        <w:t xml:space="preserve">图表：2026-2031年我国银杏叶行业出口量预测</w:t>
      </w:r>
    </w:p>
    <w:p>
      <w:pPr>
        <w:spacing w:before="75" w:after="0"/>
      </w:pPr>
      <w:r>
        <w:rPr/>
        <w:t xml:space="preserve">图表：2026-2031年我国银杏叶行业出口额预测</w:t>
      </w:r>
    </w:p>
    <w:p>
      <w:pPr>
        <w:spacing w:before="75" w:after="0"/>
      </w:pPr>
      <w:r>
        <w:rPr/>
        <w:t xml:space="preserve">图表：2026-2031年中国银杏叶供给预测分析</w:t>
      </w:r>
    </w:p>
    <w:p>
      <w:pPr>
        <w:spacing w:before="75" w:after="0"/>
      </w:pPr>
      <w:r>
        <w:rPr/>
        <w:t xml:space="preserve">图表：2026-2031年中国银杏叶市场需求预测分析</w:t>
      </w:r>
    </w:p>
    <w:p>
      <w:pPr>
        <w:spacing w:before="75" w:after="0"/>
      </w:pPr>
      <w:r>
        <w:rPr/>
        <w:t xml:space="preserve">图表：2026-2031年中国银杏叶产业竞争格局预测分析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2026-2031年中药材银杏叶行业市场调研与投资战略分析报告</dc:title>
  <dc:description>2026-2031年中药材银杏叶行业市场调研与投资战略分析报告</dc:description>
  <dc:subject>2026-2031年中药材银杏叶行业市场调研与投资战略分析报告</dc:subject>
  <cp:keywords>研究报告</cp:keywords>
  <cp:category>研究报告</cp:category>
  <cp:lastModifiedBy>北京中道泰和信息咨询有限公司</cp:lastModifiedBy>
  <dcterms:created xsi:type="dcterms:W3CDTF">2026-03-26T09:51:49+08:00</dcterms:created>
  <dcterms:modified xsi:type="dcterms:W3CDTF">2026-03-26T09:51:49+08:00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