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2024-2029年中国中药保健饮料市场调研分析及投资前景预测报告</w:t>
      </w:r>
    </w:p>
    <w:p>
      <w:pPr>
        <w:spacing w:after="150"/>
      </w:pPr>
      <w:r>
        <w:rPr>
          <w:b w:val="1"/>
          <w:bCs w:val="1"/>
        </w:rPr>
        <w:t xml:space="preserve">报告简介</w:t>
      </w:r>
    </w:p>
    <w:p>
      <w:pPr>
        <w:spacing w:after="150"/>
      </w:pPr>
      <w:r>
        <w:rPr/>
        <w:t xml:space="preserve">中药保健饮料较早以药酒的形式出现,又称“酒剂”,在我国已有数千年的历史,其种类繁多,仅祛风散寒除湿类药酒就有几百种,目前中药保健饮料研制有茶、果汁饮料、固体饮料、奶制品、乳制品等种类,以前3种研究居多。中医自古以来就有未病先防的习惯,早在《内经》中就提出了“治未病”的预防思想,强调“防患于未然”。现代医学模式也已转变为:健康应做到有病早治,无病早防,讲究合理营养,自我保健尤其随着近年来传染病及疑难病的不断出现,医疗体制的改革,人们对健康越来越重视,消费者对待疾病的态度逐渐从治疗为主向预防为主转移,保健观念越来越被人们认同。由于化学药的不良反应及其原料药的价格昂贵,加上世界范围内“回归自然”思潮兴起等原因,当前中国保健品市场中药类保健品逐渐成为新宠,以天然植物为原料的中草药料正日益受到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中药保健饮料行业及各子行业的发展状况、上下游行业发展状况、市场供需形势、新产品与技术等进行了分析，并重点分析了我国中药保健饮料行业发展状况和特点，以及中国中药保健饮料行业将面临的挑战、企业的发展策略等。报告还对全球中药保健饮料行业发展态势作了详细分析，并对中药保健饮料行业进行了趋向研判，是中药保健饮料生产、经营企业，科研、投资机构等单位准确了解目前中药保健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中药保健饮料概述</w:t>
      </w:r>
    </w:p>
    <w:p>
      <w:pPr>
        <w:spacing w:after="150"/>
      </w:pPr>
      <w:r>
        <w:rPr/>
        <w:t xml:space="preserve">第一节 中药保健饮料定义</w:t>
      </w:r>
    </w:p>
    <w:p>
      <w:pPr>
        <w:spacing w:after="150"/>
      </w:pPr>
      <w:r>
        <w:rPr/>
        <w:t xml:space="preserve">第二节 中药保健饮料行业发展历程</w:t>
      </w:r>
    </w:p>
    <w:p>
      <w:pPr>
        <w:spacing w:after="150"/>
      </w:pPr>
      <w:r>
        <w:rPr/>
        <w:t xml:space="preserve">第三节 中药保健饮料分类情况</w:t>
      </w:r>
    </w:p>
    <w:p>
      <w:pPr>
        <w:spacing w:after="150"/>
      </w:pPr>
      <w:r>
        <w:rPr/>
        <w:t xml:space="preserve">第四节 中药保健饮料产业链分析</w:t>
      </w:r>
    </w:p>
    <w:p>
      <w:pPr>
        <w:spacing w:after="150"/>
      </w:pPr>
      <w:r>
        <w:rPr/>
        <w:t xml:space="preserve">一、产业链模型介绍</w:t>
      </w:r>
    </w:p>
    <w:p>
      <w:pPr>
        <w:spacing w:after="150"/>
      </w:pPr>
      <w:r>
        <w:rPr/>
        <w:t xml:space="preserve">二、中药保健饮料产业链模型分析</w:t>
      </w:r>
    </w:p>
    <w:p>
      <w:pPr>
        <w:spacing w:after="150"/>
      </w:pPr>
      <w:r>
        <w:rPr>
          <w:b w:val="1"/>
          <w:bCs w:val="1"/>
        </w:rPr>
        <w:t xml:space="preserve">第二章 中国中药保健饮料行业发展环境分析</w:t>
      </w:r>
    </w:p>
    <w:p>
      <w:pPr>
        <w:spacing w:after="150"/>
      </w:pPr>
      <w:r>
        <w:rPr/>
        <w:t xml:space="preserve">第一节 中国经济发展环境分析</w:t>
      </w:r>
    </w:p>
    <w:p>
      <w:pPr>
        <w:spacing w:after="150"/>
      </w:pPr>
      <w:r>
        <w:rPr/>
        <w:t xml:space="preserve">第二节 行业发展政策环境分析</w:t>
      </w:r>
    </w:p>
    <w:p>
      <w:pPr>
        <w:spacing w:after="150"/>
      </w:pPr>
      <w:r>
        <w:rPr/>
        <w:t xml:space="preserve">一、行业政策影响分析</w:t>
      </w:r>
    </w:p>
    <w:p>
      <w:pPr>
        <w:spacing w:after="150"/>
      </w:pPr>
      <w:r>
        <w:rPr/>
        <w:t xml:space="preserve">1、《食品工业十四五规划》营养与保健食品制造业部分</w:t>
      </w:r>
    </w:p>
    <w:p>
      <w:pPr>
        <w:spacing w:after="150"/>
      </w:pPr>
      <w:r>
        <w:rPr/>
        <w:t xml:space="preserve">2、食品检验所建设十四五规划</w:t>
      </w:r>
    </w:p>
    <w:p>
      <w:pPr>
        <w:spacing w:after="150"/>
      </w:pPr>
      <w:r>
        <w:rPr/>
        <w:t xml:space="preserve">3、保健茶相关政策</w:t>
      </w:r>
    </w:p>
    <w:p>
      <w:pPr>
        <w:spacing w:after="150"/>
      </w:pPr>
      <w:r>
        <w:rPr/>
        <w:t xml:space="preserve">二、相关行业标准分析</w:t>
      </w:r>
    </w:p>
    <w:p>
      <w:pPr>
        <w:spacing w:after="150"/>
      </w:pPr>
      <w:r>
        <w:rPr/>
        <w:t xml:space="preserve">第三节 行业发展社会环境分析</w:t>
      </w:r>
    </w:p>
    <w:p>
      <w:pPr>
        <w:spacing w:after="150"/>
      </w:pPr>
      <w:r>
        <w:rPr/>
        <w:t xml:space="preserve">一、人医疗保健文化发展</w:t>
      </w:r>
    </w:p>
    <w:p>
      <w:pPr>
        <w:spacing w:after="150"/>
      </w:pPr>
      <w:r>
        <w:rPr/>
        <w:t xml:space="preserve">二、居民的各种消费观念和习惯</w:t>
      </w:r>
    </w:p>
    <w:p>
      <w:pPr>
        <w:spacing w:after="150"/>
      </w:pPr>
      <w:r>
        <w:rPr/>
        <w:t xml:space="preserve">第四节 国外主要生产概况</w:t>
      </w:r>
    </w:p>
    <w:p>
      <w:pPr>
        <w:spacing w:after="150"/>
      </w:pPr>
      <w:r>
        <w:rPr/>
        <w:t xml:space="preserve">一、国外流行的保健茶解析</w:t>
      </w:r>
    </w:p>
    <w:p>
      <w:pPr>
        <w:spacing w:after="150"/>
      </w:pPr>
      <w:r>
        <w:rPr/>
        <w:t xml:space="preserve">二、世界保健茶市场动态分析</w:t>
      </w:r>
    </w:p>
    <w:p>
      <w:pPr>
        <w:spacing w:after="150"/>
      </w:pPr>
      <w:r>
        <w:rPr/>
        <w:t xml:space="preserve">三、日本复合保健茶开发技术</w:t>
      </w:r>
    </w:p>
    <w:p>
      <w:pPr>
        <w:spacing w:after="150"/>
      </w:pPr>
      <w:r>
        <w:rPr/>
        <w:t xml:space="preserve">第五节 国内主要生产方法</w:t>
      </w:r>
    </w:p>
    <w:p>
      <w:pPr>
        <w:spacing w:after="150"/>
      </w:pPr>
      <w:r>
        <w:rPr/>
        <w:t xml:space="preserve">一、保健酒生产及应用分析</w:t>
      </w:r>
    </w:p>
    <w:p>
      <w:pPr>
        <w:spacing w:after="150"/>
      </w:pPr>
      <w:r>
        <w:rPr/>
        <w:t xml:space="preserve">1、提取分离中药成分的应用</w:t>
      </w:r>
    </w:p>
    <w:p>
      <w:pPr>
        <w:spacing w:after="150"/>
      </w:pPr>
      <w:r>
        <w:rPr/>
        <w:t xml:space="preserve">2、新型包装生产技术的应用</w:t>
      </w:r>
    </w:p>
    <w:p>
      <w:pPr>
        <w:spacing w:after="150"/>
      </w:pPr>
      <w:r>
        <w:rPr/>
        <w:t xml:space="preserve">3、自动控制技术的应用</w:t>
      </w:r>
    </w:p>
    <w:p>
      <w:pPr>
        <w:spacing w:after="150"/>
      </w:pPr>
      <w:r>
        <w:rPr/>
        <w:t xml:space="preserve">4、先进检验检测技术的应用</w:t>
      </w:r>
    </w:p>
    <w:p>
      <w:pPr>
        <w:spacing w:after="150"/>
      </w:pPr>
      <w:r>
        <w:rPr/>
        <w:t xml:space="preserve">二、保健茶生产及应用分析</w:t>
      </w:r>
    </w:p>
    <w:p>
      <w:pPr>
        <w:spacing w:after="150"/>
      </w:pPr>
      <w:r>
        <w:rPr/>
        <w:t xml:space="preserve">三、中药保健饮料制作工艺</w:t>
      </w:r>
    </w:p>
    <w:p>
      <w:pPr>
        <w:spacing w:after="150"/>
      </w:pPr>
      <w:r>
        <w:rPr>
          <w:b w:val="1"/>
          <w:bCs w:val="1"/>
        </w:rPr>
        <w:t xml:space="preserve">第三章 中国中药保健饮料生产现状分析</w:t>
      </w:r>
    </w:p>
    <w:p>
      <w:pPr>
        <w:spacing w:after="150"/>
      </w:pPr>
      <w:r>
        <w:rPr/>
        <w:t xml:space="preserve">第一节 中药保健饮料产能概况</w:t>
      </w:r>
    </w:p>
    <w:p>
      <w:pPr>
        <w:spacing w:after="150"/>
      </w:pPr>
      <w:r>
        <w:rPr/>
        <w:t xml:space="preserve">一、产量分析</w:t>
      </w:r>
    </w:p>
    <w:p>
      <w:pPr>
        <w:spacing w:after="150"/>
      </w:pPr>
      <w:r>
        <w:rPr/>
        <w:t xml:space="preserve">1、中药保健茶饮料产量分析</w:t>
      </w:r>
    </w:p>
    <w:p>
      <w:pPr>
        <w:spacing w:after="150"/>
      </w:pPr>
      <w:r>
        <w:rPr/>
        <w:t xml:space="preserve">2、中药保健酒饮料产量分析</w:t>
      </w:r>
    </w:p>
    <w:p>
      <w:pPr>
        <w:spacing w:after="150"/>
      </w:pPr>
      <w:r>
        <w:rPr/>
        <w:t xml:space="preserve">二、2024-2029年产量预测</w:t>
      </w:r>
    </w:p>
    <w:p>
      <w:pPr>
        <w:spacing w:after="150"/>
      </w:pPr>
      <w:r>
        <w:rPr/>
        <w:t xml:space="preserve">1、2024-2029年中药保健茶饮料产量分析</w:t>
      </w:r>
    </w:p>
    <w:p>
      <w:pPr>
        <w:spacing w:after="150"/>
      </w:pPr>
      <w:r>
        <w:rPr/>
        <w:t xml:space="preserve">2、2024-2029年中药保健酒饮料产量分析</w:t>
      </w:r>
    </w:p>
    <w:p>
      <w:pPr>
        <w:spacing w:after="150"/>
      </w:pPr>
      <w:r>
        <w:rPr/>
        <w:t xml:space="preserve">第二节 中药保健饮料市场容量概况</w:t>
      </w:r>
    </w:p>
    <w:p>
      <w:pPr>
        <w:spacing w:after="150"/>
      </w:pPr>
      <w:r>
        <w:rPr/>
        <w:t xml:space="preserve">一、市场容量分析</w:t>
      </w:r>
    </w:p>
    <w:p>
      <w:pPr>
        <w:spacing w:after="150"/>
      </w:pPr>
      <w:r>
        <w:rPr/>
        <w:t xml:space="preserve">二、2024-2029年市场容量预测</w:t>
      </w:r>
    </w:p>
    <w:p>
      <w:pPr>
        <w:spacing w:after="150"/>
      </w:pPr>
      <w:r>
        <w:rPr/>
        <w:t xml:space="preserve">第三节 中药保健饮料产业的生命周期分析</w:t>
      </w:r>
    </w:p>
    <w:p>
      <w:pPr>
        <w:spacing w:after="150"/>
      </w:pPr>
      <w:r>
        <w:rPr>
          <w:b w:val="1"/>
          <w:bCs w:val="1"/>
        </w:rPr>
        <w:t xml:space="preserve">第四章 中药保健饮料国内产品价格走势及影响因素分析</w:t>
      </w:r>
    </w:p>
    <w:p>
      <w:pPr>
        <w:spacing w:after="150"/>
      </w:pPr>
      <w:r>
        <w:rPr/>
        <w:t xml:space="preserve">第一节 国内产品价格回顾</w:t>
      </w:r>
    </w:p>
    <w:p>
      <w:pPr>
        <w:spacing w:after="150"/>
      </w:pPr>
      <w:r>
        <w:rPr/>
        <w:t xml:space="preserve">第二节 2019-2023年国内产品市场价格及评述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我国中药保健饮料行业发展现状分析</w:t>
      </w:r>
    </w:p>
    <w:p>
      <w:pPr>
        <w:spacing w:after="150"/>
      </w:pPr>
      <w:r>
        <w:rPr/>
        <w:t xml:space="preserve">第一节 我国中药保健饮料行业发展现状</w:t>
      </w:r>
    </w:p>
    <w:p>
      <w:pPr>
        <w:spacing w:after="150"/>
      </w:pPr>
      <w:r>
        <w:rPr/>
        <w:t xml:space="preserve">一、中药保健饮料行业品牌发展现状</w:t>
      </w:r>
    </w:p>
    <w:p>
      <w:pPr>
        <w:spacing w:after="150"/>
      </w:pPr>
      <w:r>
        <w:rPr/>
        <w:t xml:space="preserve">1、保健茶十大排名分析</w:t>
      </w:r>
    </w:p>
    <w:p>
      <w:pPr>
        <w:spacing w:after="150"/>
      </w:pPr>
      <w:r>
        <w:rPr/>
        <w:t xml:space="preserve">2、保健酒十大排名分析</w:t>
      </w:r>
    </w:p>
    <w:p>
      <w:pPr>
        <w:spacing w:after="150"/>
      </w:pPr>
      <w:r>
        <w:rPr/>
        <w:t xml:space="preserve">二、中药保健饮料行业需求市场现状</w:t>
      </w:r>
    </w:p>
    <w:p>
      <w:pPr>
        <w:spacing w:after="150"/>
      </w:pPr>
      <w:r>
        <w:rPr/>
        <w:t xml:space="preserve">三、中药保健饮料市消费结构分析</w:t>
      </w:r>
    </w:p>
    <w:p>
      <w:pPr>
        <w:spacing w:after="150"/>
      </w:pPr>
      <w:r>
        <w:rPr/>
        <w:t xml:space="preserve">第二节 中国中药保健饮料产品技术分析</w:t>
      </w:r>
    </w:p>
    <w:p>
      <w:pPr>
        <w:spacing w:after="150"/>
      </w:pPr>
      <w:r>
        <w:rPr/>
        <w:t xml:space="preserve">一、中药保健饮料产品主要生产技术</w:t>
      </w:r>
    </w:p>
    <w:p>
      <w:pPr>
        <w:spacing w:after="150"/>
      </w:pPr>
      <w:r>
        <w:rPr/>
        <w:t xml:space="preserve">二、中药保健饮料产品市场的新技术进展</w:t>
      </w:r>
    </w:p>
    <w:p>
      <w:pPr>
        <w:spacing w:after="150"/>
      </w:pPr>
      <w:r>
        <w:rPr/>
        <w:t xml:space="preserve">三、2024-2029年中药保健饮料产品技术趋势</w:t>
      </w:r>
    </w:p>
    <w:p>
      <w:pPr>
        <w:spacing w:after="150"/>
      </w:pPr>
      <w:r>
        <w:rPr/>
        <w:t xml:space="preserve">第三节 中国中药保健饮料行业存在的问题</w:t>
      </w:r>
    </w:p>
    <w:p>
      <w:pPr>
        <w:spacing w:after="150"/>
      </w:pPr>
      <w:r>
        <w:rPr/>
        <w:t xml:space="preserve">一、中药保健饮料产品市场存在的主要问题</w:t>
      </w:r>
    </w:p>
    <w:p>
      <w:pPr>
        <w:spacing w:after="150"/>
      </w:pPr>
      <w:r>
        <w:rPr/>
        <w:t xml:space="preserve">二、国内中药保健饮料产品市场的瓶颈</w:t>
      </w:r>
    </w:p>
    <w:p>
      <w:pPr>
        <w:spacing w:after="150"/>
      </w:pPr>
      <w:r>
        <w:rPr/>
        <w:t xml:space="preserve">1、我国中药保健饮料行业发展存在短板</w:t>
      </w:r>
    </w:p>
    <w:p>
      <w:pPr>
        <w:spacing w:after="150"/>
      </w:pPr>
      <w:r>
        <w:rPr/>
        <w:t xml:space="preserve">2、我国中药保健饮料行业难以扩容</w:t>
      </w:r>
    </w:p>
    <w:p>
      <w:pPr>
        <w:spacing w:after="150"/>
      </w:pPr>
      <w:r>
        <w:rPr/>
        <w:t xml:space="preserve">3、我国中药保健饮料行业存在软肋</w:t>
      </w:r>
    </w:p>
    <w:p>
      <w:pPr>
        <w:spacing w:after="150"/>
      </w:pPr>
      <w:r>
        <w:rPr/>
        <w:t xml:space="preserve">三、中药保健饮料产品解决问题的对策</w:t>
      </w:r>
    </w:p>
    <w:p>
      <w:pPr>
        <w:spacing w:after="150"/>
      </w:pPr>
      <w:r>
        <w:rPr>
          <w:b w:val="1"/>
          <w:bCs w:val="1"/>
        </w:rPr>
        <w:t xml:space="preserve">第六章 中国中药保健饮料行业投资概况</w:t>
      </w:r>
    </w:p>
    <w:p>
      <w:pPr>
        <w:spacing w:after="150"/>
      </w:pPr>
      <w:r>
        <w:rPr/>
        <w:t xml:space="preserve">第一节 中药保健饮料行业投资情况分析</w:t>
      </w:r>
    </w:p>
    <w:p>
      <w:pPr>
        <w:spacing w:after="150"/>
      </w:pPr>
      <w:r>
        <w:rPr/>
        <w:t xml:space="preserve">一、总体投资结构</w:t>
      </w:r>
    </w:p>
    <w:p>
      <w:pPr>
        <w:spacing w:after="150"/>
      </w:pPr>
      <w:r>
        <w:rPr/>
        <w:t xml:space="preserve">二、投资规模情况</w:t>
      </w:r>
    </w:p>
    <w:p>
      <w:pPr>
        <w:spacing w:after="150"/>
      </w:pPr>
      <w:r>
        <w:rPr/>
        <w:t xml:space="preserve">三、投资规模增速</w:t>
      </w:r>
    </w:p>
    <w:p>
      <w:pPr>
        <w:spacing w:after="150"/>
      </w:pPr>
      <w:r>
        <w:rPr/>
        <w:t xml:space="preserve">四、分地区投资分析</w:t>
      </w:r>
    </w:p>
    <w:p>
      <w:pPr>
        <w:spacing w:after="150"/>
      </w:pPr>
      <w:r>
        <w:rPr/>
        <w:t xml:space="preserve">第二节 中药保健饮料行业投资机会分析</w:t>
      </w:r>
    </w:p>
    <w:p>
      <w:pPr>
        <w:spacing w:after="150"/>
      </w:pPr>
      <w:r>
        <w:rPr/>
        <w:t xml:space="preserve">一、中药保健饮料投资项目分析</w:t>
      </w:r>
    </w:p>
    <w:p>
      <w:pPr>
        <w:spacing w:after="150"/>
      </w:pPr>
      <w:r>
        <w:rPr/>
        <w:t xml:space="preserve">二、2024-2029年中药保健饮料行业投资机会</w:t>
      </w:r>
    </w:p>
    <w:p>
      <w:pPr>
        <w:spacing w:after="150"/>
      </w:pPr>
      <w:r>
        <w:rPr/>
        <w:t xml:space="preserve">第三节 2024-2029年中药保健饮料投资新方向</w:t>
      </w:r>
    </w:p>
    <w:p>
      <w:pPr>
        <w:spacing w:after="150"/>
      </w:pPr>
      <w:r>
        <w:rPr>
          <w:b w:val="1"/>
          <w:bCs w:val="1"/>
        </w:rPr>
        <w:t xml:space="preserve">第七章 中药保健饮料行业市场竞争策略分析</w:t>
      </w:r>
    </w:p>
    <w:p>
      <w:pPr>
        <w:spacing w:after="150"/>
      </w:pPr>
      <w:r>
        <w:rPr/>
        <w:t xml:space="preserve">第一节 行业竞争结构案例分析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中药保健饮料市场竞争策略分析</w:t>
      </w:r>
    </w:p>
    <w:p>
      <w:pPr>
        <w:spacing w:after="150"/>
      </w:pPr>
      <w:r>
        <w:rPr/>
        <w:t xml:space="preserve">一、中药保健饮料市场增长潜力分析</w:t>
      </w:r>
    </w:p>
    <w:p>
      <w:pPr>
        <w:spacing w:after="150"/>
      </w:pPr>
      <w:r>
        <w:rPr/>
        <w:t xml:space="preserve">二、中药保健饮料产品竞争策略分析</w:t>
      </w:r>
    </w:p>
    <w:p>
      <w:pPr>
        <w:spacing w:after="150"/>
      </w:pPr>
      <w:r>
        <w:rPr/>
        <w:t xml:space="preserve">三、典型企业产品竞争策略分析</w:t>
      </w:r>
    </w:p>
    <w:p>
      <w:pPr>
        <w:spacing w:after="150"/>
      </w:pPr>
      <w:r>
        <w:rPr/>
        <w:t xml:space="preserve">第三节 中药保健饮料企业竞争策略分析</w:t>
      </w:r>
    </w:p>
    <w:p>
      <w:pPr>
        <w:spacing w:after="150"/>
      </w:pPr>
      <w:r>
        <w:rPr/>
        <w:t xml:space="preserve">一、2024-2029年我国中药保健饮料市场竞争趋势</w:t>
      </w:r>
    </w:p>
    <w:p>
      <w:pPr>
        <w:spacing w:after="150"/>
      </w:pPr>
      <w:r>
        <w:rPr/>
        <w:t xml:space="preserve">二、2024-2029年中药保健饮料行业竞争格局展望</w:t>
      </w:r>
    </w:p>
    <w:p>
      <w:pPr>
        <w:spacing w:after="150"/>
      </w:pPr>
      <w:r>
        <w:rPr>
          <w:b w:val="1"/>
          <w:bCs w:val="1"/>
        </w:rPr>
        <w:t xml:space="preserve">第八章 2024-2029年中国中药保健饮料行业发展前景预测分析</w:t>
      </w:r>
    </w:p>
    <w:p>
      <w:pPr>
        <w:spacing w:after="150"/>
      </w:pPr>
      <w:r>
        <w:rPr/>
        <w:t xml:space="preserve">第一节 2024-2029年中国中药保健饮料行业发展预测分析</w:t>
      </w:r>
    </w:p>
    <w:p>
      <w:pPr>
        <w:spacing w:after="150"/>
      </w:pPr>
      <w:r>
        <w:rPr/>
        <w:t xml:space="preserve">一、未来中药保健饮料发展分析</w:t>
      </w:r>
    </w:p>
    <w:p>
      <w:pPr>
        <w:spacing w:after="150"/>
      </w:pPr>
      <w:r>
        <w:rPr/>
        <w:t xml:space="preserve">二、未来中药保健饮料行业技术开发方向</w:t>
      </w:r>
    </w:p>
    <w:p>
      <w:pPr>
        <w:spacing w:after="150"/>
      </w:pPr>
      <w:r>
        <w:rPr/>
        <w:t xml:space="preserve">三、总体行业“十四五”整体规划及预测</w:t>
      </w:r>
    </w:p>
    <w:p>
      <w:pPr>
        <w:spacing w:after="150"/>
      </w:pPr>
      <w:r>
        <w:rPr/>
        <w:t xml:space="preserve">第二节 2024-2029年中国中药保健饮料行业市场前景分析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第九章 中药保健饮料上游原材料供应状况分析</w:t>
      </w:r>
    </w:p>
    <w:p>
      <w:pPr>
        <w:spacing w:after="150"/>
      </w:pPr>
      <w:r>
        <w:rPr/>
        <w:t xml:space="preserve">第一节 主要原材料</w:t>
      </w:r>
    </w:p>
    <w:p>
      <w:pPr>
        <w:spacing w:after="150"/>
      </w:pPr>
      <w:r>
        <w:rPr/>
        <w:t xml:space="preserve">一、中草药种植情况</w:t>
      </w:r>
    </w:p>
    <w:p>
      <w:pPr>
        <w:spacing w:after="150"/>
      </w:pPr>
      <w:r>
        <w:rPr/>
        <w:t xml:space="preserve">二、中草药种植行业景气状况分析</w:t>
      </w:r>
    </w:p>
    <w:p>
      <w:pPr>
        <w:spacing w:after="150"/>
      </w:pPr>
      <w:r>
        <w:rPr/>
        <w:t xml:space="preserve">1、行业景气情况分析</w:t>
      </w:r>
    </w:p>
    <w:p>
      <w:pPr>
        <w:spacing w:after="150"/>
      </w:pPr>
      <w:r>
        <w:rPr/>
        <w:t xml:space="preserve">2、中草药种植行业面临的问题</w:t>
      </w:r>
    </w:p>
    <w:p>
      <w:pPr>
        <w:spacing w:after="150"/>
      </w:pPr>
      <w:r>
        <w:rPr/>
        <w:t xml:space="preserve">三、中国中药材行业发政策</w:t>
      </w:r>
    </w:p>
    <w:p>
      <w:pPr>
        <w:spacing w:after="150"/>
      </w:pPr>
      <w:r>
        <w:rPr/>
        <w:t xml:space="preserve">1、国务院关于扶持和促进中医药事业发展的若干意见</w:t>
      </w:r>
    </w:p>
    <w:p>
      <w:pPr>
        <w:spacing w:after="150"/>
      </w:pPr>
      <w:r>
        <w:rPr/>
        <w:t xml:space="preserve">2、中医药事业发展“十四五”规划</w:t>
      </w:r>
    </w:p>
    <w:p>
      <w:pPr>
        <w:spacing w:after="150"/>
      </w:pPr>
      <w:r>
        <w:rPr/>
        <w:t xml:space="preserve">3、中医药创新发展规划纲要</w:t>
      </w:r>
    </w:p>
    <w:p>
      <w:pPr>
        <w:spacing w:after="150"/>
      </w:pPr>
      <w:r>
        <w:rPr/>
        <w:t xml:space="preserve">四、中国中药材行业发展未来总体趋势</w:t>
      </w:r>
    </w:p>
    <w:p>
      <w:pPr>
        <w:spacing w:after="150"/>
      </w:pPr>
      <w:r>
        <w:rPr/>
        <w:t xml:space="preserve">1、2024-2029年中药材产业政策趋向</w:t>
      </w:r>
    </w:p>
    <w:p>
      <w:pPr>
        <w:spacing w:after="150"/>
      </w:pPr>
      <w:r>
        <w:rPr/>
        <w:t xml:space="preserve">2、2024-2029年中药材技术革新趋势</w:t>
      </w:r>
    </w:p>
    <w:p>
      <w:pPr>
        <w:spacing w:after="150"/>
      </w:pPr>
      <w:r>
        <w:rPr/>
        <w:t xml:space="preserve">第二节 2024-2029年主要原材料未来价格及供应情况预测</w:t>
      </w:r>
    </w:p>
    <w:p>
      <w:pPr>
        <w:spacing w:after="150"/>
      </w:pPr>
      <w:r>
        <w:rPr/>
        <w:t xml:space="preserve">第三节 上游行业发展对中药保健饮料的影响</w:t>
      </w:r>
    </w:p>
    <w:p>
      <w:pPr>
        <w:spacing w:after="150"/>
      </w:pPr>
      <w:r>
        <w:rPr>
          <w:b w:val="1"/>
          <w:bCs w:val="1"/>
        </w:rPr>
        <w:t xml:space="preserve">第十章 中药保健饮料国内重点生产厂家分析</w:t>
      </w:r>
    </w:p>
    <w:p>
      <w:pPr>
        <w:spacing w:after="150"/>
      </w:pPr>
      <w:r>
        <w:rPr/>
        <w:t xml:space="preserve">第一节 加多宝集团</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第二节 中国茶叶股份有限公司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第三节 北京市天龙保健茶有限公司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第四节 山东省济正保健品有限公司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第五节 碧生源控股有限公司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第六节 广州白云山制药股份有限公司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第七节 海南椰岛股份有限公司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第八节 武汉健民药业集团股份有限公司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第九节 山西汾酒股份有限公司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t xml:space="preserve">第十节 广州黄振龙凉茶有限公司</w:t>
      </w:r>
    </w:p>
    <w:p>
      <w:pPr>
        <w:spacing w:after="150"/>
      </w:pPr>
      <w:r>
        <w:rPr/>
        <w:t xml:space="preserve">一、企业基本概况</w:t>
      </w:r>
    </w:p>
    <w:p>
      <w:pPr>
        <w:spacing w:after="150"/>
      </w:pPr>
      <w:r>
        <w:rPr/>
        <w:t xml:space="preserve">二、企业经营状况</w:t>
      </w:r>
    </w:p>
    <w:p>
      <w:pPr>
        <w:spacing w:after="150"/>
      </w:pPr>
      <w:r>
        <w:rPr/>
        <w:t xml:space="preserve">三、企业发展策略与前景</w:t>
      </w:r>
    </w:p>
    <w:p>
      <w:pPr>
        <w:spacing w:after="150"/>
      </w:pPr>
      <w:r>
        <w:rPr>
          <w:b w:val="1"/>
          <w:bCs w:val="1"/>
        </w:rPr>
        <w:t xml:space="preserve">第十一章 2024-2029年中国中药保健饮料行业投资战略研究</w:t>
      </w:r>
    </w:p>
    <w:p>
      <w:pPr>
        <w:spacing w:after="150"/>
      </w:pPr>
      <w:r>
        <w:rPr/>
        <w:t xml:space="preserve">第一节 2024-2029年中国中药保健饮料行业投资策略分析</w:t>
      </w:r>
    </w:p>
    <w:p>
      <w:pPr>
        <w:spacing w:after="150"/>
      </w:pPr>
      <w:r>
        <w:rPr/>
        <w:t xml:space="preserve">一、中药保健饮料产品投资策略</w:t>
      </w:r>
    </w:p>
    <w:p>
      <w:pPr>
        <w:spacing w:after="150"/>
      </w:pPr>
      <w:r>
        <w:rPr/>
        <w:t xml:space="preserve">二、中药保健饮料细分行业投资策略</w:t>
      </w:r>
    </w:p>
    <w:p>
      <w:pPr>
        <w:spacing w:after="150"/>
      </w:pPr>
      <w:r>
        <w:rPr/>
        <w:t xml:space="preserve">第二节 2024-2029年中国中药保健饮料行业品牌建设策略</w:t>
      </w:r>
    </w:p>
    <w:p>
      <w:pPr>
        <w:spacing w:after="150"/>
      </w:pPr>
      <w:r>
        <w:rPr/>
        <w:t xml:space="preserve">一、中药保健饮料行业品牌规划</w:t>
      </w:r>
    </w:p>
    <w:p>
      <w:pPr>
        <w:spacing w:after="150"/>
      </w:pPr>
      <w:r>
        <w:rPr/>
        <w:t xml:space="preserve">二、中药保健饮料行业品牌建设</w:t>
      </w:r>
    </w:p>
    <w:p>
      <w:pPr>
        <w:spacing w:after="150"/>
      </w:pPr>
      <w:r>
        <w:rPr/>
        <w:t xml:space="preserve">第十四章 2024-2029年市场指标预测及行业项目投资建议</w:t>
      </w:r>
    </w:p>
    <w:p>
      <w:pPr>
        <w:spacing w:after="150"/>
      </w:pPr>
      <w:r>
        <w:rPr/>
        <w:t xml:space="preserve">第一节 2024-2029年中药保健饮料市场指标预测</w:t>
      </w:r>
    </w:p>
    <w:p>
      <w:pPr>
        <w:spacing w:after="150"/>
      </w:pPr>
      <w:r>
        <w:rPr/>
        <w:t xml:space="preserve">一、2024-2029年中药保健饮料行业供给预测</w:t>
      </w:r>
    </w:p>
    <w:p>
      <w:pPr>
        <w:spacing w:after="150"/>
      </w:pPr>
      <w:r>
        <w:rPr/>
        <w:t xml:space="preserve">1、2024-2029年中药保健茶饮料产量预测分析</w:t>
      </w:r>
    </w:p>
    <w:p>
      <w:pPr>
        <w:spacing w:after="150"/>
      </w:pPr>
      <w:r>
        <w:rPr/>
        <w:t xml:space="preserve">2、2024-2029年中药保健酒饮料产量预测分析</w:t>
      </w:r>
    </w:p>
    <w:p>
      <w:pPr>
        <w:spacing w:after="150"/>
      </w:pPr>
      <w:r>
        <w:rPr/>
        <w:t xml:space="preserve">二、2024-2029年中药保健饮料行业需求预测</w:t>
      </w:r>
    </w:p>
    <w:p>
      <w:pPr>
        <w:spacing w:after="150"/>
      </w:pPr>
      <w:r>
        <w:rPr/>
        <w:t xml:space="preserve">三、2024-2029年中药保健饮料行业盈利预测</w:t>
      </w:r>
    </w:p>
    <w:p>
      <w:pPr>
        <w:spacing w:after="150"/>
      </w:pPr>
      <w:r>
        <w:rPr/>
        <w:t xml:space="preserve">第二节 2024-2029年中药保健饮料项目投资建议</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三、注意投资项目的“安全”</w:t>
      </w:r>
    </w:p>
    <w:p>
      <w:pPr>
        <w:spacing w:after="150"/>
      </w:pPr>
      <w:r>
        <w:rPr/>
        <w:t xml:space="preserve">四、注意投资项目的环保</w:t>
      </w:r>
    </w:p>
    <w:p>
      <w:pPr>
        <w:spacing w:after="150"/>
      </w:pPr>
      <w:r>
        <w:rPr/>
        <w:t xml:space="preserve">五、注意与企业现有产业相衔接</w:t>
      </w:r>
    </w:p>
    <w:p>
      <w:pPr>
        <w:spacing w:after="150"/>
      </w:pPr>
      <w:r>
        <w:rPr/>
        <w:t xml:space="preserve">六、注意与所在地区产业相连接</w:t>
      </w:r>
    </w:p>
    <w:p>
      <w:pPr>
        <w:spacing w:after="150"/>
      </w:pPr>
      <w:r>
        <w:rPr/>
        <w:t xml:space="preserve">七、注意与现有营销体系相连接</w:t>
      </w:r>
    </w:p>
    <w:p>
      <w:pPr>
        <w:spacing w:after="150"/>
      </w:pPr>
      <w:r>
        <w:rPr/>
        <w:t xml:space="preserve">八、注意对项目投资总额的控制</w:t>
      </w:r>
    </w:p>
    <w:p>
      <w:pPr>
        <w:spacing w:after="150"/>
      </w:pPr>
      <w:r>
        <w:rPr>
          <w:b w:val="1"/>
          <w:bCs w:val="1"/>
        </w:rPr>
        <w:t xml:space="preserve">第十二章 2024-2029年中药保健饮料行业发展趋势及投资风险分析</w:t>
      </w:r>
    </w:p>
    <w:p>
      <w:pPr>
        <w:spacing w:after="150"/>
      </w:pPr>
      <w:r>
        <w:rPr/>
        <w:t xml:space="preserve">第一节 当前中药保健饮料存在的问题</w:t>
      </w:r>
    </w:p>
    <w:p>
      <w:pPr>
        <w:spacing w:after="150"/>
      </w:pPr>
      <w:r>
        <w:rPr/>
        <w:t xml:space="preserve">第二节 中药保健饮料未来发展预测分析</w:t>
      </w:r>
    </w:p>
    <w:p>
      <w:pPr>
        <w:spacing w:after="150"/>
      </w:pPr>
      <w:r>
        <w:rPr/>
        <w:t xml:space="preserve">一、中国中药保健饮料发展方向分析</w:t>
      </w:r>
    </w:p>
    <w:p>
      <w:pPr>
        <w:spacing w:after="150"/>
      </w:pPr>
      <w:r>
        <w:rPr/>
        <w:t xml:space="preserve">二、2024-2029年中国中药保健饮料行业发展趋势预测</w:t>
      </w:r>
    </w:p>
    <w:p>
      <w:pPr>
        <w:spacing w:after="150"/>
      </w:pPr>
      <w:r>
        <w:rPr/>
        <w:t xml:space="preserve">第三节 2024-2029年中国中药保健饮料行业投资风险分析</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t xml:space="preserve">五、资金短缺风险</w:t>
      </w:r>
    </w:p>
    <w:p>
      <w:pPr>
        <w:spacing w:after="150"/>
      </w:pPr>
      <w:r>
        <w:rPr>
          <w:b w:val="1"/>
          <w:bCs w:val="1"/>
        </w:rPr>
        <w:t xml:space="preserve">第十三章 我国中药保健饮料行业营销趋势及策略分析</w:t>
      </w:r>
    </w:p>
    <w:p>
      <w:pPr>
        <w:spacing w:after="150"/>
      </w:pPr>
      <w:r>
        <w:rPr/>
        <w:t xml:space="preserve">第一节 中药保健饮料行业销售渠道分析</w:t>
      </w:r>
    </w:p>
    <w:p>
      <w:pPr>
        <w:spacing w:after="150"/>
      </w:pPr>
      <w:r>
        <w:rPr/>
        <w:t xml:space="preserve">一、营销分析与营销模式推荐</w:t>
      </w:r>
    </w:p>
    <w:p>
      <w:pPr>
        <w:spacing w:after="150"/>
      </w:pPr>
      <w:r>
        <w:rPr/>
        <w:t xml:space="preserve">二、中药保健饮料营销环境分析与评价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中药保健饮料行业营销策略分析</w:t>
      </w:r>
    </w:p>
    <w:p>
      <w:pPr>
        <w:spacing w:after="150"/>
      </w:pPr>
      <w:r>
        <w:rPr/>
        <w:t xml:space="preserve">一、中国中药保健饮料营销概况</w:t>
      </w:r>
    </w:p>
    <w:p>
      <w:pPr>
        <w:spacing w:after="150"/>
      </w:pPr>
      <w:r>
        <w:rPr/>
        <w:t xml:space="preserve">二、中药保健饮料营销策略探讨</w:t>
      </w:r>
    </w:p>
    <w:p>
      <w:pPr>
        <w:spacing w:after="150"/>
      </w:pPr>
      <w:r>
        <w:rPr/>
        <w:t xml:space="preserve">1、中国中药保健饮料产品营销策略浅析</w:t>
      </w:r>
    </w:p>
    <w:p>
      <w:pPr>
        <w:spacing w:after="150"/>
      </w:pPr>
      <w:r>
        <w:rPr/>
        <w:t xml:space="preserve">2、中药保健饮料新产品的市场推广策略</w:t>
      </w:r>
    </w:p>
    <w:p>
      <w:pPr>
        <w:spacing w:after="150"/>
      </w:pPr>
      <w:r>
        <w:rPr/>
        <w:t xml:space="preserve">3、中药保健饮料细分产品营销策略分析</w:t>
      </w:r>
    </w:p>
    <w:p>
      <w:pPr>
        <w:spacing w:after="150"/>
      </w:pPr>
      <w:r>
        <w:rPr/>
        <w:t xml:space="preserve">第三节 中药保健饮料营销的发展趋势</w:t>
      </w:r>
    </w:p>
    <w:p>
      <w:pPr>
        <w:spacing w:after="150"/>
      </w:pPr>
      <w:r>
        <w:rPr/>
        <w:t xml:space="preserve">一、未来中药保健饮料市场营销的出路</w:t>
      </w:r>
    </w:p>
    <w:p>
      <w:pPr>
        <w:spacing w:after="150"/>
      </w:pPr>
      <w:r>
        <w:rPr/>
        <w:t xml:space="preserve">二、中国中药保健饮料营销的趋势预测</w:t>
      </w:r>
    </w:p>
    <w:p>
      <w:pPr>
        <w:spacing w:after="150"/>
      </w:pPr>
      <w:r>
        <w:rPr>
          <w:b w:val="1"/>
          <w:bCs w:val="1"/>
        </w:rPr>
        <w:t xml:space="preserve">图表目录</w:t>
      </w:r>
    </w:p>
    <w:p>
      <w:pPr>
        <w:spacing w:after="150"/>
      </w:pPr>
      <w:r>
        <w:rPr/>
        <w:t xml:space="preserve">图表：中药保健饮料行业生命周期</w:t>
      </w:r>
    </w:p>
    <w:p>
      <w:pPr>
        <w:spacing w:after="150"/>
      </w:pPr>
      <w:r>
        <w:rPr/>
        <w:t xml:space="preserve">图表：中药保健饮料行业产业链结构</w:t>
      </w:r>
    </w:p>
    <w:p>
      <w:pPr>
        <w:spacing w:after="150"/>
      </w:pPr>
      <w:r>
        <w:rPr/>
        <w:t xml:space="preserve">图表：2019-2023年我国中药保健饮料行业重点企业资产总计对比</w:t>
      </w:r>
    </w:p>
    <w:p>
      <w:pPr>
        <w:spacing w:after="150"/>
      </w:pPr>
      <w:r>
        <w:rPr/>
        <w:t xml:space="preserve">图表：2019-2023年我国中药保健饮料行业重点企业从业人员对比</w:t>
      </w:r>
    </w:p>
    <w:p>
      <w:pPr>
        <w:spacing w:after="150"/>
      </w:pPr>
      <w:r>
        <w:rPr/>
        <w:t xml:space="preserve">图表：2019-2023年我国中药保健饮料行业重点企业全年营业收入对比</w:t>
      </w:r>
    </w:p>
    <w:p>
      <w:pPr>
        <w:spacing w:after="150"/>
      </w:pPr>
      <w:r>
        <w:rPr/>
        <w:t xml:space="preserve">图表：2019-2023年我国中药保健饮料行业重点企业利润总额对比</w:t>
      </w:r>
    </w:p>
    <w:p>
      <w:pPr>
        <w:spacing w:after="150"/>
      </w:pPr>
      <w:r>
        <w:rPr/>
        <w:t xml:space="preserve">图表：2019-2023年我国中药保健饮料行业重点企业综合竞争力对比</w:t>
      </w:r>
    </w:p>
    <w:p>
      <w:pPr>
        <w:spacing w:after="150"/>
      </w:pPr>
      <w:r>
        <w:rPr/>
        <w:t xml:space="preserve">图表：2019-2023年我国中药保健饮料行业成长性</w:t>
      </w:r>
    </w:p>
    <w:p>
      <w:pPr>
        <w:spacing w:after="150"/>
      </w:pPr>
      <w:r>
        <w:rPr/>
        <w:t xml:space="preserve">图表：2019-2023年我国中药保健饮料行业经营能力</w:t>
      </w:r>
    </w:p>
    <w:p>
      <w:pPr>
        <w:spacing w:after="150"/>
      </w:pPr>
      <w:r>
        <w:rPr/>
        <w:t xml:space="preserve">图表：2019-2023年我国中药保健饮料行业盈利能力</w:t>
      </w:r>
    </w:p>
    <w:p>
      <w:pPr>
        <w:spacing w:after="150"/>
      </w:pPr>
      <w:r>
        <w:rPr/>
        <w:t xml:space="preserve">图表：2019-2023年我国中药保健饮料行业偿债能力</w:t>
      </w:r>
    </w:p>
    <w:p>
      <w:pPr>
        <w:spacing w:after="150"/>
      </w:pPr>
      <w:r>
        <w:rPr/>
        <w:t xml:space="preserve">图表：2019-2023年全球中药保健饮料行业市场规模</w:t>
      </w:r>
    </w:p>
    <w:p>
      <w:pPr>
        <w:spacing w:after="150"/>
      </w:pPr>
      <w:r>
        <w:rPr/>
        <w:t xml:space="preserve">图表：2019-2023年中国中药保健饮料行业市场规模</w:t>
      </w:r>
    </w:p>
    <w:p>
      <w:pPr>
        <w:spacing w:after="150"/>
      </w:pPr>
      <w:r>
        <w:rPr/>
        <w:t xml:space="preserve">图表：2019-2023年中药保健饮料行业需求分析</w:t>
      </w:r>
    </w:p>
    <w:p>
      <w:pPr>
        <w:spacing w:after="150"/>
      </w:pPr>
      <w:r>
        <w:rPr/>
        <w:t xml:space="preserve">图表：2024-2029年我国中药保健饮料行业供给预测</w:t>
      </w:r>
    </w:p>
    <w:p>
      <w:pPr>
        <w:spacing w:after="150"/>
      </w:pPr>
      <w:r>
        <w:rPr/>
        <w:t xml:space="preserve">图表：2024-2029年我国中药保健饮料行业产量预测</w:t>
      </w:r>
    </w:p>
    <w:p>
      <w:pPr>
        <w:spacing w:after="150"/>
      </w:pPr>
      <w:r>
        <w:rPr/>
        <w:t xml:space="preserve">图表：2024-2029年我国中药保健饮料行业需求预测</w:t>
      </w:r>
    </w:p>
    <w:p>
      <w:pPr>
        <w:spacing w:after="150"/>
      </w:pPr>
      <w:r>
        <w:rPr/>
        <w:t xml:space="preserve">图表：2024-2029年我国中药保健饮料行业供需平衡预测</w:t>
      </w:r>
    </w:p>
    <w:p>
      <w:pPr>
        <w:spacing w:after="150"/>
      </w:pPr>
      <w:r>
        <w:rPr/>
        <w:t xml:space="preserve">图表：2024-2029年我国中药保健饮料行业产品价格预测</w:t>
      </w:r>
    </w:p>
    <w:p>
      <w:pPr>
        <w:spacing w:after="150"/>
      </w:pPr>
      <w:r>
        <w:rPr/>
        <w:t xml:space="preserve">图表：2024-2029年我国中药保健饮料行业产品消费预测</w:t>
      </w:r>
    </w:p>
    <w:p>
      <w:pPr>
        <w:spacing w:after="150"/>
      </w:pPr>
      <w:r>
        <w:rPr/>
        <w:t xml:space="preserve">图表：2024-2029年我国中药保健饮料行业市场规模预测</w:t>
      </w:r>
    </w:p>
    <w:p>
      <w:pPr>
        <w:spacing w:after="150"/>
      </w:pPr>
      <w:r>
        <w:rPr/>
        <w:t xml:space="preserve">图表：2024-2029年我国中药保健饮料行业总产值预测</w:t>
      </w:r>
    </w:p>
    <w:p>
      <w:pPr>
        <w:spacing w:after="150"/>
      </w:pPr>
      <w:r>
        <w:rPr/>
        <w:t xml:space="preserve">图表：2024-2029年我国中药保健饮料行业销售收入预测</w:t>
      </w:r>
    </w:p>
    <w:p>
      <w:pPr>
        <w:spacing w:after="150"/>
      </w:pPr>
      <w:r>
        <w:rPr/>
        <w:t xml:space="preserve">图表：2024-2029年我国中药保健饮料行业总资产预测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2024-2029年中国中药保健饮料市场调研分析及投资前景预测报告</dc:title>
  <dc:description>2024-2029年中国中药保健饮料市场调研分析及投资前景预测报告</dc:description>
  <dc:subject>2024-2029年中国中药保健饮料市场调研分析及投资前景预测报告</dc:subject>
  <cp:keywords>研究报告</cp:keywords>
  <cp:category>研究报告</cp:category>
  <cp:lastModifiedBy>北京中道泰和信息咨询有限公司</cp:lastModifiedBy>
  <dcterms:created xsi:type="dcterms:W3CDTF">2024-01-24T05:47:09+08:00</dcterms:created>
  <dcterms:modified xsi:type="dcterms:W3CDTF">2024-01-24T05:47:09+08:00</dcterms:modified>
</cp:coreProperties>
</file>

<file path=docProps/custom.xml><?xml version="1.0" encoding="utf-8"?>
<Properties xmlns="http://schemas.openxmlformats.org/officeDocument/2006/custom-properties" xmlns:vt="http://schemas.openxmlformats.org/officeDocument/2006/docPropsVTypes"/>
</file>